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26D5" w14:textId="77777777" w:rsidR="00214357" w:rsidRDefault="00214357">
      <w:pPr>
        <w:pStyle w:val="Textoindependiente"/>
        <w:spacing w:before="3"/>
        <w:rPr>
          <w:rFonts w:ascii="Times New Roman"/>
          <w:sz w:val="25"/>
        </w:rPr>
      </w:pPr>
    </w:p>
    <w:p w14:paraId="0395AEB8" w14:textId="77777777" w:rsidR="00214357" w:rsidRPr="00444F1A" w:rsidRDefault="009634FD">
      <w:pPr>
        <w:pStyle w:val="Textoindependiente"/>
        <w:spacing w:line="20" w:lineRule="exact"/>
        <w:ind w:left="248"/>
        <w:rPr>
          <w:rFonts w:ascii="Arial" w:hAnsi="Arial" w:cs="Arial"/>
          <w:sz w:val="2"/>
        </w:rPr>
      </w:pPr>
      <w:r w:rsidRPr="00444F1A">
        <w:rPr>
          <w:rFonts w:ascii="Arial" w:hAnsi="Arial" w:cs="Arial"/>
          <w:noProof/>
          <w:sz w:val="2"/>
          <w:lang w:val="en-US"/>
        </w:rPr>
        <mc:AlternateContent>
          <mc:Choice Requires="wpg">
            <w:drawing>
              <wp:inline distT="0" distB="0" distL="0" distR="0" wp14:anchorId="7FACA474" wp14:editId="1D2DE629">
                <wp:extent cx="8729980" cy="6350"/>
                <wp:effectExtent l="0" t="3810" r="0" b="0"/>
                <wp:docPr id="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9980" cy="6350"/>
                          <a:chOff x="0" y="0"/>
                          <a:chExt cx="13748" cy="10"/>
                        </a:xfrm>
                      </wpg:grpSpPr>
                      <wps:wsp>
                        <wps:cNvPr id="53" name="Rectangle 24"/>
                        <wps:cNvSpPr>
                          <a:spLocks noChangeArrowheads="1"/>
                        </wps:cNvSpPr>
                        <wps:spPr bwMode="auto">
                          <a:xfrm>
                            <a:off x="0" y="0"/>
                            <a:ext cx="137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C701B6" id="Group 23" o:spid="_x0000_s1026" style="width:687.4pt;height:.5pt;mso-position-horizontal-relative:char;mso-position-vertical-relative:line" coordsize="137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">
                <v:rect id="Rectangle 24" o:spid="_x0000_s1027" style="position:absolute;width:137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14:paraId="205C8DB5" w14:textId="77777777" w:rsidR="002B73F4" w:rsidRDefault="002B73F4" w:rsidP="002B73F4">
      <w:pPr>
        <w:pStyle w:val="Ttulo1"/>
        <w:tabs>
          <w:tab w:val="center" w:pos="5528"/>
          <w:tab w:val="left" w:pos="9781"/>
          <w:tab w:val="left" w:pos="9852"/>
        </w:tabs>
        <w:spacing w:before="17"/>
        <w:ind w:right="3043"/>
        <w:jc w:val="center"/>
      </w:pPr>
    </w:p>
    <w:p w14:paraId="19B50976" w14:textId="77777777" w:rsidR="00214357" w:rsidRPr="002B73F4" w:rsidRDefault="00A46B0B" w:rsidP="00A46B0B">
      <w:pPr>
        <w:spacing w:line="249" w:lineRule="exact"/>
        <w:ind w:left="4962" w:right="4319" w:hanging="142"/>
        <w:rPr>
          <w:rFonts w:ascii="Arial"/>
          <w:b/>
        </w:rPr>
      </w:pPr>
      <w:r>
        <w:rPr>
          <w:rFonts w:ascii="Arial"/>
          <w:b/>
        </w:rPr>
        <w:t xml:space="preserve">   </w:t>
      </w:r>
      <w:r w:rsidR="002B73F4">
        <w:rPr>
          <w:rFonts w:ascii="Arial"/>
          <w:b/>
        </w:rPr>
        <w:t>NOTAS A LOS ESTADOS FINANCIEROS</w:t>
      </w:r>
    </w:p>
    <w:p w14:paraId="5138A9E4" w14:textId="0A264EAD" w:rsidR="00214357" w:rsidRPr="00444F1A" w:rsidRDefault="008F3B21" w:rsidP="008F3B21">
      <w:pPr>
        <w:spacing w:line="249" w:lineRule="exact"/>
        <w:ind w:right="5127"/>
        <w:jc w:val="right"/>
        <w:rPr>
          <w:rFonts w:ascii="Arial"/>
          <w:b/>
        </w:rPr>
      </w:pPr>
      <w:r>
        <w:rPr>
          <w:rFonts w:ascii="Arial"/>
          <w:b/>
        </w:rPr>
        <w:t xml:space="preserve">                 </w:t>
      </w:r>
      <w:r w:rsidR="008D5DC6">
        <w:rPr>
          <w:rFonts w:ascii="Arial"/>
          <w:b/>
        </w:rPr>
        <w:t>AL</w:t>
      </w:r>
      <w:r w:rsidR="008D5DC6">
        <w:rPr>
          <w:rFonts w:ascii="Arial"/>
          <w:b/>
          <w:spacing w:val="-1"/>
        </w:rPr>
        <w:t xml:space="preserve"> </w:t>
      </w:r>
      <w:r w:rsidR="00160663">
        <w:rPr>
          <w:rFonts w:ascii="Arial"/>
          <w:b/>
          <w:spacing w:val="-1"/>
        </w:rPr>
        <w:t>28</w:t>
      </w:r>
      <w:r w:rsidR="008D5DC6">
        <w:rPr>
          <w:rFonts w:ascii="Arial"/>
          <w:b/>
        </w:rPr>
        <w:t xml:space="preserve"> DE </w:t>
      </w:r>
      <w:r w:rsidR="00160663">
        <w:rPr>
          <w:rFonts w:ascii="Arial"/>
          <w:b/>
        </w:rPr>
        <w:t>FEB</w:t>
      </w:r>
      <w:r w:rsidR="00CE1A3C">
        <w:rPr>
          <w:rFonts w:ascii="Arial"/>
          <w:b/>
        </w:rPr>
        <w:t>R</w:t>
      </w:r>
      <w:r w:rsidR="00160663">
        <w:rPr>
          <w:rFonts w:ascii="Arial"/>
          <w:b/>
        </w:rPr>
        <w:t>ERO</w:t>
      </w:r>
      <w:r w:rsidR="009C4FA6">
        <w:rPr>
          <w:rFonts w:ascii="Arial"/>
          <w:b/>
        </w:rPr>
        <w:t xml:space="preserve"> </w:t>
      </w:r>
      <w:r w:rsidR="008D5DC6">
        <w:rPr>
          <w:rFonts w:ascii="Arial"/>
          <w:b/>
        </w:rPr>
        <w:t>DE</w:t>
      </w:r>
      <w:r w:rsidR="008D5DC6">
        <w:rPr>
          <w:rFonts w:ascii="Arial"/>
          <w:b/>
          <w:spacing w:val="-1"/>
        </w:rPr>
        <w:t xml:space="preserve"> </w:t>
      </w:r>
      <w:r w:rsidR="008D5DC6">
        <w:rPr>
          <w:rFonts w:ascii="Arial"/>
          <w:b/>
        </w:rPr>
        <w:t>202</w:t>
      </w:r>
      <w:r w:rsidR="009C4FA6">
        <w:rPr>
          <w:rFonts w:ascii="Arial"/>
          <w:b/>
        </w:rPr>
        <w:t>3</w:t>
      </w:r>
      <w:r>
        <w:rPr>
          <w:rFonts w:ascii="Arial"/>
          <w:b/>
        </w:rPr>
        <w:t xml:space="preserve"> Y </w:t>
      </w:r>
      <w:r w:rsidR="009C4FA6">
        <w:rPr>
          <w:rFonts w:ascii="Arial"/>
          <w:b/>
        </w:rPr>
        <w:t>2022</w:t>
      </w:r>
    </w:p>
    <w:p w14:paraId="05DA683F" w14:textId="77777777" w:rsidR="00214357" w:rsidRDefault="00A46B0B" w:rsidP="00A46B0B">
      <w:pPr>
        <w:pStyle w:val="Ttulo1"/>
      </w:pPr>
      <w:r>
        <w:t xml:space="preserve">                                                                                               </w:t>
      </w:r>
      <w:r w:rsidR="008D5DC6">
        <w:t>A)</w:t>
      </w:r>
      <w:r w:rsidR="008D5DC6">
        <w:rPr>
          <w:spacing w:val="24"/>
        </w:rPr>
        <w:t xml:space="preserve"> </w:t>
      </w:r>
      <w:r w:rsidR="008D5DC6">
        <w:t>NOTAS</w:t>
      </w:r>
      <w:r w:rsidR="008D5DC6">
        <w:rPr>
          <w:spacing w:val="-1"/>
        </w:rPr>
        <w:t xml:space="preserve"> </w:t>
      </w:r>
      <w:r w:rsidR="008D5DC6">
        <w:t>DE DESGLOSE</w:t>
      </w:r>
    </w:p>
    <w:p w14:paraId="26DDF941" w14:textId="77777777" w:rsidR="00214357" w:rsidRDefault="00214357">
      <w:pPr>
        <w:pStyle w:val="Textoindependiente"/>
        <w:spacing w:before="1"/>
        <w:rPr>
          <w:rFonts w:ascii="Arial"/>
          <w:b/>
          <w:sz w:val="24"/>
        </w:rPr>
      </w:pPr>
    </w:p>
    <w:p w14:paraId="2CAFE737" w14:textId="77777777" w:rsidR="00214357" w:rsidRDefault="008D5DC6">
      <w:pPr>
        <w:tabs>
          <w:tab w:val="left" w:pos="945"/>
        </w:tabs>
        <w:spacing w:line="391" w:lineRule="auto"/>
        <w:ind w:left="580" w:right="7991"/>
        <w:rPr>
          <w:rFonts w:ascii="Arial" w:hAnsi="Arial"/>
          <w:b/>
        </w:rPr>
      </w:pPr>
      <w:r>
        <w:rPr>
          <w:rFonts w:ascii="Arial" w:hAnsi="Arial"/>
          <w:b/>
        </w:rPr>
        <w:t>I)</w:t>
      </w:r>
      <w:r>
        <w:rPr>
          <w:rFonts w:ascii="Arial" w:hAnsi="Arial"/>
          <w:b/>
        </w:rPr>
        <w:tab/>
        <w:t>NOTAS AL ESTADO DE SITUACIÓN FINANCIERA</w:t>
      </w:r>
      <w:r>
        <w:rPr>
          <w:rFonts w:ascii="Arial" w:hAnsi="Arial"/>
          <w:b/>
          <w:spacing w:val="-59"/>
        </w:rPr>
        <w:t xml:space="preserve"> </w:t>
      </w: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3798326E" w:rsidR="00214357" w:rsidRPr="005D3FB1" w:rsidRDefault="008D2448" w:rsidP="004053B0">
      <w:pPr>
        <w:pStyle w:val="Textoindependiente"/>
        <w:spacing w:before="159"/>
        <w:ind w:left="580" w:right="492"/>
      </w:pPr>
      <w:r w:rsidRPr="005D3FB1">
        <w:t xml:space="preserve">Esta presentado por el disponible en los fondos fijos, cuentas bancarias e inversiones temporales a plazo menor a tres meses. Su composición al </w:t>
      </w:r>
      <w:r w:rsidR="00160663">
        <w:t>28</w:t>
      </w:r>
      <w:r w:rsidR="008D5DC6" w:rsidRPr="005D3FB1">
        <w:rPr>
          <w:spacing w:val="-1"/>
        </w:rPr>
        <w:t xml:space="preserve"> </w:t>
      </w:r>
      <w:r w:rsidR="008D5DC6" w:rsidRPr="005D3FB1">
        <w:t>de</w:t>
      </w:r>
      <w:r w:rsidR="008D5DC6" w:rsidRPr="005D3FB1">
        <w:rPr>
          <w:spacing w:val="-3"/>
        </w:rPr>
        <w:t xml:space="preserve"> </w:t>
      </w:r>
      <w:r w:rsidR="00160663">
        <w:rPr>
          <w:spacing w:val="-3"/>
        </w:rPr>
        <w:t>febrero</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8D5DC6" w:rsidRPr="005D3FB1">
        <w:rPr>
          <w:spacing w:val="-1"/>
        </w:rPr>
        <w:t xml:space="preserve"> </w:t>
      </w:r>
      <w:r w:rsidR="003E2C8C">
        <w:rPr>
          <w:spacing w:val="-1"/>
        </w:rPr>
        <w:t xml:space="preserve">31 de diciembre del </w:t>
      </w:r>
      <w:r w:rsidR="008D5DC6" w:rsidRPr="005D3FB1">
        <w:t>202</w:t>
      </w:r>
      <w:r w:rsidR="009C4FA6">
        <w:t>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42CAECCB" w:rsidR="00214357" w:rsidRPr="005D3FB1" w:rsidRDefault="003E2C8C" w:rsidP="00B9414B">
      <w:pPr>
        <w:tabs>
          <w:tab w:val="left" w:pos="11907"/>
        </w:tabs>
        <w:rPr>
          <w:sz w:val="10"/>
        </w:rPr>
        <w:sectPr w:rsidR="00214357" w:rsidRPr="005D3FB1" w:rsidSect="00217EEE">
          <w:headerReference w:type="default" r:id="rId8"/>
          <w:footerReference w:type="default" r:id="rId9"/>
          <w:type w:val="continuous"/>
          <w:pgSz w:w="15840" w:h="12240" w:orient="landscape"/>
          <w:pgMar w:top="2200" w:right="941" w:bottom="902" w:left="799" w:header="567" w:footer="709" w:gutter="0"/>
          <w:pgNumType w:start="1"/>
          <w:cols w:space="720"/>
        </w:sectPr>
      </w:pPr>
      <w:r>
        <w:rPr>
          <w:sz w:val="10"/>
        </w:rPr>
        <w:t xml:space="preserve"> </w:t>
      </w:r>
    </w:p>
    <w:p w14:paraId="61CCC7E4" w14:textId="77777777" w:rsidR="00214357" w:rsidRPr="005D3FB1" w:rsidRDefault="008D5DC6">
      <w:pPr>
        <w:pStyle w:val="Ttulo1"/>
        <w:spacing w:before="134"/>
        <w:jc w:val="right"/>
        <w:rPr>
          <w:rFonts w:ascii="Arial MT" w:hAnsi="Arial MT"/>
        </w:rPr>
      </w:pPr>
      <w:r w:rsidRPr="005D3FB1">
        <w:rPr>
          <w:rFonts w:ascii="Arial MT" w:hAnsi="Arial MT"/>
        </w:rPr>
        <w:lastRenderedPageBreak/>
        <w:t>Concepto</w:t>
      </w:r>
    </w:p>
    <w:p w14:paraId="081D72D0" w14:textId="2C7E6E65" w:rsidR="00214357" w:rsidRPr="005D3FB1" w:rsidRDefault="008D5DC6">
      <w:pPr>
        <w:spacing w:before="93"/>
        <w:jc w:val="right"/>
        <w:rPr>
          <w:b/>
        </w:rPr>
      </w:pPr>
      <w:r w:rsidRPr="005D3FB1">
        <w:br w:type="column"/>
      </w:r>
      <w:r w:rsidR="00160663">
        <w:lastRenderedPageBreak/>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lastRenderedPageBreak/>
        <w:t>2022</w:t>
      </w:r>
    </w:p>
    <w:p w14:paraId="273E57DC" w14:textId="77777777" w:rsidR="00214357" w:rsidRPr="005D3FB1" w:rsidRDefault="00214357">
      <w:pPr>
        <w:sectPr w:rsidR="00214357" w:rsidRPr="005D3FB1" w:rsidSect="00217EEE">
          <w:type w:val="continuous"/>
          <w:pgSz w:w="15840" w:h="12240" w:orient="landscape"/>
          <w:pgMar w:top="2200" w:right="941"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03C45E52" w:rsidR="00214357" w:rsidRPr="005D3FB1" w:rsidRDefault="00160663" w:rsidP="00B9414B">
            <w:pPr>
              <w:pStyle w:val="TableParagraph"/>
              <w:spacing w:line="248" w:lineRule="exact"/>
              <w:ind w:right="279"/>
              <w:jc w:val="center"/>
            </w:pPr>
            <w:r>
              <w:t xml:space="preserve">                    </w:t>
            </w:r>
            <w:r w:rsidR="00B9414B">
              <w:t xml:space="preserve"> 6,018,517</w:t>
            </w:r>
          </w:p>
        </w:tc>
        <w:tc>
          <w:tcPr>
            <w:tcW w:w="1571" w:type="dxa"/>
          </w:tcPr>
          <w:p w14:paraId="72DE68CA" w14:textId="5FB21F71" w:rsidR="00214357" w:rsidRPr="001F3520" w:rsidRDefault="00B9414B" w:rsidP="00B9414B">
            <w:pPr>
              <w:pStyle w:val="TableParagraph"/>
              <w:spacing w:line="247" w:lineRule="exact"/>
              <w:ind w:right="60"/>
              <w:jc w:val="center"/>
              <w:rPr>
                <w:highlight w:val="yellow"/>
              </w:rPr>
            </w:pPr>
            <w:r>
              <w:t xml:space="preserve">       </w:t>
            </w:r>
            <w:r w:rsidR="00A4629D">
              <w:t>4,840,485</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2FDC94C5" w:rsidR="00214357" w:rsidRPr="005D3FB1" w:rsidRDefault="00160663" w:rsidP="00B9414B">
            <w:pPr>
              <w:pStyle w:val="TableParagraph"/>
              <w:spacing w:line="232" w:lineRule="exact"/>
              <w:ind w:right="395"/>
              <w:jc w:val="center"/>
            </w:pPr>
            <w:r>
              <w:t xml:space="preserve">                </w:t>
            </w:r>
            <w:r w:rsidR="00B9414B">
              <w:t>2,906,767,843</w:t>
            </w:r>
          </w:p>
        </w:tc>
        <w:tc>
          <w:tcPr>
            <w:tcW w:w="1571" w:type="dxa"/>
          </w:tcPr>
          <w:p w14:paraId="5B189B0B" w14:textId="4DA83D60" w:rsidR="00214357" w:rsidRPr="001F3520" w:rsidRDefault="00B9414B" w:rsidP="00B9414B">
            <w:pPr>
              <w:pStyle w:val="TableParagraph"/>
              <w:spacing w:line="230" w:lineRule="exact"/>
              <w:ind w:right="60"/>
              <w:jc w:val="center"/>
              <w:rPr>
                <w:highlight w:val="yellow"/>
              </w:rPr>
            </w:pPr>
            <w:r>
              <w:t xml:space="preserve"> 2,360,772,056</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04D453B5" w:rsidR="00214357" w:rsidRPr="008C0554" w:rsidRDefault="00B9414B" w:rsidP="00B9414B">
            <w:pPr>
              <w:pStyle w:val="TableParagraph"/>
              <w:tabs>
                <w:tab w:val="center" w:pos="914"/>
                <w:tab w:val="right" w:pos="2473"/>
              </w:tabs>
              <w:ind w:right="280"/>
              <w:jc w:val="left"/>
              <w:rPr>
                <w:u w:val="single"/>
              </w:rPr>
            </w:pPr>
            <w:r>
              <w:t xml:space="preserve">                ____</w:t>
            </w:r>
            <w:r w:rsidR="00B9782D" w:rsidRPr="008C0554">
              <w:rPr>
                <w:u w:val="single"/>
              </w:rPr>
              <w:t>5,391,31</w:t>
            </w:r>
            <w:r w:rsidR="00F72F7B">
              <w:rPr>
                <w:u w:val="single"/>
              </w:rPr>
              <w:t>4</w:t>
            </w:r>
          </w:p>
        </w:tc>
        <w:tc>
          <w:tcPr>
            <w:tcW w:w="1571" w:type="dxa"/>
          </w:tcPr>
          <w:p w14:paraId="2127BC67" w14:textId="247E3CC8" w:rsidR="00214357" w:rsidRPr="001F3520" w:rsidRDefault="00B9414B" w:rsidP="00B9414B">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Pr>
                <w:u w:val="single"/>
              </w:rPr>
              <w:t>3</w:t>
            </w:r>
          </w:p>
        </w:tc>
      </w:tr>
    </w:tbl>
    <w:p w14:paraId="453B244D" w14:textId="62CAB3A3"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B9414B">
        <w:rPr>
          <w:b/>
          <w:u w:val="single"/>
        </w:rPr>
        <w:t>2,918,177,674</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Pr>
          <w:b/>
          <w:position w:val="-5"/>
        </w:rPr>
        <w:t xml:space="preserve"> </w:t>
      </w:r>
      <w:r w:rsidR="00B9414B">
        <w:rPr>
          <w:b/>
          <w:position w:val="-5"/>
        </w:rPr>
        <w:t xml:space="preserve"> </w:t>
      </w:r>
      <w:r w:rsidR="009C4FA6" w:rsidRPr="00DB3AD4">
        <w:rPr>
          <w:b/>
          <w:u w:val="single"/>
        </w:rPr>
        <w:t>$</w:t>
      </w:r>
      <w:r w:rsidR="00A4629D">
        <w:rPr>
          <w:b/>
          <w:u w:val="single"/>
        </w:rPr>
        <w:t>2,</w:t>
      </w:r>
      <w:r w:rsidR="00B9414B">
        <w:rPr>
          <w:b/>
          <w:u w:val="single"/>
        </w:rPr>
        <w:t>371,003,854</w:t>
      </w:r>
      <w:r w:rsidR="009C4FA6" w:rsidRPr="0090543C">
        <w:rPr>
          <w:b/>
          <w:position w:val="-5"/>
        </w:rPr>
        <w:t xml:space="preserve">     </w:t>
      </w:r>
    </w:p>
    <w:p w14:paraId="08EC744B" w14:textId="77777777" w:rsidR="00214357" w:rsidRDefault="008D5DC6">
      <w:pPr>
        <w:pStyle w:val="Ttulo1"/>
        <w:numPr>
          <w:ilvl w:val="0"/>
          <w:numId w:val="1"/>
        </w:numPr>
        <w:tabs>
          <w:tab w:val="left" w:pos="985"/>
          <w:tab w:val="left" w:pos="987"/>
        </w:tabs>
        <w:spacing w:before="213"/>
        <w:ind w:left="986" w:hanging="422"/>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4EB3FD8B"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DC121F">
        <w:t>28</w:t>
      </w:r>
      <w:r w:rsidR="008D5DC6" w:rsidRPr="005D3FB1">
        <w:t xml:space="preserve"> de </w:t>
      </w:r>
      <w:r w:rsidR="00DC121F">
        <w:t>febrero</w:t>
      </w:r>
      <w:r w:rsidR="008D5DC6" w:rsidRPr="005D3FB1">
        <w:rPr>
          <w:spacing w:val="-1"/>
        </w:rPr>
        <w:t xml:space="preserve"> </w:t>
      </w:r>
      <w:r w:rsidR="009C4FA6">
        <w:t>de 2023</w:t>
      </w:r>
      <w:r w:rsidR="000236C5">
        <w:t xml:space="preserve"> y</w:t>
      </w:r>
      <w:r w:rsidR="00992252" w:rsidRPr="005D3FB1">
        <w:rPr>
          <w:spacing w:val="2"/>
        </w:rPr>
        <w:t xml:space="preserve"> </w:t>
      </w:r>
      <w:r w:rsidR="003E2C8C">
        <w:rPr>
          <w:spacing w:val="-1"/>
        </w:rPr>
        <w:t xml:space="preserve">31 de diciembre del </w:t>
      </w:r>
      <w:r w:rsidR="0095179E" w:rsidRPr="005D3FB1">
        <w:rPr>
          <w:spacing w:val="2"/>
        </w:rPr>
        <w:t>202</w:t>
      </w:r>
      <w:r w:rsidR="009C4FA6">
        <w:rPr>
          <w:spacing w:val="2"/>
        </w:rPr>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42911D13" w:rsidR="00214357" w:rsidRPr="009474EC" w:rsidRDefault="00E32F01" w:rsidP="00DC121F">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Pr>
                <w:rFonts w:cs="Calibri"/>
                <w:color w:val="000000"/>
              </w:rPr>
              <w:t>1</w:t>
            </w:r>
            <w:r w:rsidR="004E2E10">
              <w:rPr>
                <w:rFonts w:cs="Calibri"/>
                <w:color w:val="000000"/>
              </w:rPr>
              <w:t>,652,720,216</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26D14A21" w:rsidR="00214357" w:rsidRPr="0092783C" w:rsidRDefault="00502A5D" w:rsidP="00055F2F">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1,189</w:t>
            </w:r>
            <w:r w:rsidR="004E2E10">
              <w:rPr>
                <w:rFonts w:cs="Calibri"/>
                <w:color w:val="000000"/>
              </w:rPr>
              <w:t>,</w:t>
            </w:r>
            <w:r w:rsidR="00055F2F">
              <w:rPr>
                <w:rFonts w:cs="Calibri"/>
                <w:color w:val="000000"/>
              </w:rPr>
              <w:t>882</w:t>
            </w:r>
            <w:r w:rsidR="004E2E10">
              <w:rPr>
                <w:rFonts w:cs="Calibri"/>
                <w:color w:val="000000"/>
              </w:rPr>
              <w:t>,</w:t>
            </w:r>
            <w:r w:rsidR="00055F2F">
              <w:rPr>
                <w:rFonts w:cs="Calibri"/>
                <w:color w:val="000000"/>
              </w:rPr>
              <w:t>730</w:t>
            </w:r>
          </w:p>
        </w:tc>
        <w:tc>
          <w:tcPr>
            <w:tcW w:w="2126" w:type="dxa"/>
            <w:gridSpan w:val="2"/>
          </w:tcPr>
          <w:p w14:paraId="68A8B17D" w14:textId="6740C4BC" w:rsidR="00214357" w:rsidRPr="0092783C" w:rsidRDefault="00FA39CC" w:rsidP="004E2E10">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182</w:t>
            </w:r>
            <w:r w:rsidR="00E32F01">
              <w:rPr>
                <w:rFonts w:cs="Calibri"/>
                <w:color w:val="000000"/>
              </w:rPr>
              <w:t>,</w:t>
            </w:r>
            <w:r w:rsidR="004E2E10">
              <w:rPr>
                <w:rFonts w:cs="Calibri"/>
                <w:color w:val="000000"/>
              </w:rPr>
              <w:t>722,497</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15A75593" w:rsidR="00214357" w:rsidRPr="00502A5D" w:rsidRDefault="00055F2F" w:rsidP="00DC121F">
            <w:pPr>
              <w:pStyle w:val="TableParagraph"/>
              <w:tabs>
                <w:tab w:val="left" w:pos="530"/>
              </w:tabs>
              <w:spacing w:line="240" w:lineRule="exact"/>
              <w:rPr>
                <w:u w:val="single"/>
              </w:rPr>
            </w:pPr>
            <w:r>
              <w:rPr>
                <w:u w:val="single"/>
              </w:rPr>
              <w:t>140,091,650</w:t>
            </w:r>
          </w:p>
        </w:tc>
        <w:tc>
          <w:tcPr>
            <w:tcW w:w="2126" w:type="dxa"/>
            <w:gridSpan w:val="2"/>
          </w:tcPr>
          <w:p w14:paraId="38F1685C" w14:textId="1262C2C6" w:rsidR="00214357" w:rsidRPr="0092783C" w:rsidRDefault="00055F2F">
            <w:pPr>
              <w:pStyle w:val="TableParagraph"/>
              <w:tabs>
                <w:tab w:val="left" w:pos="622"/>
              </w:tabs>
              <w:spacing w:before="9" w:line="236" w:lineRule="exact"/>
              <w:ind w:right="48"/>
              <w:rPr>
                <w:u w:val="single"/>
              </w:rPr>
            </w:pPr>
            <w:r>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75AFAB46" w:rsidR="00214357" w:rsidRPr="00CE726E" w:rsidRDefault="00DC121F" w:rsidP="00055F2F">
            <w:pPr>
              <w:pStyle w:val="TableParagraph"/>
              <w:tabs>
                <w:tab w:val="left" w:pos="2282"/>
              </w:tabs>
              <w:spacing w:line="249" w:lineRule="exact"/>
              <w:ind w:right="142"/>
              <w:rPr>
                <w:b/>
                <w:u w:val="single"/>
              </w:rPr>
            </w:pPr>
            <w:r>
              <w:rPr>
                <w:b/>
                <w:u w:val="single"/>
              </w:rPr>
              <w:t xml:space="preserve">  </w:t>
            </w:r>
            <w:r w:rsidR="008D5DC6" w:rsidRPr="005D3FB1">
              <w:rPr>
                <w:b/>
                <w:u w:val="single"/>
              </w:rPr>
              <w:t xml:space="preserve"> </w:t>
            </w:r>
            <w:r w:rsidR="008D5DC6" w:rsidRPr="005D3FB1">
              <w:rPr>
                <w:b/>
                <w:spacing w:val="2"/>
                <w:u w:val="single"/>
              </w:rPr>
              <w:t xml:space="preserve"> </w:t>
            </w:r>
            <w:r>
              <w:rPr>
                <w:b/>
                <w:spacing w:val="2"/>
                <w:u w:val="single"/>
              </w:rPr>
              <w:t xml:space="preserve">  </w:t>
            </w:r>
            <w:r w:rsidR="008D5DC6" w:rsidRPr="005D3FB1">
              <w:rPr>
                <w:b/>
                <w:u w:val="single"/>
              </w:rPr>
              <w:t>$</w:t>
            </w:r>
            <w:r w:rsidR="00FE3444" w:rsidRPr="00E34161">
              <w:rPr>
                <w:u w:val="single"/>
              </w:rPr>
              <w:t xml:space="preserve"> </w:t>
            </w:r>
            <w:r w:rsidR="00055F2F" w:rsidRPr="00055F2F">
              <w:rPr>
                <w:b/>
                <w:u w:val="single"/>
              </w:rPr>
              <w:t>3,063,880,856</w:t>
            </w:r>
            <w:r w:rsidR="008D5DC6" w:rsidRPr="005D3FB1">
              <w:rPr>
                <w:b/>
                <w:spacing w:val="-2"/>
                <w:u w:val="single"/>
              </w:rPr>
              <w:t xml:space="preserve"> </w:t>
            </w:r>
            <w:r w:rsidR="0090543C">
              <w:rPr>
                <w:b/>
                <w:spacing w:val="-2"/>
                <w:u w:val="single"/>
              </w:rPr>
              <w:t xml:space="preserve">   </w:t>
            </w:r>
          </w:p>
        </w:tc>
        <w:tc>
          <w:tcPr>
            <w:tcW w:w="1984" w:type="dxa"/>
          </w:tcPr>
          <w:p w14:paraId="29054EBB" w14:textId="3B091367" w:rsidR="00214357" w:rsidRPr="0092783C" w:rsidRDefault="009C4FA6" w:rsidP="00055F2F">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3,050,566,094</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217EEE">
          <w:type w:val="continuous"/>
          <w:pgSz w:w="15840" w:h="12240" w:orient="landscape"/>
          <w:pgMar w:top="2200" w:right="941" w:bottom="902" w:left="799" w:header="567" w:footer="720" w:gutter="0"/>
          <w:cols w:space="720"/>
        </w:sectPr>
      </w:pPr>
    </w:p>
    <w:p w14:paraId="4098BEE7" w14:textId="512E9183" w:rsidR="00444F1A" w:rsidRDefault="00444F1A" w:rsidP="00956474">
      <w:pPr>
        <w:pStyle w:val="Textoindependiente"/>
        <w:spacing w:before="94"/>
        <w:jc w:val="both"/>
      </w:pPr>
    </w:p>
    <w:p w14:paraId="3EE068B4" w14:textId="77777777" w:rsidR="00444F1A" w:rsidRPr="005D3FB1" w:rsidRDefault="008D5DC6" w:rsidP="005D3FB1">
      <w:pPr>
        <w:pStyle w:val="Textoindependiente"/>
        <w:spacing w:before="94"/>
        <w:ind w:left="277"/>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46F66793"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202</w:t>
      </w:r>
      <w:r w:rsidR="009C4FA6">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01CCC4F3"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4053B0">
        <w:t>28</w:t>
      </w:r>
      <w:r w:rsidR="008A05D0">
        <w:t xml:space="preserve"> de </w:t>
      </w:r>
      <w:r w:rsidR="004053B0">
        <w:t>febrero</w:t>
      </w:r>
      <w:r w:rsidRPr="005D3FB1">
        <w:t xml:space="preserve"> de 202</w:t>
      </w:r>
      <w:r w:rsidR="009C4FA6">
        <w:t>3</w:t>
      </w:r>
      <w:r w:rsidRPr="005D3FB1">
        <w:t xml:space="preserve"> y </w:t>
      </w:r>
      <w:r w:rsidR="003E2C8C">
        <w:rPr>
          <w:spacing w:val="-1"/>
        </w:rPr>
        <w:t xml:space="preserve">31 de diciembre del </w:t>
      </w:r>
      <w:r w:rsidRPr="005D3FB1">
        <w:t>202</w:t>
      </w:r>
      <w:r w:rsidR="009C4FA6">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3542AC9F" w:rsidR="009C4FA6" w:rsidRPr="004B2FD5" w:rsidRDefault="009C4FA6" w:rsidP="009C4FA6">
            <w:pPr>
              <w:pStyle w:val="TableParagraph"/>
              <w:spacing w:line="234" w:lineRule="exact"/>
              <w:ind w:right="195"/>
              <w:rPr>
                <w:lang w:val="es-MX"/>
              </w:rPr>
            </w:pPr>
            <w:r>
              <w:rPr>
                <w:lang w:val="es-MX"/>
              </w:rPr>
              <w:t>1,260,326,356</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3DE800D7" w14:textId="77777777" w:rsidTr="00583C52">
        <w:trPr>
          <w:trHeight w:val="252"/>
        </w:trPr>
        <w:tc>
          <w:tcPr>
            <w:tcW w:w="4831" w:type="dxa"/>
          </w:tcPr>
          <w:p w14:paraId="65D97ADE" w14:textId="77777777" w:rsidR="009C4FA6" w:rsidRPr="005D3FB1" w:rsidRDefault="009C4FA6" w:rsidP="009C4FA6">
            <w:pPr>
              <w:pStyle w:val="TableParagraph"/>
              <w:ind w:left="50"/>
              <w:jc w:val="left"/>
            </w:pPr>
            <w:r w:rsidRPr="005D3FB1">
              <w:t>Ayuntamiento</w:t>
            </w:r>
            <w:r w:rsidRPr="005D3FB1">
              <w:rPr>
                <w:spacing w:val="1"/>
              </w:rPr>
              <w:t xml:space="preserve"> </w:t>
            </w:r>
            <w:r w:rsidRPr="005D3FB1">
              <w:t>de</w:t>
            </w:r>
            <w:r w:rsidRPr="005D3FB1">
              <w:rPr>
                <w:spacing w:val="-1"/>
              </w:rPr>
              <w:t xml:space="preserve"> </w:t>
            </w:r>
            <w:r w:rsidRPr="005D3FB1">
              <w:t>La Paz</w:t>
            </w:r>
          </w:p>
        </w:tc>
        <w:tc>
          <w:tcPr>
            <w:tcW w:w="2427" w:type="dxa"/>
          </w:tcPr>
          <w:p w14:paraId="634B81F2" w14:textId="61BDA776" w:rsidR="009C4FA6" w:rsidRPr="005D3FB1" w:rsidRDefault="00EB2AAC" w:rsidP="009C4FA6">
            <w:pPr>
              <w:pStyle w:val="TableParagraph"/>
              <w:ind w:right="196"/>
            </w:pPr>
            <w:r>
              <w:t>0</w:t>
            </w:r>
          </w:p>
        </w:tc>
        <w:tc>
          <w:tcPr>
            <w:tcW w:w="2086" w:type="dxa"/>
          </w:tcPr>
          <w:p w14:paraId="62C515F3" w14:textId="393B2946" w:rsidR="009C4FA6" w:rsidRPr="00D45518" w:rsidRDefault="00EB2AAC" w:rsidP="009C4FA6">
            <w:pPr>
              <w:pStyle w:val="TableParagraph"/>
              <w:ind w:right="48"/>
              <w:rPr>
                <w:highlight w:val="yellow"/>
              </w:rPr>
            </w:pPr>
            <w:r>
              <w:t>0</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261720BA" w:rsidR="009C4FA6" w:rsidRPr="00D45518" w:rsidRDefault="009C4FA6" w:rsidP="003B1C70">
            <w:pPr>
              <w:pStyle w:val="TableParagraph"/>
              <w:ind w:right="180"/>
              <w:rPr>
                <w:lang w:val="es-MX"/>
              </w:rPr>
            </w:pPr>
            <w:r w:rsidRPr="00D45518">
              <w:t xml:space="preserve">         </w:t>
            </w:r>
            <w:r w:rsidR="003B1C70">
              <w:t>94,373,284</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17AC5DC5" w:rsidR="009C4FA6" w:rsidRPr="00D45518" w:rsidRDefault="00844F87" w:rsidP="009C4FA6">
            <w:pPr>
              <w:pStyle w:val="TableParagraph"/>
              <w:tabs>
                <w:tab w:val="left" w:pos="636"/>
              </w:tabs>
              <w:spacing w:line="241" w:lineRule="exact"/>
              <w:ind w:right="181"/>
            </w:pPr>
            <w:r>
              <w:t>98,09</w:t>
            </w:r>
            <w:r w:rsidR="00354A9B">
              <w:t>8</w:t>
            </w:r>
            <w:r>
              <w:t>,</w:t>
            </w:r>
            <w:r w:rsidR="00354A9B">
              <w:t>034</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n-US"/>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7B497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n-US"/>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29C71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78BFE87B"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354A9B">
              <w:rPr>
                <w:b/>
                <w:u w:val="single"/>
              </w:rPr>
              <w:t>1,652,720,216</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4053B0">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rsidR="005D261D">
        <w:t xml:space="preserve"> </w:t>
      </w:r>
      <w:r w:rsidRPr="005D3FB1">
        <w:rPr>
          <w:spacing w:val="-58"/>
        </w:rP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26A0937E"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687BD4">
        <w:t>28</w:t>
      </w:r>
      <w:r w:rsidRPr="005D3FB1">
        <w:t xml:space="preserve"> de</w:t>
      </w:r>
      <w:r w:rsidRPr="005D3FB1">
        <w:rPr>
          <w:spacing w:val="1"/>
        </w:rPr>
        <w:t xml:space="preserve"> </w:t>
      </w:r>
      <w:r w:rsidR="004053B0">
        <w:rPr>
          <w:spacing w:val="1"/>
        </w:rPr>
        <w:t>febrero</w:t>
      </w:r>
      <w:r w:rsidRPr="005D3FB1">
        <w:t xml:space="preserve"> de 202</w:t>
      </w:r>
      <w:r w:rsidR="00BB3405">
        <w:t>3</w:t>
      </w:r>
      <w:r w:rsidRPr="005D3FB1">
        <w:t xml:space="preserve"> y </w:t>
      </w:r>
      <w:r w:rsidR="003E2C8C">
        <w:rPr>
          <w:spacing w:val="-1"/>
        </w:rPr>
        <w:t xml:space="preserve">31 de diciembre del </w:t>
      </w:r>
      <w:r w:rsidRPr="005D3FB1">
        <w:t>202</w:t>
      </w:r>
      <w:r w:rsidR="00BB3405">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765F9E83" w:rsidR="00BB3405" w:rsidRPr="006474CF" w:rsidRDefault="0088403B" w:rsidP="00BB3405">
            <w:pPr>
              <w:pStyle w:val="TableParagraph"/>
              <w:spacing w:line="232" w:lineRule="exact"/>
              <w:ind w:right="224"/>
              <w:rPr>
                <w:rFonts w:ascii="Calibri" w:eastAsia="Times New Roman" w:hAnsi="Calibri" w:cs="Calibri"/>
                <w:b/>
                <w:bCs/>
                <w:color w:val="000000"/>
                <w:lang w:val="es-MX"/>
              </w:rPr>
            </w:pPr>
            <w:r>
              <w:t>386,754,168</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64CE450D" w:rsidR="00BB3405" w:rsidRPr="005D3FB1" w:rsidRDefault="002C1F4E" w:rsidP="00BB3405">
            <w:pPr>
              <w:pStyle w:val="TableParagraph"/>
              <w:spacing w:line="232" w:lineRule="exact"/>
              <w:ind w:right="224"/>
            </w:pPr>
            <w:r>
              <w:t>484,885,422</w:t>
            </w:r>
          </w:p>
        </w:tc>
        <w:tc>
          <w:tcPr>
            <w:tcW w:w="2223" w:type="dxa"/>
          </w:tcPr>
          <w:p w14:paraId="6224E502" w14:textId="263E13F6" w:rsidR="00BB3405" w:rsidRPr="0078154A" w:rsidRDefault="002C1F4E" w:rsidP="00BB3405">
            <w:pPr>
              <w:pStyle w:val="TableParagraph"/>
              <w:spacing w:line="232" w:lineRule="exact"/>
              <w:ind w:right="63"/>
              <w:rPr>
                <w:highlight w:val="yellow"/>
              </w:rPr>
            </w:pPr>
            <w:r>
              <w:t>484,642,573</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474FAFDE" w:rsidR="00BB3405" w:rsidRPr="005D3FB1" w:rsidRDefault="002C1F4E" w:rsidP="00BB3405">
            <w:pPr>
              <w:pStyle w:val="TableParagraph"/>
              <w:spacing w:line="232" w:lineRule="exact"/>
              <w:ind w:right="224"/>
            </w:pPr>
            <w:r>
              <w:t>85,913,190</w:t>
            </w:r>
          </w:p>
        </w:tc>
        <w:tc>
          <w:tcPr>
            <w:tcW w:w="2223" w:type="dxa"/>
          </w:tcPr>
          <w:p w14:paraId="47E54811" w14:textId="7CE7A385" w:rsidR="00BB3405" w:rsidRPr="0078154A" w:rsidRDefault="00BB3405" w:rsidP="00BB3405">
            <w:pPr>
              <w:pStyle w:val="TableParagraph"/>
              <w:spacing w:line="232" w:lineRule="exact"/>
              <w:ind w:right="63"/>
              <w:rPr>
                <w:highlight w:val="yellow"/>
              </w:rPr>
            </w:pPr>
            <w:r>
              <w:t>86,321,528</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211EB568" w:rsidR="00BB3405" w:rsidRPr="005D3FB1" w:rsidRDefault="0088403B" w:rsidP="00BB3405">
            <w:pPr>
              <w:pStyle w:val="TableParagraph"/>
              <w:spacing w:line="234" w:lineRule="exact"/>
              <w:ind w:right="224"/>
            </w:pPr>
            <w:r>
              <w:t>22,843,528</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2BA1E191" w:rsidR="00BB3405" w:rsidRPr="005D3FB1" w:rsidRDefault="0088403B" w:rsidP="00643897">
            <w:pPr>
              <w:pStyle w:val="TableParagraph"/>
              <w:spacing w:line="232" w:lineRule="exact"/>
              <w:ind w:right="224"/>
            </w:pPr>
            <w:r>
              <w:t>52,620,483</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756498BB" w:rsidR="00214357" w:rsidRPr="005D3FB1" w:rsidRDefault="00FC687E" w:rsidP="00624C9E">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624C9E">
              <w:rPr>
                <w:b/>
                <w:u w:val="single"/>
              </w:rPr>
              <w:t>1,189,882,730</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7146208E" w:rsidR="00214357" w:rsidRPr="00F2157C" w:rsidRDefault="00BB3405" w:rsidP="002C1F4E">
            <w:pPr>
              <w:jc w:val="right"/>
              <w:rPr>
                <w:u w:val="single"/>
              </w:rPr>
            </w:pPr>
            <w:r>
              <w:rPr>
                <w:b/>
                <w:u w:val="single"/>
              </w:rPr>
              <w:t xml:space="preserve">  </w:t>
            </w:r>
            <w:r w:rsidRPr="005D3FB1">
              <w:rPr>
                <w:b/>
                <w:u w:val="single"/>
              </w:rPr>
              <w:t>$</w:t>
            </w:r>
            <w:r w:rsidRPr="006D6706">
              <w:rPr>
                <w:b/>
                <w:u w:val="single"/>
              </w:rPr>
              <w:t xml:space="preserve"> </w:t>
            </w:r>
            <w:r w:rsidR="002C1F4E">
              <w:rPr>
                <w:b/>
                <w:u w:val="single"/>
              </w:rPr>
              <w:t>1,182,722,497</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09086E47" w:rsidR="00214357" w:rsidRPr="008276E5" w:rsidRDefault="00D53BCA" w:rsidP="00992252">
      <w:pPr>
        <w:pStyle w:val="Textoindependiente"/>
        <w:spacing w:before="1"/>
        <w:ind w:left="595"/>
      </w:pPr>
      <w:r>
        <w:t xml:space="preserve">Al </w:t>
      </w:r>
      <w:r w:rsidR="004053B0">
        <w:t>28</w:t>
      </w:r>
      <w:r>
        <w:t xml:space="preserve"> de </w:t>
      </w:r>
      <w:r w:rsidR="004053B0">
        <w:t>febrero</w:t>
      </w:r>
      <w:r>
        <w:t xml:space="preserve"> de 202</w:t>
      </w:r>
      <w:r w:rsidR="00BB3405">
        <w:t>3</w:t>
      </w:r>
      <w:r>
        <w:t xml:space="preserve"> y </w:t>
      </w:r>
      <w:r w:rsidR="003E2C8C">
        <w:rPr>
          <w:spacing w:val="-1"/>
        </w:rPr>
        <w:t xml:space="preserve">31 de diciembre del </w:t>
      </w:r>
      <w:r>
        <w:t>202</w:t>
      </w:r>
      <w:r w:rsidR="00BB3405">
        <w:t>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F1E3A">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lastRenderedPageBreak/>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lastRenderedPageBreak/>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8276E5">
          <w:type w:val="continuous"/>
          <w:pgSz w:w="15840" w:h="12240" w:orient="landscape"/>
          <w:pgMar w:top="1737" w:right="941"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lastRenderedPageBreak/>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8276E5">
          <w:type w:val="continuous"/>
          <w:pgSz w:w="15840" w:h="12240" w:orient="landscape"/>
          <w:pgMar w:top="1737" w:right="941"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lastRenderedPageBreak/>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222E1228" w:rsidR="00396356" w:rsidRDefault="00A65629" w:rsidP="00C5080B">
            <w:pPr>
              <w:pStyle w:val="TableParagraph"/>
              <w:spacing w:before="125" w:line="240" w:lineRule="auto"/>
              <w:ind w:right="-576"/>
              <w:jc w:val="center"/>
            </w:pPr>
            <w:r>
              <w:t xml:space="preserve">         </w:t>
            </w:r>
            <w:r w:rsidR="008001D4">
              <w:t>2</w:t>
            </w:r>
            <w:r w:rsidR="00C5080B">
              <w:t>2</w:t>
            </w:r>
            <w:r w:rsidR="008001D4">
              <w:t>5,000,000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997ED3">
          <w:type w:val="continuous"/>
          <w:pgSz w:w="15840" w:h="12240" w:orient="landscape"/>
          <w:pgMar w:top="1737" w:right="2515"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n-US"/>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9E06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n-US"/>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A396DE"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7BD9A8EA" w:rsidR="00214357" w:rsidRDefault="00A65629" w:rsidP="00170A93">
      <w:pPr>
        <w:pStyle w:val="Ttulo1"/>
        <w:tabs>
          <w:tab w:val="left" w:pos="10206"/>
          <w:tab w:val="left" w:pos="12049"/>
        </w:tabs>
        <w:spacing w:after="11"/>
        <w:ind w:left="8647" w:firstLine="142"/>
      </w:pPr>
      <w:r>
        <w:t xml:space="preserve">     </w:t>
      </w:r>
      <w:r w:rsidR="00C60AAA">
        <w:t>$</w:t>
      </w:r>
      <w:r>
        <w:t>2</w:t>
      </w:r>
      <w:r w:rsidR="00C5080B">
        <w:t>2</w:t>
      </w:r>
      <w:r>
        <w:t xml:space="preserve">5,000,000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n-US"/>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C7191B"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n-US"/>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4E923A"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6E0EA430" w14:textId="77777777" w:rsidR="00453BB5" w:rsidRPr="00453BB5" w:rsidRDefault="00453BB5" w:rsidP="00453BB5">
      <w:pPr>
        <w:rPr>
          <w:rFonts w:ascii="Arial"/>
          <w:sz w:val="2"/>
        </w:rPr>
      </w:pPr>
    </w:p>
    <w:p w14:paraId="42BDB59B" w14:textId="77777777" w:rsidR="00453BB5" w:rsidRPr="00453BB5" w:rsidRDefault="00453BB5"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Pr="00453BB5" w:rsidRDefault="00453BB5"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Pr="00453BB5" w:rsidRDefault="00453BB5"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00C2432A" w14:textId="43C01699" w:rsidR="00C60AAA" w:rsidRPr="00453BB5" w:rsidRDefault="00C60AAA" w:rsidP="00453BB5">
      <w:pPr>
        <w:rPr>
          <w:rFonts w:ascii="Arial"/>
          <w:sz w:val="2"/>
        </w:rPr>
      </w:pPr>
      <w:r>
        <w:rPr>
          <w:rFonts w:ascii="Arial"/>
          <w:sz w:val="2"/>
        </w:rPr>
        <w:t>}</w:t>
      </w:r>
    </w:p>
    <w:p w14:paraId="66D7809F" w14:textId="099111CB" w:rsidR="00956474" w:rsidRDefault="00956474" w:rsidP="008276E5">
      <w:pPr>
        <w:pStyle w:val="Ttulo1"/>
        <w:spacing w:before="94"/>
      </w:pPr>
    </w:p>
    <w:p w14:paraId="1D643F56" w14:textId="40634AAC" w:rsidR="00DB41EE" w:rsidRDefault="00DB41EE" w:rsidP="008276E5">
      <w:pPr>
        <w:pStyle w:val="Ttulo1"/>
        <w:spacing w:before="94"/>
      </w:pPr>
    </w:p>
    <w:p w14:paraId="3C348E9D" w14:textId="77777777" w:rsidR="00DB41EE" w:rsidRDefault="00DB41EE" w:rsidP="008276E5">
      <w:pPr>
        <w:pStyle w:val="Ttulo1"/>
        <w:spacing w:before="94"/>
      </w:pPr>
    </w:p>
    <w:p w14:paraId="746E438D" w14:textId="77777777" w:rsidR="00453BB5" w:rsidRDefault="00453BB5" w:rsidP="00453BB5">
      <w:pPr>
        <w:pStyle w:val="Ttulo1"/>
        <w:spacing w:before="94"/>
        <w:ind w:left="570"/>
        <w:jc w:val="center"/>
      </w:pPr>
      <w:r>
        <w:t>CADENAS PRODUCTIVAS DEL GOBIERNO DEL ESTADO</w:t>
      </w:r>
    </w:p>
    <w:p w14:paraId="452278BA" w14:textId="77777777" w:rsidR="00453BB5" w:rsidRDefault="00453BB5" w:rsidP="00453BB5">
      <w:pPr>
        <w:pStyle w:val="Ttulo1"/>
        <w:spacing w:before="94"/>
        <w:ind w:left="570"/>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985"/>
        <w:gridCol w:w="2564"/>
        <w:gridCol w:w="2841"/>
      </w:tblGrid>
      <w:tr w:rsidR="00453BB5" w14:paraId="3BBCBD17" w14:textId="77777777" w:rsidTr="005F1E3A">
        <w:trPr>
          <w:jc w:val="center"/>
        </w:trPr>
        <w:tc>
          <w:tcPr>
            <w:tcW w:w="3752" w:type="dxa"/>
          </w:tcPr>
          <w:p w14:paraId="567E3ED3" w14:textId="77777777" w:rsidR="00453BB5" w:rsidRDefault="00453BB5" w:rsidP="00893E67">
            <w:pPr>
              <w:pStyle w:val="Ttulo1"/>
              <w:spacing w:before="94"/>
              <w:jc w:val="center"/>
            </w:pPr>
          </w:p>
          <w:p w14:paraId="443D1AE4" w14:textId="77777777" w:rsidR="00453BB5" w:rsidRDefault="00453BB5" w:rsidP="00893E67">
            <w:pPr>
              <w:pStyle w:val="Ttulo1"/>
              <w:spacing w:before="94"/>
              <w:jc w:val="center"/>
            </w:pPr>
            <w:r>
              <w:t>BANCOS</w:t>
            </w:r>
          </w:p>
        </w:tc>
        <w:tc>
          <w:tcPr>
            <w:tcW w:w="1985" w:type="dxa"/>
          </w:tcPr>
          <w:p w14:paraId="773D686D" w14:textId="77777777" w:rsidR="00453BB5" w:rsidRDefault="00453BB5" w:rsidP="00893E67">
            <w:pPr>
              <w:pStyle w:val="Ttulo1"/>
              <w:spacing w:before="94"/>
              <w:jc w:val="center"/>
            </w:pPr>
            <w:r>
              <w:t>LINEA DE FACTORAJE</w:t>
            </w:r>
          </w:p>
        </w:tc>
        <w:tc>
          <w:tcPr>
            <w:tcW w:w="2564" w:type="dxa"/>
          </w:tcPr>
          <w:p w14:paraId="09DC285E" w14:textId="77777777" w:rsidR="00453BB5" w:rsidRDefault="00453BB5" w:rsidP="00893E67">
            <w:pPr>
              <w:pStyle w:val="Ttulo1"/>
              <w:spacing w:before="94"/>
              <w:jc w:val="center"/>
            </w:pPr>
            <w:r>
              <w:t xml:space="preserve">SALDO AL </w:t>
            </w:r>
          </w:p>
          <w:p w14:paraId="5E0560E8" w14:textId="522A3923" w:rsidR="00453BB5" w:rsidRDefault="004053B0" w:rsidP="004053B0">
            <w:pPr>
              <w:pStyle w:val="Ttulo1"/>
              <w:spacing w:before="94"/>
              <w:jc w:val="center"/>
            </w:pPr>
            <w:r>
              <w:t>28</w:t>
            </w:r>
            <w:r w:rsidR="002B56B9">
              <w:t>-</w:t>
            </w:r>
            <w:r>
              <w:t>FEBRERO</w:t>
            </w:r>
            <w:r w:rsidR="00453BB5">
              <w:t>-202</w:t>
            </w:r>
            <w:r w:rsidR="00396356">
              <w:t>3</w:t>
            </w:r>
          </w:p>
        </w:tc>
        <w:tc>
          <w:tcPr>
            <w:tcW w:w="2841" w:type="dxa"/>
          </w:tcPr>
          <w:p w14:paraId="0F639E6B" w14:textId="77777777" w:rsidR="00453BB5" w:rsidRDefault="00453BB5" w:rsidP="00893E67">
            <w:pPr>
              <w:pStyle w:val="Ttulo1"/>
              <w:spacing w:before="94"/>
              <w:jc w:val="center"/>
            </w:pPr>
            <w:r>
              <w:t>SALDO AL</w:t>
            </w:r>
          </w:p>
          <w:p w14:paraId="7BC12531" w14:textId="19DA9F13" w:rsidR="00453BB5" w:rsidRDefault="00860887" w:rsidP="004053B0">
            <w:pPr>
              <w:pStyle w:val="Ttulo1"/>
              <w:spacing w:before="94"/>
              <w:jc w:val="center"/>
            </w:pPr>
            <w:r>
              <w:t xml:space="preserve"> </w:t>
            </w:r>
            <w:r w:rsidR="004053B0">
              <w:t>28</w:t>
            </w:r>
            <w:r w:rsidR="006477C5">
              <w:t>-</w:t>
            </w:r>
            <w:r w:rsidR="004053B0">
              <w:t>FEBRERO</w:t>
            </w:r>
            <w:r w:rsidR="00396356">
              <w:t>-2022</w:t>
            </w:r>
          </w:p>
        </w:tc>
      </w:tr>
      <w:tr w:rsidR="00453BB5" w:rsidRPr="005D3FB1" w14:paraId="061994FA" w14:textId="77777777" w:rsidTr="005F1E3A">
        <w:trPr>
          <w:jc w:val="center"/>
        </w:trPr>
        <w:tc>
          <w:tcPr>
            <w:tcW w:w="3752" w:type="dxa"/>
          </w:tcPr>
          <w:p w14:paraId="557FF248" w14:textId="0E67F4B3" w:rsidR="00923EA3" w:rsidRDefault="00923EA3" w:rsidP="00893E67">
            <w:pPr>
              <w:pStyle w:val="Ttulo1"/>
              <w:spacing w:before="94"/>
            </w:pPr>
          </w:p>
          <w:p w14:paraId="4523319F" w14:textId="77777777" w:rsidR="00923EA3" w:rsidRDefault="00923EA3" w:rsidP="00893E67">
            <w:pPr>
              <w:pStyle w:val="Ttulo1"/>
              <w:spacing w:before="94"/>
            </w:pPr>
          </w:p>
          <w:p w14:paraId="52AEF199" w14:textId="5569C38E" w:rsidR="00453BB5" w:rsidRPr="00137008" w:rsidRDefault="00453BB5" w:rsidP="00893E67">
            <w:pPr>
              <w:pStyle w:val="Ttulo1"/>
              <w:spacing w:before="94"/>
            </w:pPr>
            <w:r>
              <w:t>CADENAS PRODUCTIVAS NAFIN</w:t>
            </w:r>
          </w:p>
          <w:p w14:paraId="1C77570C" w14:textId="77777777" w:rsidR="00453BB5" w:rsidRDefault="00453BB5" w:rsidP="00893E67">
            <w:pPr>
              <w:pStyle w:val="Ttulo1"/>
              <w:spacing w:before="94"/>
              <w:rPr>
                <w:b w:val="0"/>
              </w:rPr>
            </w:pPr>
            <w:r>
              <w:rPr>
                <w:b w:val="0"/>
              </w:rPr>
              <w:t>HSBC</w:t>
            </w:r>
            <w:r w:rsidR="00245F80">
              <w:rPr>
                <w:b w:val="0"/>
              </w:rPr>
              <w:t xml:space="preserve"> México, S.A.</w:t>
            </w:r>
          </w:p>
          <w:p w14:paraId="29532062" w14:textId="77777777" w:rsidR="00453BB5" w:rsidRPr="002B73F4" w:rsidRDefault="00453BB5" w:rsidP="00893E67">
            <w:pPr>
              <w:pStyle w:val="Ttulo1"/>
              <w:spacing w:before="94"/>
              <w:rPr>
                <w:b w:val="0"/>
                <w:lang w:val="en-US"/>
              </w:rPr>
            </w:pPr>
            <w:r w:rsidRPr="002B73F4">
              <w:rPr>
                <w:b w:val="0"/>
                <w:lang w:val="en-US"/>
              </w:rPr>
              <w:t>BBVA</w:t>
            </w:r>
            <w:r w:rsidR="00E77A49" w:rsidRPr="002B73F4">
              <w:rPr>
                <w:b w:val="0"/>
                <w:lang w:val="en-US"/>
              </w:rPr>
              <w:t xml:space="preserve"> Bancomer, S.A.</w:t>
            </w:r>
          </w:p>
          <w:p w14:paraId="36E938CF" w14:textId="77777777" w:rsidR="00453BB5" w:rsidRPr="002B73F4" w:rsidRDefault="00453BB5" w:rsidP="00893E67">
            <w:pPr>
              <w:pStyle w:val="Ttulo1"/>
              <w:spacing w:before="94"/>
              <w:rPr>
                <w:b w:val="0"/>
                <w:lang w:val="en-US"/>
              </w:rPr>
            </w:pPr>
          </w:p>
        </w:tc>
        <w:tc>
          <w:tcPr>
            <w:tcW w:w="1985" w:type="dxa"/>
          </w:tcPr>
          <w:p w14:paraId="2C3520DC" w14:textId="77777777" w:rsidR="00453BB5" w:rsidRPr="005D3FB1" w:rsidRDefault="00453BB5" w:rsidP="00893E67">
            <w:pPr>
              <w:pStyle w:val="Ttulo1"/>
              <w:spacing w:before="94"/>
              <w:rPr>
                <w:rFonts w:ascii="Arial MT" w:hAnsi="Arial MT"/>
                <w:lang w:val="en-US"/>
              </w:rPr>
            </w:pPr>
          </w:p>
          <w:p w14:paraId="528B83E4" w14:textId="77777777" w:rsidR="00923EA3" w:rsidRDefault="00923EA3" w:rsidP="00860887">
            <w:pPr>
              <w:pStyle w:val="Ttulo1"/>
              <w:spacing w:before="94"/>
              <w:jc w:val="right"/>
              <w:rPr>
                <w:rFonts w:ascii="Arial MT" w:hAnsi="Arial MT"/>
                <w:b w:val="0"/>
              </w:rPr>
            </w:pPr>
          </w:p>
          <w:p w14:paraId="11FE019D" w14:textId="77777777" w:rsidR="00923EA3" w:rsidRDefault="00923EA3" w:rsidP="00860887">
            <w:pPr>
              <w:pStyle w:val="Ttulo1"/>
              <w:spacing w:before="94"/>
              <w:jc w:val="right"/>
              <w:rPr>
                <w:rFonts w:ascii="Arial MT" w:hAnsi="Arial MT"/>
                <w:b w:val="0"/>
              </w:rPr>
            </w:pPr>
          </w:p>
          <w:p w14:paraId="0D3A7297" w14:textId="0009C603" w:rsidR="00453BB5" w:rsidRPr="005D3FB1" w:rsidRDefault="00453BB5" w:rsidP="00860887">
            <w:pPr>
              <w:pStyle w:val="Ttulo1"/>
              <w:spacing w:before="94"/>
              <w:jc w:val="right"/>
              <w:rPr>
                <w:rFonts w:ascii="Arial MT" w:hAnsi="Arial MT"/>
                <w:b w:val="0"/>
              </w:rPr>
            </w:pPr>
            <w:r w:rsidRPr="005D3FB1">
              <w:rPr>
                <w:rFonts w:ascii="Arial MT" w:hAnsi="Arial MT"/>
                <w:b w:val="0"/>
              </w:rPr>
              <w:t>100,000,000</w:t>
            </w:r>
          </w:p>
          <w:p w14:paraId="4B3862C7" w14:textId="60459C12" w:rsidR="00453BB5" w:rsidRPr="005D3FB1" w:rsidRDefault="00453BB5" w:rsidP="00397119">
            <w:pPr>
              <w:pStyle w:val="Ttulo1"/>
              <w:spacing w:before="94"/>
              <w:jc w:val="right"/>
              <w:rPr>
                <w:rFonts w:ascii="Arial MT" w:hAnsi="Arial MT"/>
                <w:b w:val="0"/>
              </w:rPr>
            </w:pPr>
            <w:r w:rsidRPr="005D3FB1">
              <w:rPr>
                <w:rFonts w:ascii="Arial MT" w:hAnsi="Arial MT"/>
                <w:b w:val="0"/>
              </w:rPr>
              <w:t>100,000,000</w:t>
            </w:r>
          </w:p>
          <w:p w14:paraId="4D323EA4" w14:textId="77777777" w:rsidR="008E6F98" w:rsidRPr="005D3FB1" w:rsidRDefault="008E6F98" w:rsidP="00860887">
            <w:pPr>
              <w:pStyle w:val="Ttulo1"/>
              <w:spacing w:before="94"/>
              <w:jc w:val="right"/>
              <w:rPr>
                <w:rFonts w:ascii="Arial MT" w:hAnsi="Arial MT"/>
                <w:b w:val="0"/>
              </w:rPr>
            </w:pPr>
            <w:r w:rsidRPr="005D3FB1">
              <w:rPr>
                <w:rFonts w:ascii="Arial MT" w:hAnsi="Arial MT"/>
                <w:noProof/>
                <w:sz w:val="2"/>
                <w:lang w:val="en-US"/>
              </w:rPr>
              <mc:AlternateContent>
                <mc:Choice Requires="wpg">
                  <w:drawing>
                    <wp:inline distT="0" distB="0" distL="0" distR="0" wp14:anchorId="20F2B415" wp14:editId="19F33B29">
                      <wp:extent cx="1080770" cy="6350"/>
                      <wp:effectExtent l="0" t="0" r="0" b="444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1B545B"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xwIAAEg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BL63mv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tc>
        <w:tc>
          <w:tcPr>
            <w:tcW w:w="2564" w:type="dxa"/>
          </w:tcPr>
          <w:p w14:paraId="1B99E4F5" w14:textId="77777777" w:rsidR="00453BB5" w:rsidRPr="005D3FB1" w:rsidRDefault="00453BB5" w:rsidP="00893E67">
            <w:pPr>
              <w:pStyle w:val="Ttulo1"/>
              <w:spacing w:before="94"/>
              <w:rPr>
                <w:rFonts w:ascii="Arial MT" w:hAnsi="Arial MT"/>
              </w:rPr>
            </w:pPr>
          </w:p>
          <w:p w14:paraId="318C2079" w14:textId="77777777" w:rsidR="00923EA3" w:rsidRDefault="00923EA3" w:rsidP="00860887">
            <w:pPr>
              <w:pStyle w:val="Ttulo1"/>
              <w:spacing w:before="94"/>
              <w:jc w:val="right"/>
              <w:rPr>
                <w:rFonts w:ascii="Arial MT" w:hAnsi="Arial MT"/>
                <w:b w:val="0"/>
              </w:rPr>
            </w:pPr>
          </w:p>
          <w:p w14:paraId="61E27D93" w14:textId="77777777" w:rsidR="00923EA3" w:rsidRDefault="00923EA3" w:rsidP="00860887">
            <w:pPr>
              <w:pStyle w:val="Ttulo1"/>
              <w:spacing w:before="94"/>
              <w:jc w:val="right"/>
              <w:rPr>
                <w:rFonts w:ascii="Arial MT" w:hAnsi="Arial MT"/>
                <w:b w:val="0"/>
              </w:rPr>
            </w:pPr>
          </w:p>
          <w:p w14:paraId="79F15A80" w14:textId="41B1ED1E" w:rsidR="00FC2C34" w:rsidRDefault="0065346E" w:rsidP="00860887">
            <w:pPr>
              <w:pStyle w:val="Ttulo1"/>
              <w:spacing w:before="94"/>
              <w:jc w:val="right"/>
              <w:rPr>
                <w:rFonts w:ascii="Arial MT" w:hAnsi="Arial MT"/>
                <w:b w:val="0"/>
              </w:rPr>
            </w:pPr>
            <w:r>
              <w:rPr>
                <w:rFonts w:ascii="Arial MT" w:hAnsi="Arial MT"/>
                <w:b w:val="0"/>
              </w:rPr>
              <w:t>4,355,766</w:t>
            </w:r>
          </w:p>
          <w:p w14:paraId="2A90593E" w14:textId="77777777" w:rsidR="0065346E" w:rsidRDefault="0065346E" w:rsidP="0065346E">
            <w:pPr>
              <w:pStyle w:val="Ttulo1"/>
              <w:spacing w:before="94"/>
              <w:jc w:val="right"/>
              <w:rPr>
                <w:rFonts w:ascii="Arial MT" w:hAnsi="Arial MT"/>
                <w:b w:val="0"/>
              </w:rPr>
            </w:pPr>
            <w:r>
              <w:rPr>
                <w:rFonts w:ascii="Arial MT" w:hAnsi="Arial MT"/>
                <w:b w:val="0"/>
              </w:rPr>
              <w:t>41,544,834</w:t>
            </w:r>
          </w:p>
          <w:p w14:paraId="4591B7D6" w14:textId="74E330EE" w:rsidR="008E6F98" w:rsidRPr="005D3FB1" w:rsidRDefault="008E6F98" w:rsidP="00397119">
            <w:pPr>
              <w:pStyle w:val="Ttulo1"/>
              <w:spacing w:before="94"/>
              <w:jc w:val="right"/>
              <w:rPr>
                <w:rFonts w:ascii="Arial MT" w:hAnsi="Arial MT"/>
                <w:b w:val="0"/>
              </w:rPr>
            </w:pPr>
            <w:r w:rsidRPr="005D3FB1">
              <w:rPr>
                <w:rFonts w:ascii="Arial MT" w:hAnsi="Arial MT"/>
                <w:noProof/>
                <w:sz w:val="2"/>
                <w:lang w:val="en-US"/>
              </w:rPr>
              <mc:AlternateContent>
                <mc:Choice Requires="wpg">
                  <w:drawing>
                    <wp:inline distT="0" distB="0" distL="0" distR="0" wp14:anchorId="233149D8" wp14:editId="34EAB4EB">
                      <wp:extent cx="1080770" cy="6350"/>
                      <wp:effectExtent l="0" t="0" r="0" b="4445"/>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6A9C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n+UvX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841" w:type="dxa"/>
          </w:tcPr>
          <w:p w14:paraId="02467220" w14:textId="77777777" w:rsidR="00453BB5" w:rsidRPr="005D3FB1" w:rsidRDefault="00453BB5" w:rsidP="00893E67">
            <w:pPr>
              <w:pStyle w:val="Ttulo1"/>
              <w:spacing w:before="94"/>
              <w:jc w:val="right"/>
              <w:rPr>
                <w:rFonts w:ascii="Arial MT" w:hAnsi="Arial MT"/>
              </w:rPr>
            </w:pPr>
          </w:p>
          <w:p w14:paraId="11939D51" w14:textId="77777777" w:rsidR="00923EA3" w:rsidRDefault="00923EA3" w:rsidP="00893E67">
            <w:pPr>
              <w:pStyle w:val="Ttulo1"/>
              <w:spacing w:before="94"/>
              <w:jc w:val="right"/>
              <w:rPr>
                <w:rFonts w:ascii="Arial MT" w:hAnsi="Arial MT"/>
                <w:b w:val="0"/>
              </w:rPr>
            </w:pPr>
          </w:p>
          <w:p w14:paraId="556D6BC1" w14:textId="77777777" w:rsidR="00923EA3" w:rsidRDefault="00923EA3" w:rsidP="00893E67">
            <w:pPr>
              <w:pStyle w:val="Ttulo1"/>
              <w:spacing w:before="94"/>
              <w:jc w:val="right"/>
              <w:rPr>
                <w:rFonts w:ascii="Arial MT" w:hAnsi="Arial MT"/>
                <w:b w:val="0"/>
              </w:rPr>
            </w:pPr>
          </w:p>
          <w:p w14:paraId="6394DFE2" w14:textId="5A67A68E" w:rsidR="00453BB5" w:rsidRPr="005D3FB1" w:rsidRDefault="00397119" w:rsidP="00893E67">
            <w:pPr>
              <w:pStyle w:val="Ttulo1"/>
              <w:spacing w:before="94"/>
              <w:jc w:val="right"/>
              <w:rPr>
                <w:rFonts w:ascii="Arial MT" w:hAnsi="Arial MT"/>
                <w:b w:val="0"/>
              </w:rPr>
            </w:pPr>
            <w:r>
              <w:rPr>
                <w:rFonts w:ascii="Arial MT" w:hAnsi="Arial MT"/>
                <w:b w:val="0"/>
              </w:rPr>
              <w:t>0</w:t>
            </w:r>
          </w:p>
          <w:p w14:paraId="6668FABD" w14:textId="5F80216F" w:rsidR="00453BB5" w:rsidRPr="005D3FB1" w:rsidRDefault="00397119" w:rsidP="00397119">
            <w:pPr>
              <w:pStyle w:val="Ttulo1"/>
              <w:spacing w:before="94"/>
              <w:jc w:val="right"/>
              <w:rPr>
                <w:rFonts w:ascii="Arial MT" w:hAnsi="Arial MT"/>
                <w:b w:val="0"/>
              </w:rPr>
            </w:pPr>
            <w:r>
              <w:rPr>
                <w:rFonts w:ascii="Arial MT" w:hAnsi="Arial MT"/>
                <w:b w:val="0"/>
              </w:rPr>
              <w:t>0</w:t>
            </w:r>
          </w:p>
          <w:p w14:paraId="64680876" w14:textId="77777777" w:rsidR="008E6F98" w:rsidRPr="005D3FB1" w:rsidRDefault="008E6F98" w:rsidP="00893E67">
            <w:pPr>
              <w:pStyle w:val="Ttulo1"/>
              <w:spacing w:before="94"/>
              <w:jc w:val="right"/>
              <w:rPr>
                <w:rFonts w:ascii="Arial MT" w:hAnsi="Arial MT"/>
              </w:rPr>
            </w:pPr>
            <w:r w:rsidRPr="005D3FB1">
              <w:rPr>
                <w:rFonts w:ascii="Arial MT" w:hAnsi="Arial MT"/>
                <w:noProof/>
                <w:sz w:val="2"/>
                <w:lang w:val="en-US"/>
              </w:rPr>
              <mc:AlternateContent>
                <mc:Choice Requires="wpg">
                  <w:drawing>
                    <wp:inline distT="0" distB="0" distL="0" distR="0" wp14:anchorId="2B2B5FDB" wp14:editId="3A092F26">
                      <wp:extent cx="1080770" cy="6350"/>
                      <wp:effectExtent l="0" t="0" r="0" b="4445"/>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88D4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r>
      <w:tr w:rsidR="00453BB5" w:rsidRPr="005D3FB1" w14:paraId="230AB75E" w14:textId="77777777" w:rsidTr="005F1E3A">
        <w:trPr>
          <w:jc w:val="center"/>
        </w:trPr>
        <w:tc>
          <w:tcPr>
            <w:tcW w:w="3752" w:type="dxa"/>
          </w:tcPr>
          <w:p w14:paraId="1E74E2D6" w14:textId="77777777" w:rsidR="00453BB5" w:rsidRDefault="00453BB5" w:rsidP="00893E67">
            <w:pPr>
              <w:pStyle w:val="Ttulo1"/>
              <w:spacing w:before="94"/>
              <w:jc w:val="center"/>
            </w:pPr>
            <w:r>
              <w:t>TOTALES</w:t>
            </w:r>
          </w:p>
        </w:tc>
        <w:tc>
          <w:tcPr>
            <w:tcW w:w="1985" w:type="dxa"/>
          </w:tcPr>
          <w:p w14:paraId="052EDF12" w14:textId="59958BEB" w:rsidR="00453BB5" w:rsidRPr="0090543C" w:rsidRDefault="00397119" w:rsidP="007051E1">
            <w:pPr>
              <w:pStyle w:val="Ttulo1"/>
              <w:spacing w:before="94"/>
              <w:jc w:val="right"/>
              <w:rPr>
                <w:rFonts w:ascii="Arial MT" w:hAnsi="Arial MT"/>
                <w:u w:val="single"/>
              </w:rPr>
            </w:pPr>
            <w:r>
              <w:rPr>
                <w:rFonts w:ascii="Arial MT" w:hAnsi="Arial MT"/>
                <w:u w:val="single"/>
              </w:rPr>
              <w:t>$2</w:t>
            </w:r>
            <w:r w:rsidR="00453BB5" w:rsidRPr="0090543C">
              <w:rPr>
                <w:rFonts w:ascii="Arial MT" w:hAnsi="Arial MT"/>
                <w:u w:val="single"/>
              </w:rPr>
              <w:t>00,000,000</w:t>
            </w:r>
          </w:p>
        </w:tc>
        <w:tc>
          <w:tcPr>
            <w:tcW w:w="2564" w:type="dxa"/>
          </w:tcPr>
          <w:p w14:paraId="72307946" w14:textId="3C124022" w:rsidR="00453BB5" w:rsidRPr="0090543C" w:rsidRDefault="00825377" w:rsidP="00C5080B">
            <w:pPr>
              <w:pStyle w:val="Ttulo1"/>
              <w:spacing w:before="94"/>
              <w:jc w:val="right"/>
              <w:rPr>
                <w:rFonts w:ascii="Arial MT" w:hAnsi="Arial MT"/>
                <w:u w:val="single"/>
              </w:rPr>
            </w:pPr>
            <w:r>
              <w:rPr>
                <w:rFonts w:ascii="Arial MT" w:hAnsi="Arial MT"/>
                <w:u w:val="single"/>
              </w:rPr>
              <w:t xml:space="preserve">   </w:t>
            </w:r>
            <w:r w:rsidR="00453BB5" w:rsidRPr="0090543C">
              <w:rPr>
                <w:rFonts w:ascii="Arial MT" w:hAnsi="Arial MT"/>
                <w:u w:val="single"/>
              </w:rPr>
              <w:t>$</w:t>
            </w:r>
            <w:r w:rsidR="00C33190">
              <w:rPr>
                <w:rFonts w:ascii="Arial MT" w:hAnsi="Arial MT"/>
                <w:u w:val="single"/>
              </w:rPr>
              <w:t>45,900,600</w:t>
            </w:r>
          </w:p>
        </w:tc>
        <w:tc>
          <w:tcPr>
            <w:tcW w:w="2841" w:type="dxa"/>
          </w:tcPr>
          <w:p w14:paraId="48A95410" w14:textId="44EB9CE0" w:rsidR="00453BB5" w:rsidRPr="0090543C" w:rsidRDefault="00C50AC6" w:rsidP="00397119">
            <w:pPr>
              <w:pStyle w:val="Ttulo1"/>
              <w:spacing w:before="94"/>
              <w:jc w:val="right"/>
              <w:rPr>
                <w:rFonts w:ascii="Arial MT" w:hAnsi="Arial MT"/>
                <w:u w:val="single"/>
              </w:rPr>
            </w:pPr>
            <w:r>
              <w:rPr>
                <w:rFonts w:ascii="Arial MT" w:hAnsi="Arial MT"/>
                <w:u w:val="single"/>
              </w:rPr>
              <w:t xml:space="preserve">  </w:t>
            </w:r>
            <w:r w:rsidR="001F1B26">
              <w:rPr>
                <w:rFonts w:ascii="Arial MT" w:hAnsi="Arial MT"/>
                <w:u w:val="single"/>
              </w:rPr>
              <w:t>________</w:t>
            </w:r>
            <w:r>
              <w:rPr>
                <w:rFonts w:ascii="Arial MT" w:hAnsi="Arial MT"/>
                <w:u w:val="single"/>
              </w:rPr>
              <w:t xml:space="preserve">   </w:t>
            </w:r>
            <w:r w:rsidR="00825377">
              <w:rPr>
                <w:rFonts w:ascii="Arial MT" w:hAnsi="Arial MT"/>
                <w:u w:val="single"/>
              </w:rPr>
              <w:t xml:space="preserve">   </w:t>
            </w:r>
            <w:r w:rsidR="00DA105B">
              <w:rPr>
                <w:rFonts w:ascii="Arial MT" w:hAnsi="Arial MT"/>
                <w:u w:val="single"/>
              </w:rPr>
              <w:t>$</w:t>
            </w:r>
            <w:r w:rsidR="00397119">
              <w:rPr>
                <w:rFonts w:ascii="Arial MT" w:hAnsi="Arial MT"/>
                <w:u w:val="single"/>
              </w:rPr>
              <w:t>0</w:t>
            </w:r>
          </w:p>
        </w:tc>
      </w:tr>
    </w:tbl>
    <w:p w14:paraId="6D29448C" w14:textId="4353D9C3" w:rsidR="00453BB5" w:rsidRDefault="00453BB5" w:rsidP="00453BB5">
      <w:pPr>
        <w:pStyle w:val="Ttulo1"/>
        <w:spacing w:before="94"/>
        <w:ind w:left="570"/>
      </w:pPr>
      <w:r>
        <w:t xml:space="preserve"> </w:t>
      </w:r>
    </w:p>
    <w:p w14:paraId="63379FED" w14:textId="77777777" w:rsidR="00453BB5" w:rsidRDefault="00453BB5" w:rsidP="00453BB5">
      <w:pPr>
        <w:pStyle w:val="Ttulo1"/>
        <w:spacing w:before="94"/>
        <w:ind w:left="570"/>
      </w:pPr>
    </w:p>
    <w:p w14:paraId="67FF24AE" w14:textId="3236E2A9" w:rsidR="00453BB5" w:rsidRPr="00137008" w:rsidRDefault="00453BB5" w:rsidP="004053B0">
      <w:pPr>
        <w:pStyle w:val="Ttulo1"/>
        <w:spacing w:before="94"/>
        <w:ind w:left="570" w:right="-232"/>
        <w:rPr>
          <w:b w:val="0"/>
        </w:rPr>
      </w:pPr>
      <w:r w:rsidRPr="00137008">
        <w:rPr>
          <w:b w:val="0"/>
        </w:rPr>
        <w:t xml:space="preserve">Cabe señalar </w:t>
      </w:r>
      <w:r>
        <w:rPr>
          <w:b w:val="0"/>
        </w:rPr>
        <w:t>es</w:t>
      </w:r>
      <w:r w:rsidRPr="00137008">
        <w:rPr>
          <w:b w:val="0"/>
        </w:rPr>
        <w:t xml:space="preserve"> una línea de crédito </w:t>
      </w:r>
      <w:r>
        <w:rPr>
          <w:b w:val="0"/>
        </w:rPr>
        <w:t>de</w:t>
      </w:r>
      <w:r w:rsidRPr="00137008">
        <w:rPr>
          <w:b w:val="0"/>
        </w:rPr>
        <w:t xml:space="preserve"> Factoraje Financiero </w:t>
      </w:r>
      <w:r>
        <w:rPr>
          <w:b w:val="0"/>
        </w:rPr>
        <w:t>por</w:t>
      </w:r>
      <w:r w:rsidR="00397119">
        <w:rPr>
          <w:b w:val="0"/>
        </w:rPr>
        <w:t xml:space="preserve"> $2</w:t>
      </w:r>
      <w:r w:rsidRPr="00137008">
        <w:rPr>
          <w:b w:val="0"/>
        </w:rPr>
        <w:t xml:space="preserve">00 millones de pesos </w:t>
      </w:r>
      <w:r>
        <w:rPr>
          <w:b w:val="0"/>
        </w:rPr>
        <w:t>del</w:t>
      </w:r>
      <w:r w:rsidRPr="00137008">
        <w:rPr>
          <w:b w:val="0"/>
        </w:rPr>
        <w:t xml:space="preserve"> programa de pago a proveedores</w:t>
      </w:r>
      <w:r>
        <w:rPr>
          <w:b w:val="0"/>
        </w:rPr>
        <w:t>,</w:t>
      </w:r>
      <w:r w:rsidRPr="00137008">
        <w:rPr>
          <w:b w:val="0"/>
        </w:rPr>
        <w:t xml:space="preserve"> </w:t>
      </w:r>
      <w:r>
        <w:rPr>
          <w:b w:val="0"/>
        </w:rPr>
        <w:t>el</w:t>
      </w:r>
      <w:r w:rsidRPr="00137008">
        <w:rPr>
          <w:b w:val="0"/>
        </w:rPr>
        <w:t xml:space="preserve"> cual no constituye un DEUDA</w:t>
      </w:r>
      <w:r>
        <w:rPr>
          <w:b w:val="0"/>
        </w:rPr>
        <w:t xml:space="preserve"> P</w:t>
      </w:r>
      <w:r w:rsidR="00245F80">
        <w:rPr>
          <w:b w:val="0"/>
        </w:rPr>
        <w:t>Ú</w:t>
      </w:r>
      <w:r>
        <w:rPr>
          <w:b w:val="0"/>
        </w:rPr>
        <w:t>BLICA</w:t>
      </w:r>
      <w:r w:rsidRPr="00137008">
        <w:rPr>
          <w:b w:val="0"/>
        </w:rPr>
        <w:t xml:space="preserve">, debido que al término de cada tres meses esta Secretaria de Finanzas y Administración </w:t>
      </w:r>
      <w:r>
        <w:rPr>
          <w:b w:val="0"/>
        </w:rPr>
        <w:t>liquida</w:t>
      </w:r>
      <w:r w:rsidRPr="00137008">
        <w:rPr>
          <w:b w:val="0"/>
        </w:rPr>
        <w:t xml:space="preserve"> la cantidad cobrada por los proveedores</w:t>
      </w:r>
      <w:r>
        <w:rPr>
          <w:b w:val="0"/>
        </w:rPr>
        <w:t xml:space="preserve"> a los bancos</w:t>
      </w:r>
      <w:r w:rsidRPr="00137008">
        <w:rPr>
          <w:b w:val="0"/>
        </w:rPr>
        <w:t xml:space="preserve">. </w:t>
      </w:r>
    </w:p>
    <w:p w14:paraId="422F2265" w14:textId="77777777" w:rsidR="00453BB5" w:rsidRDefault="00453BB5" w:rsidP="00453BB5">
      <w:pPr>
        <w:pStyle w:val="Ttulo1"/>
        <w:spacing w:before="94"/>
        <w:ind w:left="570"/>
      </w:pPr>
    </w:p>
    <w:p w14:paraId="254747D9" w14:textId="77777777" w:rsidR="00453BB5" w:rsidRDefault="00453BB5" w:rsidP="00453BB5">
      <w:pPr>
        <w:pStyle w:val="Ttulo1"/>
        <w:spacing w:before="94"/>
        <w:ind w:left="570"/>
      </w:pPr>
    </w:p>
    <w:p w14:paraId="5EF43FCD" w14:textId="77777777" w:rsidR="005F1E3A" w:rsidRDefault="005F1E3A" w:rsidP="00453BB5">
      <w:pPr>
        <w:pStyle w:val="Ttulo1"/>
        <w:spacing w:before="94"/>
        <w:ind w:left="570"/>
      </w:pPr>
    </w:p>
    <w:p w14:paraId="5B407DDA" w14:textId="77777777" w:rsidR="005F1E3A" w:rsidRDefault="005F1E3A" w:rsidP="00453BB5">
      <w:pPr>
        <w:pStyle w:val="Ttulo1"/>
        <w:spacing w:before="94"/>
        <w:ind w:left="570"/>
      </w:pPr>
    </w:p>
    <w:p w14:paraId="542900FE" w14:textId="77777777" w:rsidR="005F1E3A" w:rsidRDefault="005F1E3A" w:rsidP="00453BB5">
      <w:pPr>
        <w:pStyle w:val="Ttulo1"/>
        <w:spacing w:before="94"/>
        <w:ind w:left="570"/>
      </w:pPr>
    </w:p>
    <w:p w14:paraId="4417E039" w14:textId="77777777" w:rsidR="005F1E3A" w:rsidRDefault="005F1E3A" w:rsidP="00453BB5">
      <w:pPr>
        <w:pStyle w:val="Ttulo1"/>
        <w:spacing w:before="94"/>
        <w:ind w:left="570"/>
      </w:pPr>
    </w:p>
    <w:p w14:paraId="6301BD47" w14:textId="77777777" w:rsidR="005F1E3A" w:rsidRDefault="005F1E3A" w:rsidP="00453BB5">
      <w:pPr>
        <w:pStyle w:val="Ttulo1"/>
        <w:spacing w:before="94"/>
        <w:ind w:left="570"/>
      </w:pPr>
    </w:p>
    <w:p w14:paraId="54C72D13" w14:textId="77777777" w:rsidR="005F1E3A" w:rsidRDefault="005F1E3A" w:rsidP="00453BB5">
      <w:pPr>
        <w:pStyle w:val="Ttulo1"/>
        <w:spacing w:before="94"/>
        <w:ind w:left="570"/>
      </w:pPr>
    </w:p>
    <w:p w14:paraId="78191B66" w14:textId="15976917" w:rsidR="005F1E3A" w:rsidRDefault="005F1E3A" w:rsidP="00453BB5">
      <w:pPr>
        <w:pStyle w:val="Ttulo1"/>
        <w:spacing w:before="94"/>
        <w:ind w:left="570"/>
      </w:pPr>
    </w:p>
    <w:p w14:paraId="6CA7552B" w14:textId="470C0EA6" w:rsidR="00C60AAA" w:rsidRDefault="00C60AAA" w:rsidP="00453BB5">
      <w:pPr>
        <w:pStyle w:val="Ttulo1"/>
        <w:spacing w:before="94"/>
        <w:ind w:left="570"/>
      </w:pPr>
    </w:p>
    <w:p w14:paraId="0F48D317" w14:textId="4C66B810" w:rsidR="00453BB5" w:rsidRPr="005D5B68" w:rsidRDefault="00453BB5" w:rsidP="00514819">
      <w:pPr>
        <w:pStyle w:val="Ttulo1"/>
        <w:spacing w:before="94"/>
        <w:ind w:firstLine="57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453BB5">
      <w:pPr>
        <w:spacing w:before="195"/>
        <w:ind w:firstLine="57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5286382F" w:rsidR="00453BB5" w:rsidRPr="000B0ECE" w:rsidRDefault="00245F80" w:rsidP="000B0ECE">
      <w:pPr>
        <w:pStyle w:val="Textoindependiente"/>
        <w:spacing w:before="196"/>
        <w:ind w:left="570" w:right="-232"/>
      </w:pPr>
      <w:r>
        <w:t xml:space="preserve">Al </w:t>
      </w:r>
      <w:r w:rsidR="004053B0">
        <w:t>28</w:t>
      </w:r>
      <w:r w:rsidR="00453BB5">
        <w:rPr>
          <w:spacing w:val="1"/>
        </w:rPr>
        <w:t xml:space="preserve"> </w:t>
      </w:r>
      <w:r w:rsidR="00453BB5">
        <w:t>de</w:t>
      </w:r>
      <w:r w:rsidR="00453BB5">
        <w:rPr>
          <w:spacing w:val="1"/>
        </w:rPr>
        <w:t xml:space="preserve"> </w:t>
      </w:r>
      <w:r w:rsidR="004053B0">
        <w:rPr>
          <w:spacing w:val="1"/>
        </w:rPr>
        <w:t>febrero</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3E2C8C">
        <w:t xml:space="preserve"> </w:t>
      </w:r>
      <w:r w:rsidR="003E2C8C">
        <w:rPr>
          <w:spacing w:val="-1"/>
        </w:rPr>
        <w:t>31 de diciembre del</w:t>
      </w:r>
      <w:r w:rsidR="00453BB5">
        <w:rPr>
          <w:spacing w:val="1"/>
        </w:rPr>
        <w:t xml:space="preserve"> </w:t>
      </w:r>
      <w:r w:rsidR="00453BB5">
        <w:t>202</w:t>
      </w:r>
      <w:r w:rsidR="00DF1CB0">
        <w:t>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bookmarkStart w:id="0" w:name="_GoBack"/>
      <w:bookmarkEnd w:id="0"/>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DF1CB0">
            <w:pPr>
              <w:pStyle w:val="TableParagraph"/>
              <w:spacing w:before="123" w:line="240" w:lineRule="auto"/>
              <w:ind w:left="50"/>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DF1CB0">
            <w:pPr>
              <w:pStyle w:val="TableParagraph"/>
              <w:spacing w:before="4"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787C80AF" w:rsidR="00DF1CB0" w:rsidRDefault="00655257" w:rsidP="00DF1CB0">
            <w:pPr>
              <w:pStyle w:val="TableParagraph"/>
              <w:spacing w:before="125" w:line="240" w:lineRule="auto"/>
              <w:ind w:right="327"/>
            </w:pPr>
            <w:r>
              <w:t>689,838,570</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DF1CB0">
            <w:pPr>
              <w:pStyle w:val="TableParagraph"/>
              <w:spacing w:before="122" w:line="240" w:lineRule="auto"/>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DF1CB0">
            <w:pPr>
              <w:pStyle w:val="TableParagraph"/>
              <w:spacing w:before="2"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7546F16E" w:rsidR="00DF1CB0" w:rsidRDefault="00655257" w:rsidP="00DF1CB0">
            <w:pPr>
              <w:pStyle w:val="TableParagraph"/>
              <w:spacing w:before="124" w:line="240" w:lineRule="auto"/>
              <w:ind w:right="327"/>
            </w:pPr>
            <w:r>
              <w:t>642,621,410</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893E67">
        <w:trPr>
          <w:trHeight w:val="1034"/>
        </w:trPr>
        <w:tc>
          <w:tcPr>
            <w:tcW w:w="8211" w:type="dxa"/>
          </w:tcPr>
          <w:p w14:paraId="56BAED2B" w14:textId="77777777" w:rsidR="00453BB5" w:rsidRDefault="00453BB5" w:rsidP="00893E67">
            <w:pPr>
              <w:pStyle w:val="TableParagraph"/>
              <w:spacing w:before="121" w:line="240" w:lineRule="auto"/>
              <w:ind w:left="50"/>
              <w:jc w:val="left"/>
              <w:rPr>
                <w:rFonts w:ascii="Arial"/>
                <w:b/>
              </w:rPr>
            </w:pPr>
          </w:p>
          <w:p w14:paraId="5C29686E" w14:textId="77777777" w:rsidR="00453BB5" w:rsidRDefault="00453BB5" w:rsidP="00893E67">
            <w:pPr>
              <w:pStyle w:val="TableParagraph"/>
              <w:spacing w:before="121" w:line="240" w:lineRule="auto"/>
              <w:ind w:left="50"/>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30F4FA3C" w:rsidR="00453BB5" w:rsidRDefault="00453BB5" w:rsidP="00893E67">
            <w:pPr>
              <w:pStyle w:val="TableParagraph"/>
              <w:spacing w:before="4" w:line="240" w:lineRule="auto"/>
              <w:ind w:left="50"/>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r>
              <w:t>Cero</w:t>
            </w:r>
            <w:r w:rsidR="0043553C">
              <w:t xml:space="preserve"> </w:t>
            </w:r>
            <w:r>
              <w:rPr>
                <w:spacing w:val="-58"/>
              </w:rPr>
              <w:t xml:space="preserve"> </w:t>
            </w:r>
            <w:r>
              <w:t>con</w:t>
            </w:r>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893E67">
            <w:pPr>
              <w:pStyle w:val="TableParagraph"/>
              <w:tabs>
                <w:tab w:val="left" w:pos="1602"/>
              </w:tabs>
              <w:spacing w:line="236" w:lineRule="exact"/>
              <w:ind w:left="50"/>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893E67">
            <w:pPr>
              <w:pStyle w:val="TableParagraph"/>
              <w:tabs>
                <w:tab w:val="left" w:pos="1602"/>
              </w:tabs>
              <w:spacing w:line="232" w:lineRule="exact"/>
              <w:ind w:left="50"/>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893E67">
            <w:pPr>
              <w:pStyle w:val="TableParagraph"/>
              <w:tabs>
                <w:tab w:val="left" w:pos="1602"/>
              </w:tabs>
              <w:ind w:left="50"/>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893E67">
            <w:pPr>
              <w:pStyle w:val="TableParagraph"/>
              <w:tabs>
                <w:tab w:val="left" w:pos="1602"/>
              </w:tabs>
              <w:ind w:left="50"/>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893E67">
            <w:pPr>
              <w:pStyle w:val="TableParagraph"/>
              <w:tabs>
                <w:tab w:val="left" w:pos="1602"/>
              </w:tabs>
              <w:spacing w:line="229" w:lineRule="exact"/>
              <w:jc w:val="left"/>
              <w:rPr>
                <w:b/>
              </w:rPr>
            </w:pPr>
            <w:r w:rsidRPr="006D21BB">
              <w:rPr>
                <w:b/>
              </w:rPr>
              <w:t>Deuda Publica a Largo Plazo</w:t>
            </w:r>
          </w:p>
        </w:tc>
        <w:tc>
          <w:tcPr>
            <w:tcW w:w="2114" w:type="dxa"/>
          </w:tcPr>
          <w:p w14:paraId="1B117C85" w14:textId="786D35C5" w:rsidR="00453BB5" w:rsidRPr="0097485D" w:rsidRDefault="00502A5D" w:rsidP="00655257">
            <w:pPr>
              <w:pStyle w:val="TableParagraph"/>
              <w:spacing w:line="229" w:lineRule="exact"/>
              <w:ind w:right="328"/>
              <w:rPr>
                <w:b/>
                <w:u w:val="single"/>
              </w:rPr>
            </w:pPr>
            <w:r>
              <w:rPr>
                <w:noProof/>
                <w:sz w:val="2"/>
                <w:lang w:val="en-US"/>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D67C3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655257">
              <w:rPr>
                <w:b/>
                <w:u w:val="single"/>
              </w:rPr>
              <w:t>1,994,196,610</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n-US"/>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1D894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4053B0">
          <w:type w:val="continuous"/>
          <w:pgSz w:w="15840" w:h="12240" w:orient="landscape"/>
          <w:pgMar w:top="1737" w:right="1665" w:bottom="902" w:left="799" w:header="428" w:footer="709" w:gutter="0"/>
          <w:cols w:space="720"/>
        </w:sectPr>
      </w:pPr>
    </w:p>
    <w:p w14:paraId="23899F1F" w14:textId="7033F0D9" w:rsidR="00956474" w:rsidRDefault="00956474" w:rsidP="00453BB5">
      <w:pPr>
        <w:pStyle w:val="Textoindependiente"/>
        <w:spacing w:before="94"/>
        <w:ind w:left="284" w:right="96"/>
        <w:jc w:val="both"/>
      </w:pPr>
    </w:p>
    <w:p w14:paraId="71AA3330" w14:textId="77777777" w:rsidR="00453BB5" w:rsidRDefault="00453BB5" w:rsidP="00453BB5">
      <w:pPr>
        <w:pStyle w:val="Textoindependiente"/>
        <w:spacing w:before="94"/>
        <w:ind w:left="284"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453BB5">
      <w:pPr>
        <w:pStyle w:val="Textoindependiente"/>
        <w:spacing w:before="185"/>
        <w:ind w:left="27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7674BBE3" w14:textId="093D89EF" w:rsidR="00DB41EE" w:rsidRDefault="00DB41EE" w:rsidP="00CF43DB">
      <w:pPr>
        <w:pStyle w:val="Textoindependiente"/>
        <w:spacing w:before="94"/>
      </w:pPr>
    </w:p>
    <w:p w14:paraId="40255A91" w14:textId="77777777" w:rsidR="00DB41EE" w:rsidRDefault="00DB41EE" w:rsidP="00453BB5">
      <w:pPr>
        <w:pStyle w:val="Textoindependiente"/>
        <w:spacing w:before="94"/>
        <w:ind w:left="277"/>
      </w:pPr>
    </w:p>
    <w:p w14:paraId="6A821C78" w14:textId="77777777" w:rsidR="00A8476A" w:rsidRPr="00C01A7A" w:rsidRDefault="00A8476A" w:rsidP="00A8476A">
      <w:pPr>
        <w:pStyle w:val="Texto"/>
        <w:spacing w:after="0" w:line="240" w:lineRule="auto"/>
        <w:jc w:val="center"/>
        <w:rPr>
          <w:b/>
          <w:sz w:val="22"/>
          <w:szCs w:val="22"/>
          <w:lang w:val="es-MX"/>
        </w:rPr>
      </w:pPr>
      <w:r w:rsidRPr="00C01A7A">
        <w:rPr>
          <w:b/>
          <w:sz w:val="22"/>
          <w:szCs w:val="22"/>
          <w:lang w:val="es-MX"/>
        </w:rPr>
        <w:t>NOTAS A LOS ESTADOS FINANCIEROS</w:t>
      </w:r>
    </w:p>
    <w:p w14:paraId="1C8B1FEE" w14:textId="0525AB27" w:rsidR="00A8476A" w:rsidRPr="00C01A7A" w:rsidRDefault="00A8476A" w:rsidP="00A8476A">
      <w:pPr>
        <w:pStyle w:val="Texto"/>
        <w:spacing w:after="0" w:line="240" w:lineRule="auto"/>
        <w:jc w:val="center"/>
        <w:rPr>
          <w:sz w:val="22"/>
          <w:szCs w:val="22"/>
          <w:lang w:val="es-MX"/>
        </w:rPr>
      </w:pPr>
      <w:r w:rsidRPr="00C01A7A">
        <w:rPr>
          <w:rFonts w:eastAsia="Calibri"/>
          <w:color w:val="000000"/>
          <w:sz w:val="24"/>
          <w:szCs w:val="24"/>
          <w:lang w:val="es-MX" w:eastAsia="es-MX"/>
        </w:rPr>
        <w:t xml:space="preserve"> </w:t>
      </w:r>
      <w:r w:rsidR="00893E67">
        <w:rPr>
          <w:rFonts w:eastAsia="Calibri"/>
          <w:b/>
          <w:bCs/>
          <w:color w:val="000000"/>
          <w:sz w:val="22"/>
          <w:szCs w:val="22"/>
          <w:lang w:val="es-MX" w:eastAsia="es-MX"/>
        </w:rPr>
        <w:t xml:space="preserve">AL 28 </w:t>
      </w:r>
      <w:r w:rsidRPr="00C01A7A">
        <w:rPr>
          <w:rFonts w:eastAsia="Calibri"/>
          <w:b/>
          <w:bCs/>
          <w:color w:val="000000"/>
          <w:sz w:val="22"/>
          <w:szCs w:val="22"/>
          <w:lang w:val="es-MX" w:eastAsia="es-MX"/>
        </w:rPr>
        <w:t xml:space="preserve">DE </w:t>
      </w:r>
      <w:r w:rsidR="00893E67">
        <w:rPr>
          <w:rFonts w:eastAsia="Calibri"/>
          <w:b/>
          <w:bCs/>
          <w:color w:val="000000"/>
          <w:sz w:val="22"/>
          <w:szCs w:val="22"/>
          <w:lang w:val="es-MX" w:eastAsia="es-MX"/>
        </w:rPr>
        <w:t>FEBRERO</w:t>
      </w:r>
      <w:r w:rsidRPr="00C01A7A">
        <w:rPr>
          <w:rFonts w:eastAsia="Calibri"/>
          <w:b/>
          <w:bCs/>
          <w:color w:val="000000"/>
          <w:sz w:val="22"/>
          <w:szCs w:val="22"/>
          <w:lang w:val="es-MX" w:eastAsia="es-MX"/>
        </w:rPr>
        <w:t xml:space="preserve"> </w:t>
      </w:r>
      <w:r>
        <w:rPr>
          <w:rFonts w:eastAsia="Calibri"/>
          <w:b/>
          <w:bCs/>
          <w:color w:val="000000"/>
          <w:sz w:val="22"/>
          <w:szCs w:val="22"/>
          <w:lang w:val="es-MX" w:eastAsia="es-MX"/>
        </w:rPr>
        <w:t>DE 2023</w:t>
      </w:r>
    </w:p>
    <w:p w14:paraId="2054BC5D" w14:textId="77777777" w:rsidR="00A8476A" w:rsidRPr="00C01A7A" w:rsidRDefault="00A8476A" w:rsidP="00A8476A">
      <w:pPr>
        <w:pStyle w:val="Texto"/>
        <w:spacing w:after="0" w:line="240" w:lineRule="auto"/>
        <w:ind w:firstLine="0"/>
        <w:jc w:val="center"/>
        <w:rPr>
          <w:b/>
          <w:sz w:val="22"/>
          <w:szCs w:val="22"/>
          <w:lang w:val="es-MX"/>
        </w:rPr>
      </w:pPr>
      <w:r w:rsidRPr="00C01A7A">
        <w:rPr>
          <w:sz w:val="22"/>
          <w:szCs w:val="22"/>
          <w:lang w:val="es-MX"/>
        </w:rPr>
        <w:t xml:space="preserve"> </w:t>
      </w:r>
      <w:r w:rsidRPr="00C01A7A">
        <w:rPr>
          <w:b/>
          <w:sz w:val="22"/>
          <w:szCs w:val="22"/>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A8476A">
      <w:pPr>
        <w:pStyle w:val="Texto"/>
        <w:spacing w:after="0" w:line="240" w:lineRule="exact"/>
        <w:ind w:left="648"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A8476A">
      <w:pPr>
        <w:jc w:val="both"/>
        <w:rPr>
          <w:rFonts w:ascii="Arial" w:hAnsi="Arial" w:cs="Arial"/>
        </w:rPr>
      </w:pPr>
    </w:p>
    <w:p w14:paraId="22230B90" w14:textId="77777777" w:rsidR="00A8476A" w:rsidRPr="00C01A7A" w:rsidRDefault="00A8476A" w:rsidP="00A8476A">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A8476A">
      <w:pPr>
        <w:jc w:val="both"/>
        <w:rPr>
          <w:rFonts w:ascii="Arial" w:hAnsi="Arial" w:cs="Arial"/>
        </w:rPr>
      </w:pPr>
    </w:p>
    <w:p w14:paraId="6E80C86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A8476A">
      <w:pPr>
        <w:adjustRightInd w:val="0"/>
        <w:spacing w:after="252"/>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A8476A">
      <w:pPr>
        <w:adjustRightInd w:val="0"/>
        <w:jc w:val="both"/>
        <w:rPr>
          <w:rFonts w:ascii="Arial" w:hAnsi="Arial" w:cs="Arial"/>
          <w:color w:val="000000"/>
          <w:lang w:eastAsia="es-MX"/>
        </w:rPr>
      </w:pPr>
    </w:p>
    <w:p w14:paraId="10E7DE2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A8476A">
      <w:pPr>
        <w:adjustRightInd w:val="0"/>
        <w:jc w:val="both"/>
        <w:rPr>
          <w:rFonts w:ascii="Arial" w:hAnsi="Arial" w:cs="Arial"/>
          <w:color w:val="000000"/>
          <w:lang w:eastAsia="es-MX"/>
        </w:rPr>
      </w:pPr>
    </w:p>
    <w:p w14:paraId="5801A5A0" w14:textId="14A70739" w:rsidR="00A8476A" w:rsidRPr="00C01A7A" w:rsidRDefault="00A75C45" w:rsidP="00A8476A">
      <w:pPr>
        <w:adjustRightInd w:val="0"/>
        <w:jc w:val="both"/>
        <w:rPr>
          <w:rFonts w:ascii="Arial" w:hAnsi="Arial" w:cs="Arial"/>
          <w:color w:val="000000"/>
          <w:lang w:eastAsia="es-MX"/>
        </w:rPr>
      </w:pPr>
      <w:r>
        <w:rPr>
          <w:rFonts w:ascii="Arial" w:hAnsi="Arial" w:cs="Arial"/>
          <w:color w:val="000000"/>
          <w:lang w:eastAsia="es-MX"/>
        </w:rPr>
        <w:t xml:space="preserve">Garantías </w:t>
      </w:r>
      <w:r>
        <w:rPr>
          <w:rFonts w:ascii="Arial" w:hAnsi="Arial" w:cs="Arial"/>
          <w:color w:val="000000"/>
          <w:lang w:eastAsia="es-MX"/>
        </w:rPr>
        <w:tab/>
      </w:r>
      <w:r>
        <w:rPr>
          <w:rFonts w:ascii="Arial" w:hAnsi="Arial" w:cs="Arial"/>
          <w:color w:val="000000"/>
          <w:lang w:eastAsia="es-MX"/>
        </w:rPr>
        <w:tab/>
      </w:r>
      <w:r>
        <w:rPr>
          <w:rFonts w:ascii="Arial" w:hAnsi="Arial" w:cs="Arial"/>
          <w:color w:val="000000"/>
          <w:lang w:eastAsia="es-MX"/>
        </w:rPr>
        <w:tab/>
      </w:r>
      <w:r w:rsidR="00A8476A" w:rsidRPr="00C01A7A">
        <w:rPr>
          <w:rFonts w:ascii="Arial" w:hAnsi="Arial" w:cs="Arial"/>
          <w:color w:val="000000"/>
          <w:lang w:eastAsia="es-MX"/>
        </w:rPr>
        <w:t xml:space="preserve"> </w:t>
      </w:r>
    </w:p>
    <w:p w14:paraId="523BD11A" w14:textId="01314375" w:rsidR="00A8476A" w:rsidRPr="00C01A7A" w:rsidRDefault="00A75C45" w:rsidP="00A8476A">
      <w:pPr>
        <w:adjustRightInd w:val="0"/>
        <w:jc w:val="both"/>
        <w:rPr>
          <w:rFonts w:ascii="Arial" w:hAnsi="Arial" w:cs="Arial"/>
          <w:color w:val="000000"/>
          <w:lang w:eastAsia="es-MX"/>
        </w:rPr>
      </w:pPr>
      <w:r>
        <w:rPr>
          <w:rFonts w:ascii="Arial" w:hAnsi="Arial" w:cs="Arial"/>
          <w:color w:val="000000"/>
          <w:lang w:eastAsia="es-MX"/>
        </w:rPr>
        <w:t xml:space="preserve">Avales </w:t>
      </w:r>
      <w:r>
        <w:rPr>
          <w:rFonts w:ascii="Arial" w:hAnsi="Arial" w:cs="Arial"/>
          <w:color w:val="000000"/>
          <w:lang w:eastAsia="es-MX"/>
        </w:rPr>
        <w:tab/>
      </w:r>
      <w:r>
        <w:rPr>
          <w:rFonts w:ascii="Arial" w:hAnsi="Arial" w:cs="Arial"/>
          <w:color w:val="000000"/>
          <w:lang w:eastAsia="es-MX"/>
        </w:rPr>
        <w:tab/>
      </w:r>
      <w:r>
        <w:rPr>
          <w:rFonts w:ascii="Arial" w:hAnsi="Arial" w:cs="Arial"/>
          <w:color w:val="000000"/>
          <w:lang w:eastAsia="es-MX"/>
        </w:rPr>
        <w:tab/>
      </w:r>
      <w:r w:rsidR="00A8476A" w:rsidRPr="00C01A7A">
        <w:rPr>
          <w:rFonts w:ascii="Arial" w:hAnsi="Arial" w:cs="Arial"/>
          <w:color w:val="000000"/>
          <w:lang w:eastAsia="es-MX"/>
        </w:rPr>
        <w:t xml:space="preserve"> </w:t>
      </w:r>
    </w:p>
    <w:p w14:paraId="218DC833" w14:textId="77777777" w:rsidR="00514819" w:rsidRDefault="00A8476A" w:rsidP="00A8476A">
      <w:pPr>
        <w:jc w:val="both"/>
        <w:rPr>
          <w:rFonts w:ascii="Arial" w:hAnsi="Arial" w:cs="Arial"/>
        </w:rPr>
      </w:pPr>
      <w:r w:rsidRPr="00C01A7A">
        <w:rPr>
          <w:rFonts w:ascii="Arial" w:hAnsi="Arial" w:cs="Arial"/>
          <w:color w:val="000000"/>
          <w:lang w:eastAsia="es-MX"/>
        </w:rPr>
        <w:t>Pen</w:t>
      </w:r>
      <w:r w:rsidR="00A75C45">
        <w:rPr>
          <w:rFonts w:ascii="Arial" w:hAnsi="Arial" w:cs="Arial"/>
          <w:color w:val="000000"/>
          <w:lang w:eastAsia="es-MX"/>
        </w:rPr>
        <w:t xml:space="preserve">siones y Jubilaciones </w:t>
      </w:r>
      <w:r w:rsidR="00A75C45">
        <w:rPr>
          <w:rFonts w:ascii="Arial" w:hAnsi="Arial" w:cs="Arial"/>
          <w:color w:val="000000"/>
          <w:lang w:eastAsia="es-MX"/>
        </w:rPr>
        <w:tab/>
      </w:r>
    </w:p>
    <w:p w14:paraId="32348E4D" w14:textId="45246D9C" w:rsidR="00A8476A" w:rsidRPr="00C01A7A" w:rsidRDefault="00A8476A" w:rsidP="00A8476A">
      <w:pPr>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A8476A">
      <w:pPr>
        <w:pStyle w:val="Texto"/>
        <w:numPr>
          <w:ilvl w:val="0"/>
          <w:numId w:val="13"/>
        </w:numPr>
        <w:spacing w:after="0" w:line="240" w:lineRule="exact"/>
        <w:rPr>
          <w:b/>
          <w:sz w:val="22"/>
          <w:szCs w:val="22"/>
          <w:lang w:val="es-MX"/>
        </w:rPr>
      </w:pPr>
      <w:r w:rsidRPr="00C01A7A">
        <w:rPr>
          <w:b/>
          <w:sz w:val="22"/>
          <w:szCs w:val="22"/>
          <w:lang w:val="es-MX"/>
        </w:rPr>
        <w:t>Cuentas de orden presupuestales.</w:t>
      </w:r>
    </w:p>
    <w:p w14:paraId="24E6747C" w14:textId="77777777" w:rsidR="00A8476A" w:rsidRPr="00C01A7A" w:rsidRDefault="00A8476A" w:rsidP="00A8476A">
      <w:pPr>
        <w:pStyle w:val="Texto"/>
        <w:spacing w:after="0" w:line="240" w:lineRule="exact"/>
        <w:ind w:left="648" w:firstLine="0"/>
        <w:rPr>
          <w:b/>
          <w:sz w:val="22"/>
          <w:szCs w:val="22"/>
          <w:lang w:val="es-MX"/>
        </w:rPr>
      </w:pPr>
    </w:p>
    <w:p w14:paraId="380F8C5E"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Ley de Ingresos:</w:t>
      </w:r>
    </w:p>
    <w:p w14:paraId="4788CB63" w14:textId="77777777" w:rsidR="00A8476A" w:rsidRPr="00C01A7A" w:rsidRDefault="00A8476A" w:rsidP="00A8476A">
      <w:pPr>
        <w:jc w:val="both"/>
        <w:rPr>
          <w:rFonts w:ascii="Arial" w:hAnsi="Arial" w:cs="Arial"/>
          <w:b/>
        </w:rPr>
      </w:pPr>
    </w:p>
    <w:p w14:paraId="65EF7B9D" w14:textId="19A3C851" w:rsidR="00A8476A" w:rsidRPr="00C01A7A" w:rsidRDefault="00A8476A" w:rsidP="00A8476A">
      <w:pPr>
        <w:jc w:val="both"/>
        <w:rPr>
          <w:rFonts w:ascii="Arial" w:hAnsi="Arial" w:cs="Arial"/>
        </w:rPr>
      </w:pPr>
      <w:r w:rsidRPr="00C01A7A">
        <w:rPr>
          <w:rFonts w:ascii="Arial" w:hAnsi="Arial" w:cs="Arial"/>
        </w:rPr>
        <w:t xml:space="preserve">Al </w:t>
      </w:r>
      <w:r w:rsidR="00893E67">
        <w:rPr>
          <w:rFonts w:ascii="Arial" w:hAnsi="Arial" w:cs="Arial"/>
        </w:rPr>
        <w:t>28</w:t>
      </w:r>
      <w:r w:rsidRPr="00C01A7A">
        <w:rPr>
          <w:rFonts w:ascii="Arial" w:hAnsi="Arial" w:cs="Arial"/>
        </w:rPr>
        <w:t xml:space="preserve"> de </w:t>
      </w:r>
      <w:r w:rsidR="00893E67">
        <w:rPr>
          <w:rFonts w:ascii="Arial" w:hAnsi="Arial" w:cs="Arial"/>
        </w:rPr>
        <w:t>febrero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261"/>
        <w:gridCol w:w="4574"/>
        <w:gridCol w:w="1701"/>
        <w:gridCol w:w="1701"/>
        <w:gridCol w:w="1701"/>
        <w:gridCol w:w="1701"/>
        <w:gridCol w:w="1843"/>
      </w:tblGrid>
      <w:tr w:rsidR="00A8476A" w:rsidRPr="0046189F" w14:paraId="0BBA6297"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7E5B5DEA"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000000" w:fill="9BC2E6"/>
            <w:noWrap/>
            <w:vAlign w:val="center"/>
            <w:hideMark/>
          </w:tcPr>
          <w:p w14:paraId="122EE84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000000" w:fill="9BC2E6"/>
            <w:vAlign w:val="center"/>
            <w:hideMark/>
          </w:tcPr>
          <w:p w14:paraId="2C92830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Por ejecutar</w:t>
            </w:r>
          </w:p>
        </w:tc>
      </w:tr>
      <w:tr w:rsidR="00A8476A" w:rsidRPr="0046189F" w14:paraId="5D280037"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8AA85C"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Estimada</w:t>
            </w:r>
          </w:p>
        </w:tc>
        <w:tc>
          <w:tcPr>
            <w:tcW w:w="1701" w:type="dxa"/>
            <w:tcBorders>
              <w:top w:val="nil"/>
              <w:left w:val="nil"/>
              <w:bottom w:val="single" w:sz="8" w:space="0" w:color="auto"/>
              <w:right w:val="single" w:sz="8" w:space="0" w:color="auto"/>
            </w:tcBorders>
            <w:shd w:val="clear" w:color="000000" w:fill="9BC2E6"/>
            <w:noWrap/>
            <w:vAlign w:val="center"/>
            <w:hideMark/>
          </w:tcPr>
          <w:p w14:paraId="53699AC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1563977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Devengada</w:t>
            </w:r>
          </w:p>
        </w:tc>
        <w:tc>
          <w:tcPr>
            <w:tcW w:w="1701" w:type="dxa"/>
            <w:tcBorders>
              <w:top w:val="nil"/>
              <w:left w:val="nil"/>
              <w:bottom w:val="single" w:sz="8" w:space="0" w:color="auto"/>
              <w:right w:val="single" w:sz="8" w:space="0" w:color="auto"/>
            </w:tcBorders>
            <w:shd w:val="clear" w:color="000000" w:fill="9BC2E6"/>
            <w:noWrap/>
            <w:vAlign w:val="center"/>
            <w:hideMark/>
          </w:tcPr>
          <w:p w14:paraId="28B67B89"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893E67">
        <w:trPr>
          <w:trHeight w:val="288"/>
        </w:trPr>
        <w:tc>
          <w:tcPr>
            <w:tcW w:w="26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810997E" w14:textId="46EA71C5"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402,429,283</w:t>
            </w:r>
          </w:p>
        </w:tc>
        <w:tc>
          <w:tcPr>
            <w:tcW w:w="1701" w:type="dxa"/>
            <w:tcBorders>
              <w:top w:val="nil"/>
              <w:left w:val="nil"/>
              <w:bottom w:val="nil"/>
              <w:right w:val="single" w:sz="8" w:space="0" w:color="auto"/>
            </w:tcBorders>
            <w:shd w:val="clear" w:color="000000" w:fill="FFFFFF"/>
            <w:noWrap/>
            <w:vAlign w:val="center"/>
          </w:tcPr>
          <w:p w14:paraId="3FDD4C31" w14:textId="427A3E93"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402,429,283</w:t>
            </w:r>
          </w:p>
        </w:tc>
        <w:tc>
          <w:tcPr>
            <w:tcW w:w="1843" w:type="dxa"/>
            <w:tcBorders>
              <w:top w:val="nil"/>
              <w:left w:val="nil"/>
              <w:bottom w:val="nil"/>
              <w:right w:val="single" w:sz="8" w:space="0" w:color="auto"/>
            </w:tcBorders>
            <w:shd w:val="clear" w:color="000000" w:fill="FFFFFF"/>
            <w:noWrap/>
            <w:vAlign w:val="center"/>
          </w:tcPr>
          <w:p w14:paraId="27C0D057" w14:textId="53A1266D"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-1,192,216,578</w:t>
            </w:r>
          </w:p>
        </w:tc>
      </w:tr>
      <w:tr w:rsidR="00A8476A" w:rsidRPr="0046189F" w14:paraId="3F6F9D1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6BC36B0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2CC897D2"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135,448,427</w:t>
            </w:r>
          </w:p>
        </w:tc>
        <w:tc>
          <w:tcPr>
            <w:tcW w:w="1701" w:type="dxa"/>
            <w:tcBorders>
              <w:top w:val="nil"/>
              <w:left w:val="nil"/>
              <w:bottom w:val="nil"/>
              <w:right w:val="single" w:sz="8" w:space="0" w:color="auto"/>
            </w:tcBorders>
            <w:shd w:val="clear" w:color="000000" w:fill="FFFFFF"/>
            <w:noWrap/>
            <w:vAlign w:val="center"/>
          </w:tcPr>
          <w:p w14:paraId="22C5661B" w14:textId="25A5F658"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135,448,427</w:t>
            </w:r>
          </w:p>
        </w:tc>
        <w:tc>
          <w:tcPr>
            <w:tcW w:w="1843" w:type="dxa"/>
            <w:tcBorders>
              <w:top w:val="nil"/>
              <w:left w:val="nil"/>
              <w:bottom w:val="nil"/>
              <w:right w:val="single" w:sz="8" w:space="0" w:color="auto"/>
            </w:tcBorders>
            <w:shd w:val="clear" w:color="000000" w:fill="FFFFFF"/>
            <w:noWrap/>
            <w:vAlign w:val="center"/>
          </w:tcPr>
          <w:p w14:paraId="09EAEBDC" w14:textId="58B1C409"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-557,400,782</w:t>
            </w:r>
          </w:p>
        </w:tc>
      </w:tr>
      <w:tr w:rsidR="00A8476A" w:rsidRPr="0046189F" w14:paraId="515D94B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18EE6615"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1,912,034</w:t>
            </w:r>
          </w:p>
        </w:tc>
        <w:tc>
          <w:tcPr>
            <w:tcW w:w="1701" w:type="dxa"/>
            <w:tcBorders>
              <w:top w:val="nil"/>
              <w:left w:val="nil"/>
              <w:bottom w:val="nil"/>
              <w:right w:val="single" w:sz="8" w:space="0" w:color="auto"/>
            </w:tcBorders>
            <w:shd w:val="clear" w:color="000000" w:fill="FFFFFF"/>
            <w:noWrap/>
            <w:vAlign w:val="center"/>
          </w:tcPr>
          <w:p w14:paraId="668BA364" w14:textId="17B4E2C0"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1,912,034</w:t>
            </w:r>
          </w:p>
        </w:tc>
        <w:tc>
          <w:tcPr>
            <w:tcW w:w="1843" w:type="dxa"/>
            <w:tcBorders>
              <w:top w:val="nil"/>
              <w:left w:val="nil"/>
              <w:bottom w:val="nil"/>
              <w:right w:val="single" w:sz="8" w:space="0" w:color="auto"/>
            </w:tcBorders>
            <w:shd w:val="clear" w:color="000000" w:fill="FFFFFF"/>
            <w:noWrap/>
            <w:vAlign w:val="center"/>
          </w:tcPr>
          <w:p w14:paraId="16082419" w14:textId="50F511CF"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-14,630,976</w:t>
            </w:r>
          </w:p>
        </w:tc>
      </w:tr>
      <w:tr w:rsidR="00A8476A" w:rsidRPr="0046189F" w14:paraId="7C3502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274,751,996</w:t>
            </w:r>
          </w:p>
        </w:tc>
        <w:tc>
          <w:tcPr>
            <w:tcW w:w="1701" w:type="dxa"/>
            <w:tcBorders>
              <w:top w:val="nil"/>
              <w:left w:val="nil"/>
              <w:bottom w:val="nil"/>
              <w:right w:val="single" w:sz="8" w:space="0" w:color="auto"/>
            </w:tcBorders>
            <w:shd w:val="clear" w:color="000000" w:fill="FFFFFF"/>
            <w:noWrap/>
            <w:vAlign w:val="center"/>
          </w:tcPr>
          <w:p w14:paraId="14F1B330" w14:textId="3DFEF4D6"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3,785,627</w:t>
            </w:r>
          </w:p>
        </w:tc>
        <w:tc>
          <w:tcPr>
            <w:tcW w:w="1701" w:type="dxa"/>
            <w:tcBorders>
              <w:top w:val="nil"/>
              <w:left w:val="nil"/>
              <w:bottom w:val="nil"/>
              <w:right w:val="single" w:sz="8" w:space="0" w:color="auto"/>
            </w:tcBorders>
            <w:shd w:val="clear" w:color="000000" w:fill="FFFFFF"/>
            <w:noWrap/>
            <w:vAlign w:val="center"/>
          </w:tcPr>
          <w:p w14:paraId="1773F0B6" w14:textId="7B79705E"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3,785,627</w:t>
            </w:r>
          </w:p>
        </w:tc>
        <w:tc>
          <w:tcPr>
            <w:tcW w:w="1843" w:type="dxa"/>
            <w:tcBorders>
              <w:top w:val="nil"/>
              <w:left w:val="nil"/>
              <w:bottom w:val="nil"/>
              <w:right w:val="single" w:sz="8" w:space="0" w:color="auto"/>
            </w:tcBorders>
            <w:shd w:val="clear" w:color="000000" w:fill="FFFFFF"/>
            <w:noWrap/>
            <w:vAlign w:val="center"/>
          </w:tcPr>
          <w:p w14:paraId="55E63967" w14:textId="12A60C34"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-268,416,369</w:t>
            </w:r>
          </w:p>
        </w:tc>
      </w:tr>
      <w:tr w:rsidR="00A8476A" w:rsidRPr="0046189F" w14:paraId="1FEAF48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18B1B426"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59EB1F44"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19,736,451,780</w:t>
            </w:r>
          </w:p>
        </w:tc>
        <w:tc>
          <w:tcPr>
            <w:tcW w:w="1701" w:type="dxa"/>
            <w:tcBorders>
              <w:top w:val="nil"/>
              <w:left w:val="nil"/>
              <w:bottom w:val="nil"/>
              <w:right w:val="single" w:sz="8" w:space="0" w:color="auto"/>
            </w:tcBorders>
            <w:shd w:val="clear" w:color="000000" w:fill="FFFFFF"/>
            <w:noWrap/>
            <w:vAlign w:val="center"/>
          </w:tcPr>
          <w:p w14:paraId="73953C21" w14:textId="332C7AE1"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3,269,562,091</w:t>
            </w:r>
          </w:p>
        </w:tc>
        <w:tc>
          <w:tcPr>
            <w:tcW w:w="1701" w:type="dxa"/>
            <w:tcBorders>
              <w:top w:val="nil"/>
              <w:left w:val="nil"/>
              <w:bottom w:val="nil"/>
              <w:right w:val="single" w:sz="8" w:space="0" w:color="auto"/>
            </w:tcBorders>
            <w:shd w:val="clear" w:color="000000" w:fill="FFFFFF"/>
            <w:noWrap/>
            <w:vAlign w:val="center"/>
          </w:tcPr>
          <w:p w14:paraId="3F30B86C" w14:textId="07EEBA7A"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3,269,562,091</w:t>
            </w:r>
          </w:p>
        </w:tc>
        <w:tc>
          <w:tcPr>
            <w:tcW w:w="1843" w:type="dxa"/>
            <w:tcBorders>
              <w:top w:val="nil"/>
              <w:left w:val="nil"/>
              <w:bottom w:val="nil"/>
              <w:right w:val="single" w:sz="8" w:space="0" w:color="auto"/>
            </w:tcBorders>
            <w:shd w:val="clear" w:color="000000" w:fill="FFFFFF"/>
            <w:noWrap/>
            <w:vAlign w:val="center"/>
          </w:tcPr>
          <w:p w14:paraId="4B1FD995" w14:textId="498AD1CB"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-15,680,236,586</w:t>
            </w:r>
          </w:p>
        </w:tc>
      </w:tr>
      <w:tr w:rsidR="00A8476A" w:rsidRPr="0046189F" w14:paraId="1B50959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3B2EEBA"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527D24B2"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25F59350"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92124F3" w14:textId="5F461325"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434,586</w:t>
            </w:r>
          </w:p>
        </w:tc>
        <w:tc>
          <w:tcPr>
            <w:tcW w:w="1701" w:type="dxa"/>
            <w:tcBorders>
              <w:top w:val="nil"/>
              <w:left w:val="nil"/>
              <w:bottom w:val="nil"/>
              <w:right w:val="single" w:sz="8" w:space="0" w:color="auto"/>
            </w:tcBorders>
            <w:shd w:val="clear" w:color="000000" w:fill="FFFFFF"/>
            <w:noWrap/>
            <w:vAlign w:val="center"/>
          </w:tcPr>
          <w:p w14:paraId="679363A7" w14:textId="424BEE85"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434,586</w:t>
            </w:r>
          </w:p>
        </w:tc>
        <w:tc>
          <w:tcPr>
            <w:tcW w:w="1843" w:type="dxa"/>
            <w:tcBorders>
              <w:top w:val="nil"/>
              <w:left w:val="nil"/>
              <w:bottom w:val="nil"/>
              <w:right w:val="single" w:sz="8" w:space="0" w:color="auto"/>
            </w:tcBorders>
            <w:shd w:val="clear" w:color="000000" w:fill="FFFFFF"/>
            <w:noWrap/>
            <w:vAlign w:val="center"/>
          </w:tcPr>
          <w:p w14:paraId="1C62F4A8" w14:textId="0945E9ED" w:rsidR="00A8476A" w:rsidRPr="0046189F" w:rsidRDefault="00893E67"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-8,620,173</w:t>
            </w:r>
          </w:p>
        </w:tc>
      </w:tr>
      <w:tr w:rsidR="00A8476A" w:rsidRPr="0046189F" w14:paraId="640603E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727FAC2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1E45D55B"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26FB7D07"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8F845F2"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3741DEF7"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75138B3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single" w:sz="8" w:space="0" w:color="auto"/>
              <w:right w:val="single" w:sz="8" w:space="0" w:color="auto"/>
            </w:tcBorders>
            <w:shd w:val="clear" w:color="000000" w:fill="FFFFFF"/>
            <w:noWrap/>
            <w:vAlign w:val="center"/>
            <w:hideMark/>
          </w:tcPr>
          <w:p w14:paraId="09D07C8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4B1950FE"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7816D221" w14:textId="77777777" w:rsidR="00A8476A" w:rsidRPr="0046189F" w:rsidRDefault="00A8476A" w:rsidP="00893E67">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E884688" w14:textId="77777777" w:rsidR="00A8476A" w:rsidRPr="0046189F" w:rsidRDefault="00A8476A" w:rsidP="00893E67">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A8476A" w:rsidRPr="0046189F"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1AE73815" w:rsidR="00A8476A" w:rsidRPr="0046189F" w:rsidRDefault="00893E6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22,324,296,615</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51EA9C7C" w:rsidR="00A8476A" w:rsidRPr="0046189F" w:rsidRDefault="00893E6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3,813,572,047</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04451988" w:rsidR="00A8476A" w:rsidRPr="0046189F" w:rsidRDefault="00893E6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3,813,572,047</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210732BE" w:rsidR="00A8476A" w:rsidRPr="0046189F" w:rsidRDefault="00893E6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-17,721,521,465</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7FCE95B" w14:textId="77777777" w:rsidR="00CF43DB" w:rsidRDefault="00CF43DB"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lastRenderedPageBreak/>
        <w:t>Presupuesto de Egresos:</w:t>
      </w:r>
    </w:p>
    <w:p w14:paraId="5A94E7DE" w14:textId="77777777" w:rsidR="00A8476A" w:rsidRPr="00C01A7A" w:rsidRDefault="00A8476A" w:rsidP="00A8476A">
      <w:pPr>
        <w:jc w:val="both"/>
        <w:rPr>
          <w:rFonts w:ascii="Arial" w:hAnsi="Arial" w:cs="Arial"/>
          <w:b/>
        </w:rPr>
      </w:pPr>
    </w:p>
    <w:p w14:paraId="1D900B5D" w14:textId="6E4E7FB0" w:rsidR="00A8476A" w:rsidRPr="00C01A7A" w:rsidRDefault="00A8476A" w:rsidP="00A8476A">
      <w:pPr>
        <w:jc w:val="both"/>
        <w:rPr>
          <w:rFonts w:ascii="Arial" w:hAnsi="Arial" w:cs="Arial"/>
        </w:rPr>
      </w:pPr>
      <w:r w:rsidRPr="00C01A7A">
        <w:rPr>
          <w:rFonts w:ascii="Arial" w:hAnsi="Arial" w:cs="Arial"/>
        </w:rPr>
        <w:t xml:space="preserve">Al </w:t>
      </w:r>
      <w:r w:rsidR="005B6403">
        <w:rPr>
          <w:rFonts w:ascii="Arial" w:hAnsi="Arial" w:cs="Arial"/>
        </w:rPr>
        <w:t>28</w:t>
      </w:r>
      <w:r w:rsidRPr="00C01A7A">
        <w:rPr>
          <w:rFonts w:ascii="Arial" w:hAnsi="Arial" w:cs="Arial"/>
        </w:rPr>
        <w:t xml:space="preserve"> de </w:t>
      </w:r>
      <w:r w:rsidR="005B6403">
        <w:rPr>
          <w:rFonts w:ascii="Arial" w:hAnsi="Arial" w:cs="Arial"/>
        </w:rPr>
        <w:t>febrero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191"/>
        <w:gridCol w:w="4644"/>
        <w:gridCol w:w="1701"/>
        <w:gridCol w:w="1701"/>
        <w:gridCol w:w="1701"/>
        <w:gridCol w:w="1701"/>
        <w:gridCol w:w="1843"/>
      </w:tblGrid>
      <w:tr w:rsidR="00A8476A" w:rsidRPr="008E5563" w14:paraId="029260FA"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2D10A049"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000000" w:fill="9BC2E6"/>
            <w:noWrap/>
            <w:vAlign w:val="center"/>
            <w:hideMark/>
          </w:tcPr>
          <w:p w14:paraId="71E1E81C"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Presupuesto de Egresos</w:t>
            </w:r>
          </w:p>
        </w:tc>
      </w:tr>
      <w:tr w:rsidR="00A8476A" w:rsidRPr="008E5563" w14:paraId="60D820A1"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449F1263" w14:textId="77777777" w:rsidR="00A8476A" w:rsidRPr="008E5563"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91495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Aprobado</w:t>
            </w:r>
          </w:p>
        </w:tc>
        <w:tc>
          <w:tcPr>
            <w:tcW w:w="1701" w:type="dxa"/>
            <w:tcBorders>
              <w:top w:val="nil"/>
              <w:left w:val="nil"/>
              <w:bottom w:val="single" w:sz="8" w:space="0" w:color="auto"/>
              <w:right w:val="single" w:sz="8" w:space="0" w:color="auto"/>
            </w:tcBorders>
            <w:shd w:val="clear" w:color="000000" w:fill="9BC2E6"/>
            <w:noWrap/>
            <w:vAlign w:val="center"/>
            <w:hideMark/>
          </w:tcPr>
          <w:p w14:paraId="51B681BD"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619C1D47"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Devengado</w:t>
            </w:r>
          </w:p>
        </w:tc>
        <w:tc>
          <w:tcPr>
            <w:tcW w:w="1701" w:type="dxa"/>
            <w:tcBorders>
              <w:top w:val="nil"/>
              <w:left w:val="nil"/>
              <w:bottom w:val="single" w:sz="8" w:space="0" w:color="auto"/>
              <w:right w:val="single" w:sz="8" w:space="0" w:color="auto"/>
            </w:tcBorders>
            <w:shd w:val="clear" w:color="000000" w:fill="9BC2E6"/>
            <w:noWrap/>
            <w:vAlign w:val="center"/>
            <w:hideMark/>
          </w:tcPr>
          <w:p w14:paraId="3D1C2308"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Pagado</w:t>
            </w:r>
          </w:p>
        </w:tc>
        <w:tc>
          <w:tcPr>
            <w:tcW w:w="1843" w:type="dxa"/>
            <w:tcBorders>
              <w:top w:val="nil"/>
              <w:left w:val="nil"/>
              <w:bottom w:val="single" w:sz="8" w:space="0" w:color="auto"/>
              <w:right w:val="single" w:sz="8" w:space="0" w:color="auto"/>
            </w:tcBorders>
            <w:shd w:val="clear" w:color="000000" w:fill="9BC2E6"/>
            <w:noWrap/>
            <w:vAlign w:val="center"/>
            <w:hideMark/>
          </w:tcPr>
          <w:p w14:paraId="7B78B58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por ejercer</w:t>
            </w:r>
          </w:p>
        </w:tc>
      </w:tr>
      <w:tr w:rsidR="00A8476A" w:rsidRPr="008E5563" w14:paraId="55436621" w14:textId="77777777" w:rsidTr="00893E67">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1000   Servicios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27E95E7A"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1,748,082,130</w:t>
            </w:r>
          </w:p>
        </w:tc>
        <w:tc>
          <w:tcPr>
            <w:tcW w:w="1701" w:type="dxa"/>
            <w:tcBorders>
              <w:top w:val="nil"/>
              <w:left w:val="nil"/>
              <w:bottom w:val="nil"/>
              <w:right w:val="single" w:sz="8" w:space="0" w:color="auto"/>
            </w:tcBorders>
            <w:shd w:val="clear" w:color="000000" w:fill="FFFFFF"/>
            <w:noWrap/>
            <w:vAlign w:val="center"/>
          </w:tcPr>
          <w:p w14:paraId="4AFE7EC0" w14:textId="752F82C3"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280,531,890</w:t>
            </w:r>
          </w:p>
        </w:tc>
        <w:tc>
          <w:tcPr>
            <w:tcW w:w="1701" w:type="dxa"/>
            <w:tcBorders>
              <w:top w:val="nil"/>
              <w:left w:val="nil"/>
              <w:bottom w:val="nil"/>
              <w:right w:val="single" w:sz="8" w:space="0" w:color="auto"/>
            </w:tcBorders>
            <w:shd w:val="clear" w:color="000000" w:fill="FFFFFF"/>
            <w:noWrap/>
            <w:vAlign w:val="center"/>
          </w:tcPr>
          <w:p w14:paraId="20516451" w14:textId="01E1A127"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275,580,875</w:t>
            </w:r>
          </w:p>
        </w:tc>
        <w:tc>
          <w:tcPr>
            <w:tcW w:w="1843" w:type="dxa"/>
            <w:tcBorders>
              <w:top w:val="nil"/>
              <w:left w:val="nil"/>
              <w:bottom w:val="nil"/>
              <w:right w:val="single" w:sz="8" w:space="0" w:color="auto"/>
            </w:tcBorders>
            <w:shd w:val="clear" w:color="000000" w:fill="FFFFFF"/>
            <w:noWrap/>
            <w:vAlign w:val="center"/>
          </w:tcPr>
          <w:p w14:paraId="6D8245B9" w14:textId="73EC0059"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1,467,550,240</w:t>
            </w:r>
          </w:p>
        </w:tc>
      </w:tr>
      <w:tr w:rsidR="00A8476A" w:rsidRPr="008E5563" w14:paraId="199F538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2000  Materiales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1E270E8F" w:rsidR="00A8476A" w:rsidRPr="008E5563" w:rsidRDefault="00F17DE8" w:rsidP="00F17DE8">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224,464,429</w:t>
            </w:r>
          </w:p>
        </w:tc>
        <w:tc>
          <w:tcPr>
            <w:tcW w:w="1701" w:type="dxa"/>
            <w:tcBorders>
              <w:top w:val="nil"/>
              <w:left w:val="nil"/>
              <w:bottom w:val="nil"/>
              <w:right w:val="single" w:sz="8" w:space="0" w:color="auto"/>
            </w:tcBorders>
            <w:shd w:val="clear" w:color="000000" w:fill="FFFFFF"/>
            <w:noWrap/>
            <w:vAlign w:val="center"/>
          </w:tcPr>
          <w:p w14:paraId="6562E170" w14:textId="6DD10E53"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19,415,520</w:t>
            </w:r>
          </w:p>
        </w:tc>
        <w:tc>
          <w:tcPr>
            <w:tcW w:w="1701" w:type="dxa"/>
            <w:tcBorders>
              <w:top w:val="nil"/>
              <w:left w:val="nil"/>
              <w:bottom w:val="nil"/>
              <w:right w:val="single" w:sz="8" w:space="0" w:color="auto"/>
            </w:tcBorders>
            <w:shd w:val="clear" w:color="000000" w:fill="FFFFFF"/>
            <w:noWrap/>
            <w:vAlign w:val="center"/>
          </w:tcPr>
          <w:p w14:paraId="1D6F7FF9" w14:textId="49A36808"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2,865,428</w:t>
            </w:r>
          </w:p>
        </w:tc>
        <w:tc>
          <w:tcPr>
            <w:tcW w:w="1843" w:type="dxa"/>
            <w:tcBorders>
              <w:top w:val="nil"/>
              <w:left w:val="nil"/>
              <w:bottom w:val="nil"/>
              <w:right w:val="single" w:sz="8" w:space="0" w:color="auto"/>
            </w:tcBorders>
            <w:shd w:val="clear" w:color="000000" w:fill="FFFFFF"/>
            <w:noWrap/>
            <w:vAlign w:val="center"/>
          </w:tcPr>
          <w:p w14:paraId="598D37B7" w14:textId="798FD8C6"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205,048,909</w:t>
            </w:r>
          </w:p>
        </w:tc>
      </w:tr>
      <w:tr w:rsidR="00A8476A" w:rsidRPr="008E5563" w14:paraId="240CDB65"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3000  Servicios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32922B3E"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345,609,917</w:t>
            </w:r>
          </w:p>
        </w:tc>
        <w:tc>
          <w:tcPr>
            <w:tcW w:w="1701" w:type="dxa"/>
            <w:tcBorders>
              <w:top w:val="nil"/>
              <w:left w:val="nil"/>
              <w:bottom w:val="nil"/>
              <w:right w:val="single" w:sz="8" w:space="0" w:color="auto"/>
            </w:tcBorders>
            <w:shd w:val="clear" w:color="000000" w:fill="FFFFFF"/>
            <w:noWrap/>
            <w:vAlign w:val="center"/>
          </w:tcPr>
          <w:p w14:paraId="6C8D0F4F" w14:textId="5B538CA7"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32,753,831</w:t>
            </w:r>
          </w:p>
        </w:tc>
        <w:tc>
          <w:tcPr>
            <w:tcW w:w="1701" w:type="dxa"/>
            <w:tcBorders>
              <w:top w:val="nil"/>
              <w:left w:val="nil"/>
              <w:bottom w:val="nil"/>
              <w:right w:val="single" w:sz="8" w:space="0" w:color="auto"/>
            </w:tcBorders>
            <w:shd w:val="clear" w:color="000000" w:fill="FFFFFF"/>
            <w:noWrap/>
            <w:vAlign w:val="center"/>
          </w:tcPr>
          <w:p w14:paraId="7A91282E" w14:textId="7C8E9B9B"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22,320,330</w:t>
            </w:r>
          </w:p>
        </w:tc>
        <w:tc>
          <w:tcPr>
            <w:tcW w:w="1843" w:type="dxa"/>
            <w:tcBorders>
              <w:top w:val="nil"/>
              <w:left w:val="nil"/>
              <w:bottom w:val="nil"/>
              <w:right w:val="single" w:sz="8" w:space="0" w:color="auto"/>
            </w:tcBorders>
            <w:shd w:val="clear" w:color="000000" w:fill="FFFFFF"/>
            <w:noWrap/>
            <w:vAlign w:val="center"/>
          </w:tcPr>
          <w:p w14:paraId="2DBF6EDD" w14:textId="492B1A4B"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312,856,086</w:t>
            </w:r>
          </w:p>
        </w:tc>
      </w:tr>
      <w:tr w:rsidR="00A8476A" w:rsidRPr="008E5563" w14:paraId="2F2CB742" w14:textId="77777777" w:rsidTr="00893E67">
        <w:trPr>
          <w:trHeight w:val="684"/>
        </w:trPr>
        <w:tc>
          <w:tcPr>
            <w:tcW w:w="4835"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4000  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459C6251"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4,224,233,659</w:t>
            </w:r>
          </w:p>
        </w:tc>
        <w:tc>
          <w:tcPr>
            <w:tcW w:w="1701" w:type="dxa"/>
            <w:tcBorders>
              <w:top w:val="nil"/>
              <w:left w:val="nil"/>
              <w:bottom w:val="nil"/>
              <w:right w:val="single" w:sz="8" w:space="0" w:color="auto"/>
            </w:tcBorders>
            <w:shd w:val="clear" w:color="000000" w:fill="FFFFFF"/>
            <w:noWrap/>
            <w:vAlign w:val="center"/>
          </w:tcPr>
          <w:p w14:paraId="1D9F4494" w14:textId="3A338BC9"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585,906,399</w:t>
            </w:r>
          </w:p>
        </w:tc>
        <w:tc>
          <w:tcPr>
            <w:tcW w:w="1701" w:type="dxa"/>
            <w:tcBorders>
              <w:top w:val="nil"/>
              <w:left w:val="nil"/>
              <w:bottom w:val="nil"/>
              <w:right w:val="single" w:sz="8" w:space="0" w:color="auto"/>
            </w:tcBorders>
            <w:shd w:val="clear" w:color="000000" w:fill="FFFFFF"/>
            <w:noWrap/>
            <w:vAlign w:val="center"/>
          </w:tcPr>
          <w:p w14:paraId="02169206" w14:textId="2C64B63D"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523,157,178</w:t>
            </w:r>
          </w:p>
        </w:tc>
        <w:tc>
          <w:tcPr>
            <w:tcW w:w="1843" w:type="dxa"/>
            <w:tcBorders>
              <w:top w:val="nil"/>
              <w:left w:val="nil"/>
              <w:bottom w:val="nil"/>
              <w:right w:val="single" w:sz="8" w:space="0" w:color="auto"/>
            </w:tcBorders>
            <w:shd w:val="clear" w:color="000000" w:fill="FFFFFF"/>
            <w:noWrap/>
            <w:vAlign w:val="center"/>
          </w:tcPr>
          <w:p w14:paraId="36ECA2C2" w14:textId="4C60747A"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3,638,327,260</w:t>
            </w:r>
          </w:p>
        </w:tc>
      </w:tr>
      <w:tr w:rsidR="00A8476A" w:rsidRPr="008E5563" w14:paraId="55E31AED"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5000  Bienes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490D1E6A"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56,925,163</w:t>
            </w:r>
          </w:p>
        </w:tc>
        <w:tc>
          <w:tcPr>
            <w:tcW w:w="1701" w:type="dxa"/>
            <w:tcBorders>
              <w:top w:val="nil"/>
              <w:left w:val="nil"/>
              <w:bottom w:val="nil"/>
              <w:right w:val="single" w:sz="8" w:space="0" w:color="auto"/>
            </w:tcBorders>
            <w:shd w:val="clear" w:color="000000" w:fill="FFFFFF"/>
            <w:noWrap/>
            <w:vAlign w:val="center"/>
          </w:tcPr>
          <w:p w14:paraId="7287E2E8" w14:textId="0F939C59"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26,719,505</w:t>
            </w:r>
          </w:p>
        </w:tc>
        <w:tc>
          <w:tcPr>
            <w:tcW w:w="1701" w:type="dxa"/>
            <w:tcBorders>
              <w:top w:val="nil"/>
              <w:left w:val="nil"/>
              <w:bottom w:val="nil"/>
              <w:right w:val="single" w:sz="8" w:space="0" w:color="auto"/>
            </w:tcBorders>
            <w:shd w:val="clear" w:color="000000" w:fill="FFFFFF"/>
            <w:noWrap/>
            <w:vAlign w:val="center"/>
          </w:tcPr>
          <w:p w14:paraId="6218C814" w14:textId="58C07908"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11,396,258</w:t>
            </w:r>
          </w:p>
        </w:tc>
        <w:tc>
          <w:tcPr>
            <w:tcW w:w="1843" w:type="dxa"/>
            <w:tcBorders>
              <w:top w:val="nil"/>
              <w:left w:val="nil"/>
              <w:bottom w:val="nil"/>
              <w:right w:val="single" w:sz="8" w:space="0" w:color="auto"/>
            </w:tcBorders>
            <w:shd w:val="clear" w:color="000000" w:fill="FFFFFF"/>
            <w:noWrap/>
            <w:vAlign w:val="center"/>
          </w:tcPr>
          <w:p w14:paraId="6BC09363" w14:textId="7F51C276"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30,205,658</w:t>
            </w:r>
          </w:p>
        </w:tc>
      </w:tr>
      <w:tr w:rsidR="00A8476A" w:rsidRPr="008E5563" w14:paraId="7522456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6000  Inversión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39457666"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650,972,812</w:t>
            </w:r>
          </w:p>
        </w:tc>
        <w:tc>
          <w:tcPr>
            <w:tcW w:w="1701" w:type="dxa"/>
            <w:tcBorders>
              <w:top w:val="nil"/>
              <w:left w:val="nil"/>
              <w:bottom w:val="nil"/>
              <w:right w:val="single" w:sz="8" w:space="0" w:color="auto"/>
            </w:tcBorders>
            <w:shd w:val="clear" w:color="000000" w:fill="FFFFFF"/>
            <w:noWrap/>
            <w:vAlign w:val="center"/>
          </w:tcPr>
          <w:p w14:paraId="20CDB494" w14:textId="036634BD"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59,477,292</w:t>
            </w:r>
          </w:p>
        </w:tc>
        <w:tc>
          <w:tcPr>
            <w:tcW w:w="1701" w:type="dxa"/>
            <w:tcBorders>
              <w:top w:val="nil"/>
              <w:left w:val="nil"/>
              <w:bottom w:val="nil"/>
              <w:right w:val="single" w:sz="8" w:space="0" w:color="auto"/>
            </w:tcBorders>
            <w:shd w:val="clear" w:color="000000" w:fill="FFFFFF"/>
            <w:noWrap/>
            <w:vAlign w:val="center"/>
          </w:tcPr>
          <w:p w14:paraId="0E956850" w14:textId="1AD706C4"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27,346,215</w:t>
            </w:r>
          </w:p>
        </w:tc>
        <w:tc>
          <w:tcPr>
            <w:tcW w:w="1843" w:type="dxa"/>
            <w:tcBorders>
              <w:top w:val="nil"/>
              <w:left w:val="nil"/>
              <w:bottom w:val="nil"/>
              <w:right w:val="single" w:sz="8" w:space="0" w:color="auto"/>
            </w:tcBorders>
            <w:shd w:val="clear" w:color="000000" w:fill="FFFFFF"/>
            <w:noWrap/>
            <w:vAlign w:val="center"/>
          </w:tcPr>
          <w:p w14:paraId="14CF70AC" w14:textId="75FA8FA6"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591,495,520</w:t>
            </w:r>
          </w:p>
        </w:tc>
      </w:tr>
      <w:tr w:rsidR="00A8476A" w:rsidRPr="008E5563" w14:paraId="3219C271"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7000  Inversiones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3C29494E"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1,313,302,127</w:t>
            </w:r>
          </w:p>
        </w:tc>
        <w:tc>
          <w:tcPr>
            <w:tcW w:w="1701" w:type="dxa"/>
            <w:tcBorders>
              <w:top w:val="nil"/>
              <w:left w:val="nil"/>
              <w:bottom w:val="nil"/>
              <w:right w:val="single" w:sz="8" w:space="0" w:color="auto"/>
            </w:tcBorders>
            <w:shd w:val="clear" w:color="000000" w:fill="FFFFFF"/>
            <w:noWrap/>
            <w:vAlign w:val="center"/>
          </w:tcPr>
          <w:p w14:paraId="43CE7396" w14:textId="5118423C"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135,067,320</w:t>
            </w:r>
          </w:p>
        </w:tc>
        <w:tc>
          <w:tcPr>
            <w:tcW w:w="1701" w:type="dxa"/>
            <w:tcBorders>
              <w:top w:val="nil"/>
              <w:left w:val="nil"/>
              <w:bottom w:val="nil"/>
              <w:right w:val="single" w:sz="8" w:space="0" w:color="auto"/>
            </w:tcBorders>
            <w:shd w:val="clear" w:color="000000" w:fill="FFFFFF"/>
            <w:noWrap/>
            <w:vAlign w:val="center"/>
          </w:tcPr>
          <w:p w14:paraId="62351D81" w14:textId="7F2A1E46"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3,454,036</w:t>
            </w:r>
          </w:p>
        </w:tc>
        <w:tc>
          <w:tcPr>
            <w:tcW w:w="1843" w:type="dxa"/>
            <w:tcBorders>
              <w:top w:val="nil"/>
              <w:left w:val="nil"/>
              <w:bottom w:val="nil"/>
              <w:right w:val="single" w:sz="8" w:space="0" w:color="auto"/>
            </w:tcBorders>
            <w:shd w:val="clear" w:color="000000" w:fill="FFFFFF"/>
            <w:noWrap/>
            <w:vAlign w:val="center"/>
          </w:tcPr>
          <w:p w14:paraId="2AB9B9CD" w14:textId="748F14C0"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1,178,234,807</w:t>
            </w:r>
          </w:p>
        </w:tc>
      </w:tr>
      <w:tr w:rsidR="00A8476A" w:rsidRPr="008E5563" w14:paraId="56E09F2B"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2145422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8000  Participaciones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3C877B28"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13,847,749,040</w:t>
            </w:r>
          </w:p>
        </w:tc>
        <w:tc>
          <w:tcPr>
            <w:tcW w:w="1701" w:type="dxa"/>
            <w:tcBorders>
              <w:top w:val="nil"/>
              <w:left w:val="nil"/>
              <w:bottom w:val="nil"/>
              <w:right w:val="single" w:sz="8" w:space="0" w:color="auto"/>
            </w:tcBorders>
            <w:shd w:val="clear" w:color="000000" w:fill="FFFFFF"/>
            <w:noWrap/>
            <w:vAlign w:val="center"/>
          </w:tcPr>
          <w:p w14:paraId="49BA881A" w14:textId="55740A9B"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1,897,555,649</w:t>
            </w:r>
          </w:p>
        </w:tc>
        <w:tc>
          <w:tcPr>
            <w:tcW w:w="1701" w:type="dxa"/>
            <w:tcBorders>
              <w:top w:val="nil"/>
              <w:left w:val="nil"/>
              <w:bottom w:val="nil"/>
              <w:right w:val="single" w:sz="8" w:space="0" w:color="auto"/>
            </w:tcBorders>
            <w:shd w:val="clear" w:color="000000" w:fill="FFFFFF"/>
            <w:noWrap/>
            <w:vAlign w:val="center"/>
          </w:tcPr>
          <w:p w14:paraId="14041D06" w14:textId="269057B9"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1,777,995,288</w:t>
            </w:r>
          </w:p>
        </w:tc>
        <w:tc>
          <w:tcPr>
            <w:tcW w:w="1843" w:type="dxa"/>
            <w:tcBorders>
              <w:top w:val="nil"/>
              <w:left w:val="nil"/>
              <w:bottom w:val="nil"/>
              <w:right w:val="single" w:sz="8" w:space="0" w:color="auto"/>
            </w:tcBorders>
            <w:shd w:val="clear" w:color="000000" w:fill="FFFFFF"/>
            <w:noWrap/>
            <w:vAlign w:val="center"/>
          </w:tcPr>
          <w:p w14:paraId="7CDA1EE8" w14:textId="440D55E1"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11,950,193,391</w:t>
            </w:r>
          </w:p>
        </w:tc>
      </w:tr>
      <w:tr w:rsidR="00A8476A" w:rsidRPr="008E5563" w14:paraId="0586067C"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9000  Deuda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66BF8DA4"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261,815,082</w:t>
            </w:r>
          </w:p>
        </w:tc>
        <w:tc>
          <w:tcPr>
            <w:tcW w:w="1701" w:type="dxa"/>
            <w:tcBorders>
              <w:top w:val="nil"/>
              <w:left w:val="nil"/>
              <w:bottom w:val="nil"/>
              <w:right w:val="single" w:sz="8" w:space="0" w:color="auto"/>
            </w:tcBorders>
            <w:shd w:val="clear" w:color="000000" w:fill="FFFFFF"/>
            <w:noWrap/>
            <w:vAlign w:val="center"/>
          </w:tcPr>
          <w:p w14:paraId="36F87038" w14:textId="5872934A"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43,534,642</w:t>
            </w:r>
          </w:p>
        </w:tc>
        <w:tc>
          <w:tcPr>
            <w:tcW w:w="1701" w:type="dxa"/>
            <w:tcBorders>
              <w:top w:val="nil"/>
              <w:left w:val="nil"/>
              <w:bottom w:val="nil"/>
              <w:right w:val="single" w:sz="8" w:space="0" w:color="auto"/>
            </w:tcBorders>
            <w:shd w:val="clear" w:color="000000" w:fill="FFFFFF"/>
            <w:noWrap/>
            <w:vAlign w:val="center"/>
          </w:tcPr>
          <w:p w14:paraId="73F5DB4C" w14:textId="2FB25AE1" w:rsidR="00A8476A" w:rsidRPr="008E5563" w:rsidRDefault="00F17DE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43,534,642</w:t>
            </w:r>
          </w:p>
        </w:tc>
        <w:tc>
          <w:tcPr>
            <w:tcW w:w="1843" w:type="dxa"/>
            <w:tcBorders>
              <w:top w:val="nil"/>
              <w:left w:val="nil"/>
              <w:bottom w:val="nil"/>
              <w:right w:val="single" w:sz="8" w:space="0" w:color="auto"/>
            </w:tcBorders>
            <w:shd w:val="clear" w:color="000000" w:fill="FFFFFF"/>
            <w:noWrap/>
            <w:vAlign w:val="center"/>
          </w:tcPr>
          <w:p w14:paraId="39EAF356" w14:textId="4A7488F7" w:rsidR="00A8476A" w:rsidRPr="00F408C8" w:rsidRDefault="00F17DE8"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218,280,440</w:t>
            </w:r>
          </w:p>
        </w:tc>
      </w:tr>
      <w:tr w:rsidR="00A8476A" w:rsidRPr="008E5563" w14:paraId="6F910D71"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262FD28B" w:rsidR="00A8476A" w:rsidRPr="00F408C8" w:rsidRDefault="00F17DE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22,673,154,359</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48055F53" w:rsidR="00A8476A" w:rsidRPr="00F408C8" w:rsidRDefault="00F17DE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3,080,962,049</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4D735A09" w:rsidR="00A8476A" w:rsidRPr="00F408C8" w:rsidRDefault="00F17DE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2,687,650,249</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442E15D8" w:rsidR="00A8476A" w:rsidRPr="00F408C8" w:rsidRDefault="00F17DE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19,592,192,310</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3766C92A" w14:textId="77777777" w:rsidR="00A8476A" w:rsidRPr="00C01A7A" w:rsidRDefault="00A8476A" w:rsidP="00A8476A">
      <w:pPr>
        <w:jc w:val="both"/>
        <w:rPr>
          <w:rFonts w:ascii="Arial" w:hAnsi="Arial" w:cs="Arial"/>
        </w:rPr>
      </w:pPr>
    </w:p>
    <w:p w14:paraId="7D401B68" w14:textId="77777777" w:rsidR="00A8476A" w:rsidRDefault="00A8476A" w:rsidP="00A8476A">
      <w:pPr>
        <w:jc w:val="both"/>
        <w:rPr>
          <w:rFonts w:ascii="Arial" w:hAnsi="Arial" w:cs="Arial"/>
        </w:rPr>
      </w:pPr>
    </w:p>
    <w:p w14:paraId="1F686C1B" w14:textId="77777777" w:rsidR="00A8476A" w:rsidRPr="00C01A7A" w:rsidRDefault="00A8476A" w:rsidP="00A8476A">
      <w:pPr>
        <w:jc w:val="both"/>
        <w:rPr>
          <w:rFonts w:ascii="Arial" w:hAnsi="Arial" w:cs="Arial"/>
        </w:rPr>
      </w:pPr>
    </w:p>
    <w:p w14:paraId="23AEAB91" w14:textId="7ED18737" w:rsidR="00A8476A" w:rsidRPr="00C01A7A" w:rsidRDefault="00A8476A" w:rsidP="00A75C45">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3A27BBE9" w14:textId="77777777" w:rsidR="00A75C45" w:rsidRPr="00C01A7A" w:rsidRDefault="00A75C45" w:rsidP="00A75C45">
      <w:pPr>
        <w:pStyle w:val="Texto"/>
        <w:spacing w:after="0" w:line="240" w:lineRule="auto"/>
        <w:ind w:firstLine="0"/>
        <w:jc w:val="left"/>
        <w:rPr>
          <w:b/>
          <w:sz w:val="22"/>
          <w:szCs w:val="22"/>
          <w:lang w:val="es-MX"/>
        </w:rPr>
      </w:pPr>
    </w:p>
    <w:p w14:paraId="2160A613" w14:textId="77777777" w:rsidR="00A75C45" w:rsidRDefault="00A75C45" w:rsidP="00A75C45">
      <w:pPr>
        <w:pStyle w:val="Texto"/>
        <w:numPr>
          <w:ilvl w:val="0"/>
          <w:numId w:val="15"/>
        </w:numPr>
        <w:spacing w:after="0" w:line="240" w:lineRule="exact"/>
        <w:rPr>
          <w:b/>
          <w:sz w:val="22"/>
          <w:szCs w:val="22"/>
          <w:lang w:val="es-MX"/>
        </w:rPr>
      </w:pPr>
      <w:r>
        <w:rPr>
          <w:b/>
          <w:sz w:val="22"/>
          <w:szCs w:val="22"/>
          <w:lang w:val="es-MX"/>
        </w:rPr>
        <w:t>Panorama económico</w:t>
      </w:r>
    </w:p>
    <w:p w14:paraId="13CFE4DF" w14:textId="77777777" w:rsidR="00A75C45" w:rsidRDefault="00A75C45" w:rsidP="00A75C4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298BFACE" w14:textId="77777777" w:rsidR="00A75C45" w:rsidRDefault="00A75C45" w:rsidP="00A75C45">
      <w:pPr>
        <w:pStyle w:val="Texto"/>
        <w:spacing w:after="0" w:line="240" w:lineRule="exact"/>
        <w:ind w:left="648" w:firstLine="0"/>
        <w:rPr>
          <w:rFonts w:eastAsia="Calibri"/>
          <w:sz w:val="22"/>
          <w:szCs w:val="22"/>
          <w:lang w:val="es-MX" w:eastAsia="en-US"/>
        </w:rPr>
      </w:pPr>
    </w:p>
    <w:p w14:paraId="7A2188B9" w14:textId="77777777" w:rsidR="00A75C45" w:rsidRDefault="00A75C45" w:rsidP="00A75C45">
      <w:pPr>
        <w:pStyle w:val="Texto"/>
        <w:spacing w:after="0" w:line="240" w:lineRule="exact"/>
        <w:ind w:left="648" w:firstLine="0"/>
        <w:rPr>
          <w:rFonts w:eastAsia="Calibri"/>
          <w:b/>
          <w:sz w:val="22"/>
          <w:szCs w:val="22"/>
          <w:lang w:val="es-MX" w:eastAsia="en-US"/>
        </w:rPr>
      </w:pPr>
    </w:p>
    <w:p w14:paraId="738723E1" w14:textId="77777777" w:rsidR="00A75C45" w:rsidRPr="000D0AA7" w:rsidRDefault="00A75C45" w:rsidP="00A75C4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2278668D" w14:textId="77777777" w:rsidR="00A75C45" w:rsidRDefault="00A75C45" w:rsidP="00A75C4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0002F3C9" w14:textId="77777777" w:rsidR="00A75C45" w:rsidRDefault="00A75C45" w:rsidP="00A75C45">
      <w:pPr>
        <w:pStyle w:val="Texto"/>
        <w:spacing w:after="0" w:line="240" w:lineRule="exact"/>
        <w:ind w:left="648" w:firstLine="0"/>
        <w:rPr>
          <w:rFonts w:eastAsia="Calibri"/>
          <w:sz w:val="22"/>
          <w:szCs w:val="22"/>
          <w:lang w:val="es-MX" w:eastAsia="en-US"/>
        </w:rPr>
      </w:pPr>
    </w:p>
    <w:p w14:paraId="0C4F2137" w14:textId="77777777" w:rsidR="00A75C45" w:rsidRDefault="00A75C45" w:rsidP="00A75C4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52BA017D" w14:textId="77777777" w:rsidR="00A75C45" w:rsidRDefault="00A75C45" w:rsidP="00A75C45">
      <w:pPr>
        <w:pStyle w:val="Texto"/>
        <w:spacing w:after="0" w:line="240" w:lineRule="exact"/>
        <w:ind w:left="648" w:firstLine="0"/>
        <w:rPr>
          <w:rFonts w:eastAsia="Calibri"/>
          <w:sz w:val="22"/>
          <w:szCs w:val="22"/>
          <w:lang w:val="es-MX" w:eastAsia="en-US"/>
        </w:rPr>
      </w:pPr>
    </w:p>
    <w:p w14:paraId="44D7FD29" w14:textId="77777777" w:rsidR="00A75C45" w:rsidRDefault="00A75C45" w:rsidP="00A75C45">
      <w:pPr>
        <w:pStyle w:val="Texto"/>
        <w:spacing w:after="0" w:line="240" w:lineRule="exact"/>
        <w:ind w:left="648" w:firstLine="0"/>
        <w:rPr>
          <w:rFonts w:eastAsia="Calibri"/>
          <w:b/>
          <w:sz w:val="22"/>
          <w:szCs w:val="22"/>
          <w:lang w:val="es-MX" w:eastAsia="en-US"/>
        </w:rPr>
      </w:pPr>
    </w:p>
    <w:p w14:paraId="2D17EC15" w14:textId="77777777" w:rsidR="00A75C45" w:rsidRPr="000D0AA7" w:rsidRDefault="00A75C45" w:rsidP="00A75C4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9C8A179" w14:textId="77777777" w:rsidR="00A75C45" w:rsidRDefault="00A75C45" w:rsidP="00A75C4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0E74924" w14:textId="77777777" w:rsidR="00A75C45" w:rsidRDefault="00A75C45" w:rsidP="00A75C45">
      <w:pPr>
        <w:pStyle w:val="Texto"/>
        <w:spacing w:after="0" w:line="240" w:lineRule="exact"/>
        <w:ind w:left="648" w:firstLine="0"/>
        <w:rPr>
          <w:rFonts w:eastAsia="Calibri"/>
          <w:sz w:val="22"/>
          <w:szCs w:val="22"/>
          <w:lang w:val="es-MX" w:eastAsia="en-US"/>
        </w:rPr>
      </w:pPr>
    </w:p>
    <w:p w14:paraId="73EDCE08" w14:textId="77777777" w:rsidR="00A75C45" w:rsidRDefault="00A75C45" w:rsidP="00A75C4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0505EEBD" w14:textId="77777777" w:rsidR="00A75C45" w:rsidRDefault="00A75C45" w:rsidP="00A75C45">
      <w:pPr>
        <w:ind w:left="708"/>
        <w:jc w:val="both"/>
        <w:rPr>
          <w:rFonts w:ascii="Arial" w:hAnsi="Arial" w:cs="Arial"/>
        </w:rPr>
      </w:pPr>
    </w:p>
    <w:p w14:paraId="4FA47671" w14:textId="77777777" w:rsidR="00A75C45" w:rsidRPr="00C01A7A" w:rsidRDefault="00A75C45" w:rsidP="00A75C45">
      <w:pPr>
        <w:jc w:val="both"/>
        <w:rPr>
          <w:rFonts w:ascii="Arial" w:hAnsi="Arial" w:cs="Arial"/>
        </w:rPr>
      </w:pPr>
    </w:p>
    <w:p w14:paraId="7360A636" w14:textId="77777777" w:rsidR="00A75C45" w:rsidRDefault="00A75C45" w:rsidP="00A75C4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w:t>
      </w:r>
      <w:r w:rsidRPr="000D0AA7">
        <w:rPr>
          <w:rFonts w:eastAsia="Calibri"/>
          <w:sz w:val="22"/>
          <w:szCs w:val="22"/>
          <w:lang w:val="es-MX" w:eastAsia="en-US"/>
        </w:rPr>
        <w:lastRenderedPageBreak/>
        <w:t>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5DD56BAA" w14:textId="77777777" w:rsidR="00A75C45" w:rsidRDefault="00A75C45" w:rsidP="00A75C45">
      <w:pPr>
        <w:pStyle w:val="Texto"/>
        <w:spacing w:after="0" w:line="240" w:lineRule="exact"/>
        <w:ind w:left="648" w:firstLine="0"/>
        <w:rPr>
          <w:rFonts w:eastAsia="Calibri"/>
          <w:sz w:val="22"/>
          <w:szCs w:val="22"/>
          <w:lang w:val="es-MX" w:eastAsia="en-US"/>
        </w:rPr>
      </w:pPr>
    </w:p>
    <w:p w14:paraId="5F9030F2" w14:textId="77777777" w:rsidR="00A75C45" w:rsidRDefault="00A75C45" w:rsidP="00A75C45">
      <w:pPr>
        <w:pStyle w:val="Texto"/>
        <w:spacing w:after="0" w:line="240" w:lineRule="exact"/>
        <w:ind w:left="648" w:firstLine="0"/>
        <w:rPr>
          <w:rFonts w:eastAsia="Calibri"/>
          <w:b/>
          <w:sz w:val="22"/>
          <w:szCs w:val="22"/>
          <w:lang w:val="es-MX" w:eastAsia="en-US"/>
        </w:rPr>
      </w:pPr>
    </w:p>
    <w:p w14:paraId="39B2AC1A" w14:textId="77777777" w:rsidR="00A75C45" w:rsidRPr="00EE1249" w:rsidRDefault="00A75C45" w:rsidP="00A75C4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16812269" w14:textId="77777777" w:rsidR="00A75C45" w:rsidRDefault="00A75C45" w:rsidP="00A75C4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7311DC20" w14:textId="77777777" w:rsidR="00A75C45" w:rsidRDefault="00A75C45" w:rsidP="00A75C45">
      <w:pPr>
        <w:pStyle w:val="Texto"/>
        <w:spacing w:after="0" w:line="240" w:lineRule="exact"/>
        <w:ind w:left="648" w:firstLine="0"/>
        <w:rPr>
          <w:rFonts w:eastAsia="Calibri"/>
          <w:sz w:val="22"/>
          <w:szCs w:val="22"/>
          <w:lang w:val="es-MX" w:eastAsia="en-US"/>
        </w:rPr>
      </w:pPr>
    </w:p>
    <w:p w14:paraId="0F36AA7E" w14:textId="77777777" w:rsidR="00A75C45" w:rsidRDefault="00A75C45" w:rsidP="00A75C4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3F3768C8" w14:textId="77777777" w:rsidR="00A75C45" w:rsidRDefault="00A75C45" w:rsidP="00A75C45">
      <w:pPr>
        <w:pStyle w:val="Texto"/>
        <w:spacing w:after="0" w:line="240" w:lineRule="exact"/>
        <w:ind w:left="648" w:firstLine="0"/>
        <w:rPr>
          <w:rFonts w:eastAsia="Calibri"/>
          <w:sz w:val="22"/>
          <w:szCs w:val="22"/>
          <w:lang w:val="es-MX" w:eastAsia="en-US"/>
        </w:rPr>
      </w:pPr>
    </w:p>
    <w:p w14:paraId="4BBBA5A9" w14:textId="77777777" w:rsidR="00A75C45" w:rsidRDefault="00A75C45" w:rsidP="00A75C4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78CF1889" w14:textId="77777777" w:rsidR="00A75C45" w:rsidRDefault="00A75C45" w:rsidP="00A75C45">
      <w:pPr>
        <w:pStyle w:val="Texto"/>
        <w:spacing w:after="0" w:line="240" w:lineRule="exact"/>
        <w:ind w:left="648" w:firstLine="0"/>
        <w:rPr>
          <w:rFonts w:eastAsia="Calibri"/>
          <w:sz w:val="22"/>
          <w:szCs w:val="22"/>
          <w:lang w:val="es-MX" w:eastAsia="en-US"/>
        </w:rPr>
      </w:pPr>
    </w:p>
    <w:p w14:paraId="3BED3F4C" w14:textId="77777777" w:rsidR="00A75C45" w:rsidRDefault="00A75C45" w:rsidP="00A75C45">
      <w:pPr>
        <w:pStyle w:val="Texto"/>
        <w:spacing w:after="0" w:line="240" w:lineRule="exact"/>
        <w:ind w:left="648" w:firstLine="0"/>
        <w:rPr>
          <w:rFonts w:eastAsia="Calibri"/>
          <w:b/>
          <w:sz w:val="22"/>
          <w:szCs w:val="22"/>
          <w:lang w:val="es-MX" w:eastAsia="en-US"/>
        </w:rPr>
      </w:pPr>
    </w:p>
    <w:p w14:paraId="17A22672" w14:textId="77777777" w:rsidR="00A75C45" w:rsidRPr="008D2CAB" w:rsidRDefault="00A75C45" w:rsidP="00A75C4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2A9A31A" w14:textId="77777777" w:rsidR="00A75C45" w:rsidRDefault="00A75C45" w:rsidP="00A75C4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00E3056D" w14:textId="77777777" w:rsidR="00A75C45" w:rsidRDefault="00A75C45" w:rsidP="00A75C45">
      <w:pPr>
        <w:pStyle w:val="Texto"/>
        <w:spacing w:after="0" w:line="240" w:lineRule="exact"/>
        <w:ind w:left="648" w:firstLine="0"/>
        <w:rPr>
          <w:rFonts w:eastAsia="Calibri"/>
          <w:sz w:val="22"/>
          <w:szCs w:val="22"/>
          <w:lang w:val="es-MX" w:eastAsia="en-US"/>
        </w:rPr>
      </w:pPr>
    </w:p>
    <w:p w14:paraId="2053C612" w14:textId="77777777" w:rsidR="00A75C45" w:rsidRDefault="00A75C45" w:rsidP="00A75C4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48E25F1B" w14:textId="77777777" w:rsidR="00A75C45" w:rsidRDefault="00A75C45" w:rsidP="00A75C45">
      <w:pPr>
        <w:pStyle w:val="Texto"/>
        <w:spacing w:after="0" w:line="240" w:lineRule="exact"/>
        <w:ind w:left="648" w:firstLine="0"/>
        <w:rPr>
          <w:rFonts w:eastAsia="Calibri"/>
          <w:sz w:val="22"/>
          <w:szCs w:val="22"/>
          <w:lang w:val="es-MX" w:eastAsia="en-US"/>
        </w:rPr>
      </w:pPr>
    </w:p>
    <w:p w14:paraId="2F67677D" w14:textId="77777777" w:rsidR="00A75C45" w:rsidRDefault="00A75C45" w:rsidP="00A75C4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2CF9EBF2" w14:textId="77777777" w:rsidR="00A75C45" w:rsidRDefault="00A75C45" w:rsidP="00A75C45">
      <w:pPr>
        <w:pStyle w:val="Texto"/>
        <w:spacing w:after="0" w:line="240" w:lineRule="exact"/>
        <w:ind w:left="648" w:firstLine="0"/>
        <w:rPr>
          <w:rFonts w:eastAsia="Calibri"/>
          <w:sz w:val="22"/>
          <w:szCs w:val="22"/>
          <w:lang w:val="es-MX" w:eastAsia="en-US"/>
        </w:rPr>
      </w:pPr>
    </w:p>
    <w:p w14:paraId="0ADD6BF9" w14:textId="77777777" w:rsidR="00A75C45" w:rsidRPr="004D314E" w:rsidRDefault="00A75C45" w:rsidP="00A75C4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6B83E6C0" w14:textId="48CD2DF8" w:rsidR="00A75C45" w:rsidRDefault="00A75C45" w:rsidP="00A75C45">
      <w:pPr>
        <w:jc w:val="both"/>
        <w:rPr>
          <w:rFonts w:ascii="Arial" w:hAnsi="Arial" w:cs="Arial"/>
          <w:b/>
        </w:rPr>
      </w:pPr>
    </w:p>
    <w:p w14:paraId="02695572" w14:textId="4BE340F2" w:rsidR="00923EA3" w:rsidRDefault="00923EA3" w:rsidP="00A75C45">
      <w:pPr>
        <w:jc w:val="both"/>
        <w:rPr>
          <w:rFonts w:ascii="Arial" w:hAnsi="Arial" w:cs="Arial"/>
          <w:b/>
        </w:rPr>
      </w:pPr>
    </w:p>
    <w:p w14:paraId="683F738E" w14:textId="77777777" w:rsidR="00923EA3" w:rsidRPr="00C01A7A" w:rsidRDefault="00923EA3" w:rsidP="00A75C45">
      <w:pPr>
        <w:jc w:val="both"/>
        <w:rPr>
          <w:rFonts w:ascii="Arial" w:hAnsi="Arial" w:cs="Arial"/>
          <w:b/>
        </w:rPr>
      </w:pPr>
    </w:p>
    <w:p w14:paraId="3E3855E7" w14:textId="77777777" w:rsidR="00A75C45" w:rsidRPr="00C01A7A" w:rsidRDefault="00A75C45" w:rsidP="00A75C45">
      <w:pPr>
        <w:pStyle w:val="Texto"/>
        <w:numPr>
          <w:ilvl w:val="0"/>
          <w:numId w:val="15"/>
        </w:numPr>
        <w:spacing w:after="0" w:line="240" w:lineRule="exact"/>
        <w:rPr>
          <w:b/>
          <w:sz w:val="22"/>
          <w:szCs w:val="22"/>
          <w:lang w:val="es-MX"/>
        </w:rPr>
      </w:pPr>
      <w:r w:rsidRPr="00C01A7A">
        <w:rPr>
          <w:b/>
          <w:sz w:val="22"/>
          <w:szCs w:val="22"/>
          <w:lang w:val="es-MX"/>
        </w:rPr>
        <w:t>Constitución e Historia</w:t>
      </w:r>
    </w:p>
    <w:p w14:paraId="12444607" w14:textId="77777777" w:rsidR="00A75C45" w:rsidRPr="00C01A7A" w:rsidRDefault="00A75C45" w:rsidP="00A75C45">
      <w:pPr>
        <w:jc w:val="both"/>
        <w:rPr>
          <w:rFonts w:ascii="Arial" w:hAnsi="Arial" w:cs="Arial"/>
          <w:b/>
        </w:rPr>
      </w:pPr>
    </w:p>
    <w:p w14:paraId="603F3C7A"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75000E87" w14:textId="77777777" w:rsidR="00A75C45" w:rsidRPr="00C01A7A" w:rsidRDefault="00A75C45" w:rsidP="00A75C45">
      <w:pPr>
        <w:ind w:left="708"/>
        <w:jc w:val="both"/>
        <w:rPr>
          <w:rFonts w:ascii="Arial" w:hAnsi="Arial" w:cs="Arial"/>
        </w:rPr>
      </w:pPr>
    </w:p>
    <w:p w14:paraId="1E3A34B3" w14:textId="77777777" w:rsidR="00A75C45" w:rsidRPr="00C01A7A" w:rsidRDefault="00A75C45" w:rsidP="00A75C45">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3A0480FB" w14:textId="77777777" w:rsidR="00A75C45" w:rsidRPr="00C01A7A" w:rsidRDefault="00A75C45" w:rsidP="00A75C4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9D501BC" w14:textId="77777777" w:rsidR="00A75C45" w:rsidRPr="00C01A7A" w:rsidRDefault="00A75C45" w:rsidP="00A75C45">
      <w:pPr>
        <w:ind w:left="708"/>
        <w:jc w:val="both"/>
        <w:rPr>
          <w:rFonts w:ascii="Arial" w:hAnsi="Arial" w:cs="Arial"/>
        </w:rPr>
      </w:pPr>
    </w:p>
    <w:p w14:paraId="5BB0805B"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Soberanía del Estado.</w:t>
      </w:r>
    </w:p>
    <w:p w14:paraId="1D3914F4" w14:textId="77777777" w:rsidR="00A75C45" w:rsidRPr="00C01A7A" w:rsidRDefault="00A75C45" w:rsidP="00A75C45">
      <w:pPr>
        <w:jc w:val="both"/>
        <w:rPr>
          <w:rFonts w:ascii="Arial" w:hAnsi="Arial" w:cs="Arial"/>
        </w:rPr>
      </w:pPr>
    </w:p>
    <w:p w14:paraId="31E58BB7" w14:textId="77777777" w:rsidR="00A75C45" w:rsidRPr="00C01A7A" w:rsidRDefault="00A75C45" w:rsidP="00A75C4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E2DB25D" w14:textId="77777777" w:rsidR="00A75C45" w:rsidRPr="00C01A7A" w:rsidRDefault="00A75C45" w:rsidP="00A75C45">
      <w:pPr>
        <w:ind w:left="708"/>
        <w:jc w:val="both"/>
        <w:rPr>
          <w:rFonts w:ascii="Arial" w:hAnsi="Arial" w:cs="Arial"/>
        </w:rPr>
      </w:pPr>
    </w:p>
    <w:p w14:paraId="4A206D2E"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59095DEB" w14:textId="77777777" w:rsidR="00A75C45" w:rsidRPr="00C01A7A" w:rsidRDefault="00A75C45" w:rsidP="00A75C45">
      <w:pPr>
        <w:ind w:left="360"/>
        <w:jc w:val="both"/>
        <w:rPr>
          <w:rFonts w:ascii="Arial" w:hAnsi="Arial" w:cs="Arial"/>
        </w:rPr>
      </w:pPr>
    </w:p>
    <w:p w14:paraId="5764E2E7" w14:textId="77777777" w:rsidR="00A75C45" w:rsidRDefault="00A75C45" w:rsidP="00A75C45">
      <w:pPr>
        <w:ind w:left="708"/>
        <w:jc w:val="both"/>
        <w:rPr>
          <w:rFonts w:ascii="Arial" w:hAnsi="Arial" w:cs="Arial"/>
        </w:rPr>
      </w:pPr>
      <w:bookmarkStart w:id="1"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4618C49" w14:textId="77777777" w:rsidR="00A75C45" w:rsidRDefault="00A75C45" w:rsidP="00A75C45">
      <w:pPr>
        <w:ind w:left="708"/>
        <w:jc w:val="both"/>
        <w:rPr>
          <w:rFonts w:ascii="Arial" w:hAnsi="Arial" w:cs="Arial"/>
        </w:rPr>
      </w:pPr>
    </w:p>
    <w:p w14:paraId="3D4FBA97" w14:textId="77777777" w:rsidR="00A75C45" w:rsidRPr="00C01A7A" w:rsidRDefault="00A75C45" w:rsidP="00A75C45">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 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1"/>
    <w:p w14:paraId="36B6062D" w14:textId="77777777" w:rsidR="00A75C45" w:rsidRPr="00C01A7A" w:rsidRDefault="00A75C45" w:rsidP="00A75C45">
      <w:pPr>
        <w:ind w:left="708"/>
        <w:jc w:val="both"/>
        <w:rPr>
          <w:rFonts w:ascii="Arial" w:hAnsi="Arial" w:cs="Arial"/>
        </w:rPr>
      </w:pPr>
    </w:p>
    <w:p w14:paraId="0017C597"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Economía Pública y Planeación del Desarrollo.</w:t>
      </w:r>
    </w:p>
    <w:p w14:paraId="2B03F225" w14:textId="77777777" w:rsidR="00A75C45" w:rsidRPr="00C01A7A" w:rsidRDefault="00A75C45" w:rsidP="00A75C45">
      <w:pPr>
        <w:jc w:val="both"/>
        <w:rPr>
          <w:rFonts w:ascii="Arial" w:hAnsi="Arial" w:cs="Arial"/>
        </w:rPr>
      </w:pPr>
    </w:p>
    <w:p w14:paraId="516D4970" w14:textId="77777777" w:rsidR="00A75C45" w:rsidRPr="00C01A7A" w:rsidRDefault="00A75C45" w:rsidP="00A75C45">
      <w:pPr>
        <w:ind w:left="708"/>
        <w:jc w:val="both"/>
        <w:rPr>
          <w:rFonts w:ascii="Arial" w:hAnsi="Arial" w:cs="Arial"/>
        </w:rPr>
      </w:pPr>
      <w:bookmarkStart w:id="2" w:name="_Hlk114074432"/>
      <w:r w:rsidRPr="00C01A7A">
        <w:rPr>
          <w:rFonts w:ascii="Arial" w:hAnsi="Arial" w:cs="Arial"/>
        </w:rPr>
        <w:lastRenderedPageBreak/>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68A7268D" w14:textId="77777777" w:rsidR="00A75C45" w:rsidRPr="00C01A7A" w:rsidRDefault="00A75C45" w:rsidP="00A75C45">
      <w:pPr>
        <w:ind w:left="708"/>
        <w:jc w:val="both"/>
        <w:rPr>
          <w:rFonts w:ascii="Arial" w:hAnsi="Arial" w:cs="Arial"/>
        </w:rPr>
      </w:pPr>
    </w:p>
    <w:p w14:paraId="6F7ED965" w14:textId="77777777" w:rsidR="00A75C45" w:rsidRDefault="00A75C45" w:rsidP="00A75C4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066E04A" w14:textId="77777777" w:rsidR="00A75C45" w:rsidRDefault="00A75C45" w:rsidP="00A75C45">
      <w:pPr>
        <w:ind w:left="708"/>
        <w:jc w:val="both"/>
        <w:rPr>
          <w:rFonts w:ascii="Arial" w:hAnsi="Arial" w:cs="Arial"/>
        </w:rPr>
      </w:pPr>
    </w:p>
    <w:p w14:paraId="35B7669A" w14:textId="77777777" w:rsidR="00A75C45" w:rsidRDefault="00A75C45" w:rsidP="00A75C4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57E7F531" w14:textId="77777777" w:rsidR="00A75C45" w:rsidRDefault="00A75C45" w:rsidP="00A75C45">
      <w:pPr>
        <w:ind w:left="708"/>
        <w:jc w:val="both"/>
        <w:rPr>
          <w:rFonts w:ascii="Arial" w:hAnsi="Arial" w:cs="Arial"/>
        </w:rPr>
      </w:pPr>
    </w:p>
    <w:p w14:paraId="78B62B12" w14:textId="77777777" w:rsidR="00A75C45" w:rsidRPr="00C01A7A" w:rsidRDefault="00A75C45" w:rsidP="00A75C4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2"/>
    <w:p w14:paraId="1AD99CC3" w14:textId="70BDE751" w:rsidR="00A75C45" w:rsidRDefault="00A75C45" w:rsidP="00A75C45">
      <w:pPr>
        <w:jc w:val="both"/>
        <w:rPr>
          <w:rFonts w:ascii="Arial" w:hAnsi="Arial" w:cs="Arial"/>
        </w:rPr>
      </w:pPr>
    </w:p>
    <w:p w14:paraId="295F9445" w14:textId="77777777" w:rsidR="00A75C45" w:rsidRPr="00C01A7A" w:rsidRDefault="00A75C45" w:rsidP="00A75C45">
      <w:pPr>
        <w:jc w:val="both"/>
        <w:rPr>
          <w:rFonts w:ascii="Arial" w:hAnsi="Arial" w:cs="Arial"/>
        </w:rPr>
      </w:pPr>
    </w:p>
    <w:p w14:paraId="52C7F415"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División de Poderes.</w:t>
      </w:r>
    </w:p>
    <w:p w14:paraId="5BEB9B60" w14:textId="77777777" w:rsidR="00A75C45" w:rsidRPr="00C01A7A" w:rsidRDefault="00A75C45" w:rsidP="00A75C45">
      <w:pPr>
        <w:jc w:val="both"/>
        <w:rPr>
          <w:rFonts w:ascii="Arial" w:hAnsi="Arial" w:cs="Arial"/>
        </w:rPr>
      </w:pPr>
    </w:p>
    <w:p w14:paraId="78B4923B" w14:textId="77777777" w:rsidR="00A75C45" w:rsidRPr="00C01A7A" w:rsidRDefault="00A75C45" w:rsidP="00A75C4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425AD1E7" w14:textId="77777777" w:rsidR="00A75C45" w:rsidRPr="00C01A7A" w:rsidRDefault="00A75C45" w:rsidP="00A75C45">
      <w:pPr>
        <w:ind w:left="708"/>
        <w:jc w:val="both"/>
        <w:rPr>
          <w:rFonts w:ascii="Arial" w:hAnsi="Arial" w:cs="Arial"/>
        </w:rPr>
      </w:pPr>
    </w:p>
    <w:p w14:paraId="3133571F" w14:textId="77777777" w:rsidR="00A75C45" w:rsidRDefault="00A75C45" w:rsidP="00A75C4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19A20FB0" w14:textId="77777777" w:rsidR="00A75C45" w:rsidRDefault="00A75C45" w:rsidP="00A75C45">
      <w:pPr>
        <w:jc w:val="both"/>
        <w:rPr>
          <w:rFonts w:ascii="Arial" w:hAnsi="Arial" w:cs="Arial"/>
        </w:rPr>
      </w:pPr>
    </w:p>
    <w:p w14:paraId="79409B17" w14:textId="77777777" w:rsidR="00A75C45" w:rsidRPr="00C01A7A" w:rsidRDefault="00A75C45" w:rsidP="00A75C45">
      <w:pPr>
        <w:jc w:val="both"/>
        <w:rPr>
          <w:rFonts w:ascii="Arial" w:hAnsi="Arial" w:cs="Arial"/>
        </w:rPr>
      </w:pPr>
    </w:p>
    <w:p w14:paraId="3E8ABE7C" w14:textId="77777777" w:rsidR="00A75C45" w:rsidRPr="00C01A7A" w:rsidRDefault="00A75C45" w:rsidP="00A75C4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6BBA8212" w14:textId="77777777" w:rsidR="00A75C45" w:rsidRPr="00C01A7A" w:rsidRDefault="00A75C45" w:rsidP="00A75C45">
      <w:pPr>
        <w:jc w:val="both"/>
        <w:rPr>
          <w:rFonts w:ascii="Arial" w:hAnsi="Arial" w:cs="Arial"/>
        </w:rPr>
      </w:pPr>
    </w:p>
    <w:p w14:paraId="6D1CE35F" w14:textId="77777777" w:rsidR="00A75C45" w:rsidRDefault="00A75C45" w:rsidP="00A75C45">
      <w:pPr>
        <w:ind w:left="708"/>
        <w:jc w:val="both"/>
        <w:rPr>
          <w:rFonts w:ascii="Arial" w:hAnsi="Arial" w:cs="Arial"/>
        </w:rPr>
      </w:pPr>
      <w:r w:rsidRPr="00C01A7A">
        <w:rPr>
          <w:rFonts w:ascii="Arial" w:hAnsi="Arial" w:cs="Arial"/>
        </w:rPr>
        <w:t xml:space="preserve">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w:t>
      </w:r>
    </w:p>
    <w:p w14:paraId="084BB704" w14:textId="77777777" w:rsidR="00A75C45" w:rsidRDefault="00A75C45" w:rsidP="00A75C45">
      <w:pPr>
        <w:ind w:left="708"/>
        <w:jc w:val="both"/>
        <w:rPr>
          <w:rFonts w:ascii="Arial" w:hAnsi="Arial" w:cs="Arial"/>
        </w:rPr>
      </w:pPr>
      <w:r w:rsidRPr="00C01A7A">
        <w:rPr>
          <w:rFonts w:ascii="Arial" w:hAnsi="Arial" w:cs="Arial"/>
        </w:rPr>
        <w:t>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BB8BF89" w14:textId="77777777" w:rsidR="00A75C45" w:rsidRDefault="00A75C45" w:rsidP="00A75C45">
      <w:pPr>
        <w:ind w:left="708"/>
        <w:jc w:val="both"/>
        <w:rPr>
          <w:rFonts w:ascii="Arial" w:hAnsi="Arial" w:cs="Arial"/>
        </w:rPr>
      </w:pPr>
    </w:p>
    <w:p w14:paraId="5998D59E" w14:textId="3DBAF5FA" w:rsidR="00A75C45" w:rsidRDefault="00A75C45" w:rsidP="00A75C45">
      <w:pPr>
        <w:ind w:left="708"/>
        <w:jc w:val="both"/>
        <w:rPr>
          <w:rFonts w:ascii="Arial" w:hAnsi="Arial" w:cs="Arial"/>
        </w:rPr>
      </w:pPr>
    </w:p>
    <w:p w14:paraId="3BC3D805" w14:textId="1D34285E" w:rsidR="00514819" w:rsidRPr="00EC0B1F" w:rsidRDefault="00514819" w:rsidP="00A75C45">
      <w:pPr>
        <w:ind w:left="708"/>
        <w:jc w:val="both"/>
        <w:rPr>
          <w:rFonts w:ascii="Arial" w:hAnsi="Arial" w:cs="Arial"/>
        </w:rPr>
      </w:pPr>
    </w:p>
    <w:p w14:paraId="5747E8FC" w14:textId="77777777" w:rsidR="00A75C45" w:rsidRPr="00C01A7A" w:rsidRDefault="00A75C45" w:rsidP="00A75C45">
      <w:pPr>
        <w:pStyle w:val="Texto"/>
        <w:numPr>
          <w:ilvl w:val="0"/>
          <w:numId w:val="15"/>
        </w:numPr>
        <w:spacing w:after="0" w:line="240" w:lineRule="exact"/>
        <w:rPr>
          <w:b/>
          <w:sz w:val="22"/>
          <w:szCs w:val="22"/>
          <w:lang w:val="es-MX"/>
        </w:rPr>
      </w:pPr>
      <w:r w:rsidRPr="00C01A7A">
        <w:rPr>
          <w:b/>
          <w:sz w:val="22"/>
          <w:szCs w:val="22"/>
          <w:lang w:val="es-MX"/>
        </w:rPr>
        <w:lastRenderedPageBreak/>
        <w:t>Entorno Legal</w:t>
      </w:r>
    </w:p>
    <w:p w14:paraId="7CC1FC89" w14:textId="77777777" w:rsidR="00A75C45" w:rsidRPr="00C01A7A" w:rsidRDefault="00A75C45" w:rsidP="00A75C45">
      <w:pPr>
        <w:ind w:right="-81"/>
        <w:jc w:val="both"/>
        <w:rPr>
          <w:rFonts w:ascii="Arial" w:hAnsi="Arial" w:cs="Arial"/>
          <w:b/>
        </w:rPr>
      </w:pPr>
    </w:p>
    <w:p w14:paraId="390210AD" w14:textId="77777777" w:rsidR="00A75C45" w:rsidRPr="00C01A7A" w:rsidRDefault="00A75C45" w:rsidP="00A75C4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1F468EE5" w14:textId="77777777" w:rsidR="00A75C45" w:rsidRPr="00C01A7A" w:rsidRDefault="00A75C45" w:rsidP="00A75C45">
      <w:pPr>
        <w:ind w:left="708"/>
        <w:jc w:val="both"/>
        <w:rPr>
          <w:rFonts w:ascii="Arial" w:hAnsi="Arial" w:cs="Arial"/>
        </w:rPr>
      </w:pPr>
    </w:p>
    <w:p w14:paraId="70E4BD0E"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Orgánica de la Administración Pública del Estado.</w:t>
      </w:r>
    </w:p>
    <w:p w14:paraId="1235C86F"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De Hacienda del Estado.</w:t>
      </w:r>
    </w:p>
    <w:p w14:paraId="34571807"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De Ingresos del Estado.</w:t>
      </w:r>
    </w:p>
    <w:p w14:paraId="0C4185E2"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De Presupuesto y Control del Gasto Público Estatal.</w:t>
      </w:r>
    </w:p>
    <w:p w14:paraId="48B9F190"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Ley de Coordinación Fiscal</w:t>
      </w:r>
    </w:p>
    <w:p w14:paraId="2074FF93"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Ley de Deuda Pública</w:t>
      </w:r>
    </w:p>
    <w:p w14:paraId="437D7136"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Ley de Contabilidad Gubernamental</w:t>
      </w:r>
    </w:p>
    <w:p w14:paraId="3E6CF10B" w14:textId="77777777" w:rsidR="00A75C45" w:rsidRPr="00C01A7A" w:rsidRDefault="00A75C45" w:rsidP="00A75C45">
      <w:pPr>
        <w:widowControl/>
        <w:numPr>
          <w:ilvl w:val="0"/>
          <w:numId w:val="2"/>
        </w:numPr>
        <w:autoSpaceDE/>
        <w:autoSpaceDN/>
        <w:jc w:val="both"/>
        <w:rPr>
          <w:rFonts w:ascii="Arial" w:hAnsi="Arial" w:cs="Arial"/>
        </w:rPr>
      </w:pPr>
      <w:hyperlink r:id="rId12" w:tgtFrame="_blank" w:history="1">
        <w:r w:rsidRPr="00C01A7A">
          <w:rPr>
            <w:rFonts w:ascii="Helvetica" w:eastAsia="Times New Roman" w:hAnsi="Helvetica" w:cs="Helvetica"/>
            <w:sz w:val="21"/>
            <w:szCs w:val="21"/>
            <w:lang w:eastAsia="es-MX"/>
          </w:rPr>
          <w:t>Presupuesto de Egresos para el Ejercicio Fiscal 20</w:t>
        </w:r>
      </w:hyperlink>
      <w:r w:rsidRPr="00C01A7A">
        <w:rPr>
          <w:rFonts w:ascii="Helvetica" w:eastAsia="Times New Roman" w:hAnsi="Helvetica" w:cs="Helvetica"/>
          <w:sz w:val="21"/>
          <w:szCs w:val="21"/>
          <w:lang w:eastAsia="es-MX"/>
        </w:rPr>
        <w:t>21</w:t>
      </w:r>
    </w:p>
    <w:p w14:paraId="74681752"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Arial" w:hAnsi="Arial" w:cs="Arial"/>
        </w:rPr>
        <w:t>Ley de Responsabilidades de los Servidores Públicos del Estado</w:t>
      </w:r>
    </w:p>
    <w:p w14:paraId="5853AD4F" w14:textId="77777777" w:rsidR="00A75C45" w:rsidRPr="00AD2A5B" w:rsidRDefault="00A75C45" w:rsidP="00A75C4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del Órgano de Fiscalización Superior del Estado</w:t>
      </w:r>
    </w:p>
    <w:p w14:paraId="1D2C87BE" w14:textId="77777777" w:rsidR="00A75C45" w:rsidRPr="00C01A7A" w:rsidRDefault="00A75C45" w:rsidP="00A75C45">
      <w:pPr>
        <w:ind w:left="2136"/>
        <w:jc w:val="both"/>
        <w:rPr>
          <w:rFonts w:ascii="Arial" w:hAnsi="Arial" w:cs="Arial"/>
        </w:rPr>
      </w:pPr>
    </w:p>
    <w:p w14:paraId="506047E8"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p>
    <w:p w14:paraId="18B37EDA"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p>
    <w:p w14:paraId="3916366E" w14:textId="77777777" w:rsidR="00A75C45" w:rsidRPr="00C01A7A" w:rsidRDefault="00A75C45" w:rsidP="00A75C4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p>
    <w:p w14:paraId="2432ED82" w14:textId="77777777" w:rsidR="00A75C45" w:rsidRPr="00FD5AF3" w:rsidRDefault="00A75C45" w:rsidP="00A75C4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Reglamento Interior de la Secretaría de Finanzas del Gobierno del Estado</w:t>
      </w:r>
    </w:p>
    <w:p w14:paraId="50CE5C02" w14:textId="77777777" w:rsidR="00A75C45" w:rsidRDefault="00A75C45" w:rsidP="00A75C45">
      <w:pPr>
        <w:jc w:val="both"/>
        <w:rPr>
          <w:rFonts w:ascii="Arial" w:hAnsi="Arial" w:cs="Arial"/>
          <w:b/>
        </w:rPr>
      </w:pPr>
    </w:p>
    <w:p w14:paraId="17AC9305" w14:textId="77777777" w:rsidR="00A75C45" w:rsidRDefault="00A75C45" w:rsidP="00A75C45">
      <w:pPr>
        <w:jc w:val="both"/>
        <w:rPr>
          <w:rFonts w:ascii="Arial" w:hAnsi="Arial" w:cs="Arial"/>
          <w:b/>
        </w:rPr>
      </w:pPr>
    </w:p>
    <w:p w14:paraId="5290D592" w14:textId="47600417" w:rsidR="00A75C45" w:rsidRDefault="00A75C45" w:rsidP="00A75C45">
      <w:pPr>
        <w:jc w:val="both"/>
        <w:rPr>
          <w:rFonts w:ascii="Arial" w:hAnsi="Arial" w:cs="Arial"/>
          <w:b/>
        </w:rPr>
      </w:pPr>
    </w:p>
    <w:p w14:paraId="4989C31E" w14:textId="77777777" w:rsidR="00514819" w:rsidRPr="00C01A7A" w:rsidRDefault="00514819" w:rsidP="00A75C45">
      <w:pPr>
        <w:jc w:val="both"/>
        <w:rPr>
          <w:rFonts w:ascii="Arial" w:hAnsi="Arial" w:cs="Arial"/>
          <w:b/>
        </w:rPr>
      </w:pPr>
    </w:p>
    <w:p w14:paraId="195E2911" w14:textId="77777777" w:rsidR="00A75C45" w:rsidRPr="00C01A7A" w:rsidRDefault="00A75C45" w:rsidP="00A75C45">
      <w:pPr>
        <w:pStyle w:val="Texto"/>
        <w:numPr>
          <w:ilvl w:val="0"/>
          <w:numId w:val="15"/>
        </w:numPr>
        <w:spacing w:after="0" w:line="240" w:lineRule="exact"/>
        <w:rPr>
          <w:b/>
          <w:sz w:val="22"/>
          <w:szCs w:val="22"/>
          <w:lang w:val="es-MX"/>
        </w:rPr>
      </w:pPr>
      <w:r w:rsidRPr="00C01A7A">
        <w:rPr>
          <w:b/>
          <w:sz w:val="22"/>
          <w:szCs w:val="22"/>
          <w:lang w:val="es-MX"/>
        </w:rPr>
        <w:t>Bases de preparación de los Estados Financieros</w:t>
      </w:r>
    </w:p>
    <w:p w14:paraId="4C5A41A6" w14:textId="77777777" w:rsidR="00A75C45" w:rsidRPr="00C01A7A" w:rsidRDefault="00A75C45" w:rsidP="00A75C45">
      <w:pPr>
        <w:jc w:val="both"/>
        <w:rPr>
          <w:rFonts w:ascii="Arial" w:hAnsi="Arial" w:cs="Arial"/>
          <w:b/>
        </w:rPr>
      </w:pPr>
    </w:p>
    <w:p w14:paraId="3D955A4B" w14:textId="77777777" w:rsidR="00A75C45" w:rsidRDefault="00A75C45" w:rsidP="00A75C45">
      <w:pPr>
        <w:ind w:left="708"/>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 Secretaria de Hacienda y Crédito Público y las demás disposiciones legales aplicables.</w:t>
      </w:r>
    </w:p>
    <w:p w14:paraId="25B5B2AF" w14:textId="4D1F3F81" w:rsidR="00A75C45" w:rsidRDefault="00A75C45" w:rsidP="00A75C45">
      <w:pPr>
        <w:ind w:left="708"/>
        <w:jc w:val="both"/>
        <w:rPr>
          <w:rFonts w:ascii="Arial" w:hAnsi="Arial" w:cs="Arial"/>
        </w:rPr>
      </w:pPr>
    </w:p>
    <w:p w14:paraId="42D416A6" w14:textId="4C52A29C" w:rsidR="00514819" w:rsidRDefault="00514819" w:rsidP="00A75C45">
      <w:pPr>
        <w:ind w:left="708"/>
        <w:jc w:val="both"/>
        <w:rPr>
          <w:rFonts w:ascii="Arial" w:hAnsi="Arial" w:cs="Arial"/>
        </w:rPr>
      </w:pPr>
    </w:p>
    <w:p w14:paraId="19352705" w14:textId="2B33E1BC" w:rsidR="00514819" w:rsidRDefault="00514819" w:rsidP="00A75C45">
      <w:pPr>
        <w:ind w:left="708"/>
        <w:jc w:val="both"/>
        <w:rPr>
          <w:rFonts w:ascii="Arial" w:hAnsi="Arial" w:cs="Arial"/>
        </w:rPr>
      </w:pPr>
    </w:p>
    <w:p w14:paraId="0067AFE3" w14:textId="5D4933EB" w:rsidR="00514819" w:rsidRDefault="00514819" w:rsidP="00A75C45">
      <w:pPr>
        <w:ind w:left="708"/>
        <w:jc w:val="both"/>
        <w:rPr>
          <w:rFonts w:ascii="Arial" w:hAnsi="Arial" w:cs="Arial"/>
        </w:rPr>
      </w:pPr>
    </w:p>
    <w:p w14:paraId="5C59A146" w14:textId="77777777" w:rsidR="00514819" w:rsidRDefault="00514819" w:rsidP="00A75C45">
      <w:pPr>
        <w:ind w:left="708"/>
        <w:jc w:val="both"/>
        <w:rPr>
          <w:rFonts w:ascii="Arial" w:hAnsi="Arial" w:cs="Arial"/>
        </w:rPr>
      </w:pPr>
    </w:p>
    <w:p w14:paraId="4902BD76" w14:textId="77777777" w:rsidR="00514819" w:rsidRDefault="00514819" w:rsidP="00A75C45">
      <w:pPr>
        <w:ind w:left="708"/>
        <w:jc w:val="both"/>
        <w:rPr>
          <w:rFonts w:ascii="Arial" w:hAnsi="Arial" w:cs="Arial"/>
        </w:rPr>
      </w:pPr>
    </w:p>
    <w:p w14:paraId="4694A955" w14:textId="77777777" w:rsidR="00A75C45" w:rsidRPr="00C01A7A" w:rsidRDefault="00A75C45" w:rsidP="00A75C45">
      <w:pPr>
        <w:pStyle w:val="Texto"/>
        <w:numPr>
          <w:ilvl w:val="0"/>
          <w:numId w:val="15"/>
        </w:numPr>
        <w:spacing w:after="0" w:line="240" w:lineRule="exact"/>
        <w:rPr>
          <w:b/>
          <w:sz w:val="22"/>
          <w:szCs w:val="22"/>
          <w:lang w:val="es-MX"/>
        </w:rPr>
      </w:pPr>
      <w:r w:rsidRPr="00C01A7A">
        <w:rPr>
          <w:b/>
          <w:sz w:val="22"/>
          <w:szCs w:val="22"/>
          <w:lang w:val="es-MX"/>
        </w:rPr>
        <w:lastRenderedPageBreak/>
        <w:t>Políticas de Contabilidad Significativas</w:t>
      </w:r>
    </w:p>
    <w:p w14:paraId="5030FFD7" w14:textId="77777777" w:rsidR="00A75C45" w:rsidRPr="00C01A7A" w:rsidRDefault="00A75C45" w:rsidP="00A75C45">
      <w:pPr>
        <w:ind w:left="720"/>
        <w:jc w:val="both"/>
        <w:rPr>
          <w:rFonts w:ascii="Arial" w:hAnsi="Arial" w:cs="Arial"/>
          <w:b/>
        </w:rPr>
      </w:pPr>
    </w:p>
    <w:p w14:paraId="02D3AC68" w14:textId="77777777" w:rsidR="00A75C45" w:rsidRPr="002E4330" w:rsidRDefault="00A75C45" w:rsidP="00A75C4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0D89C855" w14:textId="77777777" w:rsidR="00A75C45" w:rsidRPr="00C01A7A" w:rsidRDefault="00A75C45" w:rsidP="00A75C45">
      <w:pPr>
        <w:tabs>
          <w:tab w:val="num" w:pos="540"/>
        </w:tabs>
        <w:ind w:left="540"/>
        <w:jc w:val="both"/>
        <w:rPr>
          <w:rFonts w:ascii="Arial" w:hAnsi="Arial" w:cs="Arial"/>
        </w:rPr>
      </w:pPr>
    </w:p>
    <w:p w14:paraId="79D72158" w14:textId="77777777" w:rsidR="00A75C45" w:rsidRDefault="00A75C45" w:rsidP="00A75C4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D273437" w14:textId="77777777" w:rsidR="00A75C45" w:rsidRPr="002E4330" w:rsidRDefault="00A75C45" w:rsidP="00A75C45"/>
    <w:p w14:paraId="740AF692"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63A24203" w14:textId="77777777" w:rsidR="00A75C45" w:rsidRPr="00C01A7A" w:rsidRDefault="00A75C45" w:rsidP="00A75C45">
      <w:pPr>
        <w:jc w:val="both"/>
        <w:rPr>
          <w:rFonts w:ascii="Arial" w:hAnsi="Arial" w:cs="Arial"/>
        </w:rPr>
      </w:pPr>
    </w:p>
    <w:p w14:paraId="62CB5A69"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2E584882" w14:textId="77777777" w:rsidR="00A75C45" w:rsidRPr="00C01A7A" w:rsidRDefault="00A75C45" w:rsidP="00A75C45">
      <w:pPr>
        <w:ind w:left="1440"/>
        <w:jc w:val="both"/>
        <w:rPr>
          <w:rFonts w:ascii="Arial" w:hAnsi="Arial" w:cs="Arial"/>
        </w:rPr>
      </w:pPr>
    </w:p>
    <w:p w14:paraId="0BE27F51" w14:textId="77777777" w:rsidR="00A75C45" w:rsidRPr="002E4330" w:rsidRDefault="00A75C45" w:rsidP="00A75C4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0B3B02F9" w14:textId="77777777" w:rsidR="00A75C45" w:rsidRPr="00C01A7A" w:rsidRDefault="00A75C45" w:rsidP="00A75C45">
      <w:pPr>
        <w:jc w:val="both"/>
        <w:rPr>
          <w:rFonts w:ascii="Arial" w:hAnsi="Arial" w:cs="Arial"/>
        </w:rPr>
      </w:pPr>
    </w:p>
    <w:p w14:paraId="71EDB4F0" w14:textId="77777777" w:rsidR="00A75C45" w:rsidRPr="00261E56" w:rsidRDefault="00A75C45" w:rsidP="00A75C4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7435B04" w14:textId="77777777" w:rsidR="00A75C45" w:rsidRPr="00C01A7A" w:rsidRDefault="00A75C45" w:rsidP="00A75C45">
      <w:pPr>
        <w:jc w:val="both"/>
        <w:rPr>
          <w:rFonts w:ascii="Arial" w:hAnsi="Arial" w:cs="Arial"/>
        </w:rPr>
      </w:pPr>
    </w:p>
    <w:p w14:paraId="7E077DCB"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0071D0AF" w14:textId="77777777" w:rsidR="00A75C45" w:rsidRPr="00C01A7A" w:rsidRDefault="00A75C45" w:rsidP="00A75C45">
      <w:pPr>
        <w:jc w:val="both"/>
        <w:rPr>
          <w:rFonts w:ascii="Arial" w:hAnsi="Arial" w:cs="Arial"/>
        </w:rPr>
      </w:pPr>
    </w:p>
    <w:p w14:paraId="295F6779"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4C1152A4" w14:textId="77777777" w:rsidR="00A75C45" w:rsidRPr="00C01A7A" w:rsidRDefault="00A75C45" w:rsidP="00A75C45">
      <w:pPr>
        <w:jc w:val="both"/>
        <w:rPr>
          <w:rFonts w:ascii="Arial" w:hAnsi="Arial" w:cs="Arial"/>
        </w:rPr>
      </w:pPr>
    </w:p>
    <w:p w14:paraId="4F9C4012"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3852D6A5" w14:textId="77777777" w:rsidR="00A75C45" w:rsidRDefault="00A75C45" w:rsidP="00A75C45">
      <w:pPr>
        <w:jc w:val="both"/>
        <w:rPr>
          <w:rFonts w:ascii="Arial" w:hAnsi="Arial" w:cs="Arial"/>
        </w:rPr>
      </w:pPr>
    </w:p>
    <w:p w14:paraId="5D014531" w14:textId="77777777" w:rsidR="00A75C45" w:rsidRPr="00C01A7A" w:rsidRDefault="00A75C45" w:rsidP="00A75C45">
      <w:pPr>
        <w:jc w:val="both"/>
        <w:rPr>
          <w:rFonts w:ascii="Arial" w:hAnsi="Arial" w:cs="Arial"/>
        </w:rPr>
      </w:pPr>
    </w:p>
    <w:p w14:paraId="14C84D0F"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Secretaria de Finanzas podrá autorizar que se celebren Contratos de Obras Públicas, de adquisiciones </w:t>
      </w:r>
      <w:r w:rsidRPr="00C01A7A">
        <w:rPr>
          <w:rFonts w:ascii="Arial" w:hAnsi="Arial" w:cs="Arial"/>
        </w:rPr>
        <w:lastRenderedPageBreak/>
        <w:t>o de otra índole, que rebasen las asignaciones aprobadas para el año, pero en estos casos los compromisos excedentes quedarán sujetos, para los fines de su ejecución y pago, a la disponibilidad presupuestal de los años subsecuentes.</w:t>
      </w:r>
    </w:p>
    <w:p w14:paraId="6340ED46" w14:textId="77777777" w:rsidR="00A75C45" w:rsidRPr="00C01A7A" w:rsidRDefault="00A75C45" w:rsidP="00A75C45">
      <w:pPr>
        <w:ind w:left="1440"/>
        <w:jc w:val="both"/>
        <w:rPr>
          <w:rFonts w:ascii="Arial" w:hAnsi="Arial" w:cs="Arial"/>
        </w:rPr>
      </w:pPr>
    </w:p>
    <w:p w14:paraId="4CDB7271" w14:textId="77777777" w:rsidR="00A75C45" w:rsidRPr="00C01A7A" w:rsidRDefault="00A75C45" w:rsidP="00A75C4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9C234FE" w14:textId="77777777" w:rsidR="00A75C45" w:rsidRDefault="00A75C45" w:rsidP="00A75C45">
      <w:pPr>
        <w:ind w:left="1440"/>
        <w:jc w:val="both"/>
        <w:rPr>
          <w:rFonts w:ascii="Arial" w:hAnsi="Arial" w:cs="Arial"/>
        </w:rPr>
      </w:pPr>
    </w:p>
    <w:p w14:paraId="4A77A2E1" w14:textId="77777777" w:rsidR="00A75C45" w:rsidRPr="00C01A7A" w:rsidRDefault="00A75C45" w:rsidP="00A75C45">
      <w:pPr>
        <w:ind w:left="1440"/>
        <w:jc w:val="both"/>
        <w:rPr>
          <w:rFonts w:ascii="Arial" w:hAnsi="Arial" w:cs="Arial"/>
        </w:rPr>
      </w:pPr>
    </w:p>
    <w:p w14:paraId="6AB06AD3"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0CFF1FBC" w14:textId="77777777" w:rsidR="00A75C45" w:rsidRPr="00C01A7A" w:rsidRDefault="00A75C45" w:rsidP="00A75C45">
      <w:pPr>
        <w:jc w:val="both"/>
        <w:rPr>
          <w:rFonts w:ascii="Arial" w:hAnsi="Arial" w:cs="Arial"/>
        </w:rPr>
      </w:pPr>
    </w:p>
    <w:p w14:paraId="3271252C" w14:textId="77777777" w:rsidR="00A75C45" w:rsidRPr="00C01A7A" w:rsidRDefault="00A75C45" w:rsidP="00A75C4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9ABD377" w14:textId="77777777" w:rsidR="00A75C45" w:rsidRPr="00C01A7A" w:rsidRDefault="00A75C45" w:rsidP="00A75C45">
      <w:pPr>
        <w:jc w:val="both"/>
        <w:rPr>
          <w:rFonts w:ascii="Arial" w:hAnsi="Arial" w:cs="Arial"/>
        </w:rPr>
      </w:pPr>
    </w:p>
    <w:p w14:paraId="0FDC44D7" w14:textId="77777777" w:rsidR="00A75C45" w:rsidRPr="00FD5AF3" w:rsidRDefault="00A75C45" w:rsidP="00A75C4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10499FF6" w14:textId="77777777" w:rsidR="00A75C45" w:rsidRPr="00C01A7A" w:rsidRDefault="00A75C45" w:rsidP="00A75C45">
      <w:pPr>
        <w:jc w:val="both"/>
        <w:rPr>
          <w:rFonts w:ascii="Arial" w:hAnsi="Arial" w:cs="Arial"/>
        </w:rPr>
      </w:pPr>
    </w:p>
    <w:p w14:paraId="738A4827" w14:textId="77777777" w:rsidR="00A75C45" w:rsidRPr="0026178D" w:rsidRDefault="00A75C45" w:rsidP="00A75C4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Pr>
          <w:rFonts w:ascii="Arial" w:hAnsi="Arial" w:cs="Arial"/>
          <w:shd w:val="clear" w:color="auto" w:fill="FFFFFF"/>
        </w:rPr>
        <w:t>1</w:t>
      </w:r>
      <w:r w:rsidRPr="0094019A">
        <w:rPr>
          <w:rFonts w:ascii="Arial" w:hAnsi="Arial" w:cs="Arial"/>
          <w:shd w:val="clear" w:color="auto" w:fill="FFFFFF"/>
        </w:rPr>
        <w:t xml:space="preserve"> de </w:t>
      </w:r>
      <w:r>
        <w:rPr>
          <w:rFonts w:ascii="Arial" w:hAnsi="Arial" w:cs="Arial"/>
          <w:shd w:val="clear" w:color="auto" w:fill="FFFFFF"/>
        </w:rPr>
        <w:t>diciembre</w:t>
      </w:r>
      <w:r w:rsidRPr="0094019A">
        <w:rPr>
          <w:rFonts w:ascii="Arial" w:hAnsi="Arial" w:cs="Arial"/>
          <w:shd w:val="clear" w:color="auto" w:fill="FFFFFF"/>
        </w:rPr>
        <w:t xml:space="preserve"> de 2022</w:t>
      </w:r>
      <w:r w:rsidRPr="0026178D">
        <w:rPr>
          <w:rFonts w:ascii="Arial" w:hAnsi="Arial" w:cs="Arial"/>
        </w:rPr>
        <w:t xml:space="preserve"> no se había registrado pasivo por esos conceptos en el balance general de la entidad.</w:t>
      </w:r>
    </w:p>
    <w:p w14:paraId="1AFEEB51" w14:textId="77777777" w:rsidR="00A75C45" w:rsidRDefault="00A75C45" w:rsidP="00A75C45">
      <w:pPr>
        <w:jc w:val="both"/>
        <w:rPr>
          <w:rFonts w:ascii="Arial" w:hAnsi="Arial" w:cs="Arial"/>
          <w:b/>
        </w:rPr>
      </w:pPr>
    </w:p>
    <w:p w14:paraId="409652AD" w14:textId="77777777" w:rsidR="00A75C45" w:rsidRPr="0026178D" w:rsidRDefault="00A75C45" w:rsidP="00A75C45">
      <w:pPr>
        <w:jc w:val="both"/>
        <w:rPr>
          <w:rFonts w:ascii="Arial" w:hAnsi="Arial" w:cs="Arial"/>
          <w:b/>
        </w:rPr>
      </w:pPr>
    </w:p>
    <w:p w14:paraId="61EE7EED" w14:textId="77777777" w:rsidR="00A75C45" w:rsidRPr="00C01A7A" w:rsidRDefault="00A75C45" w:rsidP="00A75C45">
      <w:pPr>
        <w:shd w:val="clear" w:color="auto" w:fill="FFFFFF"/>
        <w:ind w:left="708"/>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E61A058" w14:textId="77777777" w:rsidR="00A8476A" w:rsidRDefault="00A8476A" w:rsidP="00A8476A">
      <w:pPr>
        <w:jc w:val="both"/>
        <w:rPr>
          <w:rFonts w:ascii="Arial" w:hAnsi="Arial" w:cs="Arial"/>
          <w:b/>
        </w:rPr>
      </w:pPr>
    </w:p>
    <w:p w14:paraId="7C3AD84B" w14:textId="2B6D6A6F" w:rsidR="00514819" w:rsidRPr="00C01A7A" w:rsidRDefault="00514819" w:rsidP="00514819">
      <w:pPr>
        <w:jc w:val="both"/>
        <w:rPr>
          <w:rFonts w:ascii="Arial" w:hAnsi="Arial" w:cs="Arial"/>
        </w:rPr>
      </w:pPr>
    </w:p>
    <w:p w14:paraId="78889D78" w14:textId="77777777" w:rsidR="00514819" w:rsidRPr="00C01A7A" w:rsidRDefault="00514819" w:rsidP="00514819">
      <w:pPr>
        <w:pStyle w:val="Texto"/>
        <w:numPr>
          <w:ilvl w:val="0"/>
          <w:numId w:val="15"/>
        </w:numPr>
        <w:spacing w:after="0" w:line="240" w:lineRule="exact"/>
        <w:rPr>
          <w:b/>
          <w:sz w:val="22"/>
          <w:szCs w:val="22"/>
          <w:lang w:val="es-MX"/>
        </w:rPr>
      </w:pPr>
      <w:r w:rsidRPr="00C01A7A">
        <w:rPr>
          <w:b/>
          <w:sz w:val="22"/>
          <w:szCs w:val="22"/>
          <w:lang w:val="es-MX"/>
        </w:rPr>
        <w:t>Características del Sistema de Contabilidad Gubernamental (SCG)</w:t>
      </w:r>
    </w:p>
    <w:p w14:paraId="2C0DF7E9" w14:textId="77777777" w:rsidR="00514819" w:rsidRPr="00C01A7A" w:rsidRDefault="00514819" w:rsidP="00514819">
      <w:pPr>
        <w:jc w:val="both"/>
        <w:rPr>
          <w:rFonts w:ascii="Arial" w:hAnsi="Arial" w:cs="Arial"/>
          <w:b/>
        </w:rPr>
      </w:pPr>
    </w:p>
    <w:p w14:paraId="2EEC6E1A" w14:textId="77777777" w:rsidR="00514819" w:rsidRDefault="00514819" w:rsidP="00514819">
      <w:pPr>
        <w:ind w:left="708"/>
        <w:jc w:val="both"/>
        <w:rPr>
          <w:rFonts w:ascii="Arial" w:hAnsi="Arial" w:cs="Arial"/>
        </w:rPr>
      </w:pPr>
      <w:r w:rsidRPr="00C01A7A">
        <w:rPr>
          <w:rFonts w:ascii="Arial" w:hAnsi="Arial" w:cs="Arial"/>
        </w:rPr>
        <w:t xml:space="preserve">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w:t>
      </w:r>
      <w:r w:rsidRPr="00C01A7A">
        <w:rPr>
          <w:rFonts w:ascii="Arial" w:hAnsi="Arial" w:cs="Arial"/>
        </w:rPr>
        <w:lastRenderedPageBreak/>
        <w:t>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3F48A7B9" w14:textId="77777777" w:rsidR="00514819" w:rsidRPr="00C01A7A" w:rsidRDefault="00514819" w:rsidP="00514819">
      <w:pPr>
        <w:ind w:left="708"/>
        <w:jc w:val="both"/>
        <w:rPr>
          <w:rFonts w:ascii="Arial" w:hAnsi="Arial" w:cs="Arial"/>
        </w:rPr>
      </w:pPr>
    </w:p>
    <w:p w14:paraId="61573A99" w14:textId="77777777" w:rsidR="00514819" w:rsidRPr="00C01A7A" w:rsidRDefault="00514819" w:rsidP="00514819">
      <w:pPr>
        <w:ind w:left="708"/>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6A6FE9FA" w14:textId="77777777" w:rsidR="00514819" w:rsidRPr="00C01A7A" w:rsidRDefault="00514819" w:rsidP="00514819">
      <w:pPr>
        <w:ind w:left="708"/>
        <w:jc w:val="both"/>
        <w:rPr>
          <w:rFonts w:ascii="Arial" w:hAnsi="Arial" w:cs="Arial"/>
          <w:color w:val="000000"/>
        </w:rPr>
      </w:pPr>
    </w:p>
    <w:p w14:paraId="62701953" w14:textId="77777777" w:rsidR="00514819" w:rsidRPr="00C01A7A" w:rsidRDefault="00514819" w:rsidP="00514819">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01886883" w14:textId="77777777" w:rsidR="00514819" w:rsidRPr="00C01A7A" w:rsidRDefault="00514819" w:rsidP="00514819">
      <w:pPr>
        <w:ind w:left="708"/>
        <w:jc w:val="both"/>
        <w:rPr>
          <w:rFonts w:ascii="Arial" w:hAnsi="Arial" w:cs="Arial"/>
          <w:color w:val="000000"/>
        </w:rPr>
      </w:pPr>
    </w:p>
    <w:p w14:paraId="691E1785" w14:textId="77777777" w:rsidR="00514819" w:rsidRPr="00C01A7A" w:rsidRDefault="00514819" w:rsidP="00514819">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4279306B" w14:textId="77777777" w:rsidR="00514819" w:rsidRPr="00C01A7A" w:rsidRDefault="00514819" w:rsidP="00514819">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3E435BC7" w14:textId="77777777" w:rsidR="00514819" w:rsidRPr="00261E56" w:rsidRDefault="00514819" w:rsidP="00514819">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3924B224"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4FD2E88B"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692FF1B0"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6F57DAEE"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Momentos Contables del Gasto</w:t>
      </w:r>
    </w:p>
    <w:p w14:paraId="1876CF2E"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20F6CEC9"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3767BBE7"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21A06051" w14:textId="77777777" w:rsidR="00514819" w:rsidRPr="00FD5AF3" w:rsidRDefault="00514819" w:rsidP="00514819">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209BBD46" w14:textId="77777777" w:rsidR="00514819" w:rsidRPr="00C01A7A" w:rsidRDefault="00514819" w:rsidP="00514819">
      <w:pPr>
        <w:ind w:left="1056"/>
        <w:jc w:val="both"/>
        <w:rPr>
          <w:rFonts w:ascii="Arial" w:hAnsi="Arial" w:cs="Arial"/>
          <w:b/>
        </w:rPr>
      </w:pPr>
    </w:p>
    <w:p w14:paraId="11B8E29A" w14:textId="77777777" w:rsidR="00514819" w:rsidRPr="00C01A7A" w:rsidRDefault="00514819" w:rsidP="00514819">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7CD9DBF3" w14:textId="77777777" w:rsidR="00514819" w:rsidRPr="00C01A7A" w:rsidRDefault="00514819" w:rsidP="00514819">
      <w:pPr>
        <w:ind w:left="1056"/>
        <w:jc w:val="both"/>
        <w:rPr>
          <w:rFonts w:ascii="Arial" w:hAnsi="Arial" w:cs="Arial"/>
          <w:b/>
        </w:rPr>
      </w:pPr>
    </w:p>
    <w:p w14:paraId="4CD7E759" w14:textId="77777777" w:rsidR="00514819" w:rsidRPr="00FD5AF3" w:rsidRDefault="00514819" w:rsidP="00514819">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11D314BB" w14:textId="77777777" w:rsidR="00514819" w:rsidRPr="00C01A7A" w:rsidRDefault="00514819" w:rsidP="00514819">
      <w:pPr>
        <w:ind w:left="1056"/>
        <w:jc w:val="both"/>
        <w:rPr>
          <w:rFonts w:ascii="Arial" w:hAnsi="Arial" w:cs="Arial"/>
          <w:b/>
        </w:rPr>
      </w:pPr>
    </w:p>
    <w:p w14:paraId="69CF03C7" w14:textId="77777777" w:rsidR="00514819" w:rsidRPr="00C01A7A" w:rsidRDefault="00514819" w:rsidP="00514819">
      <w:pPr>
        <w:ind w:left="1056"/>
        <w:jc w:val="both"/>
        <w:rPr>
          <w:rFonts w:ascii="Arial" w:hAnsi="Arial" w:cs="Arial"/>
        </w:rPr>
      </w:pPr>
      <w:r w:rsidRPr="00C01A7A">
        <w:rPr>
          <w:rFonts w:ascii="Arial" w:hAnsi="Arial" w:cs="Arial"/>
          <w:b/>
        </w:rPr>
        <w:lastRenderedPageBreak/>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45D0CBD3" w14:textId="77777777" w:rsidR="00514819" w:rsidRPr="00C01A7A" w:rsidRDefault="00514819" w:rsidP="00514819">
      <w:pPr>
        <w:ind w:left="1056"/>
        <w:jc w:val="both"/>
        <w:rPr>
          <w:rFonts w:ascii="Arial" w:hAnsi="Arial" w:cs="Arial"/>
        </w:rPr>
      </w:pPr>
    </w:p>
    <w:p w14:paraId="76283205" w14:textId="77777777" w:rsidR="00514819" w:rsidRPr="00C01A7A" w:rsidRDefault="00514819" w:rsidP="00514819">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7F13D7E2" w14:textId="77777777" w:rsidR="00514819" w:rsidRPr="00C01A7A" w:rsidRDefault="00514819" w:rsidP="00514819">
      <w:pPr>
        <w:ind w:left="1056"/>
        <w:jc w:val="both"/>
        <w:rPr>
          <w:rFonts w:ascii="Arial" w:hAnsi="Arial" w:cs="Arial"/>
        </w:rPr>
      </w:pPr>
    </w:p>
    <w:p w14:paraId="374DF2DC"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446AC234"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4EA92E64"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4B658293" w14:textId="77777777" w:rsidR="00514819" w:rsidRPr="00C01A7A" w:rsidRDefault="00514819" w:rsidP="00514819">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104F2FDA" w14:textId="77777777" w:rsidR="00514819" w:rsidRPr="005C78F2" w:rsidRDefault="00514819" w:rsidP="00514819">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00C87EEA" w:rsidR="00A8476A" w:rsidRDefault="00A8476A" w:rsidP="00A8476A">
      <w:pPr>
        <w:ind w:left="708"/>
        <w:jc w:val="both"/>
        <w:rPr>
          <w:rFonts w:ascii="Arial" w:hAnsi="Arial" w:cs="Arial"/>
        </w:rPr>
      </w:pPr>
    </w:p>
    <w:p w14:paraId="26B9767B" w14:textId="77777777" w:rsidR="00923EA3" w:rsidRPr="00C01A7A" w:rsidRDefault="00923EA3" w:rsidP="00A8476A">
      <w:pPr>
        <w:ind w:left="708"/>
        <w:jc w:val="both"/>
        <w:rPr>
          <w:rFonts w:ascii="Arial" w:hAnsi="Arial" w:cs="Arial"/>
        </w:rPr>
      </w:pPr>
    </w:p>
    <w:p w14:paraId="3E26BFB8" w14:textId="77777777" w:rsidR="00A8476A" w:rsidRPr="00C01A7A" w:rsidRDefault="00A8476A" w:rsidP="00A8476A">
      <w:pPr>
        <w:pStyle w:val="Texto"/>
        <w:numPr>
          <w:ilvl w:val="0"/>
          <w:numId w:val="15"/>
        </w:numPr>
        <w:spacing w:after="0" w:line="240" w:lineRule="exact"/>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18DEB59F"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2E764C">
        <w:rPr>
          <w:rFonts w:ascii="Arial" w:hAnsi="Arial" w:cs="Arial"/>
        </w:rPr>
        <w:t>28</w:t>
      </w:r>
      <w:r w:rsidRPr="0026178D">
        <w:rPr>
          <w:rFonts w:ascii="Arial" w:hAnsi="Arial" w:cs="Arial"/>
        </w:rPr>
        <w:t xml:space="preserve"> de </w:t>
      </w:r>
      <w:r w:rsidR="002E764C">
        <w:rPr>
          <w:rFonts w:ascii="Arial" w:hAnsi="Arial" w:cs="Arial"/>
        </w:rPr>
        <w:t>febrero</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1436FC">
        <w:rPr>
          <w:rFonts w:ascii="Arial" w:hAnsi="Arial" w:cs="Arial"/>
        </w:rPr>
        <w:t>89.8</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$1,30</w:t>
      </w:r>
      <w:r w:rsidR="001436FC">
        <w:rPr>
          <w:rFonts w:ascii="Arial" w:hAnsi="Arial" w:cs="Arial"/>
        </w:rPr>
        <w:t>4</w:t>
      </w:r>
      <w:r>
        <w:rPr>
          <w:rFonts w:ascii="Arial" w:hAnsi="Arial" w:cs="Arial"/>
        </w:rPr>
        <w:t>.</w:t>
      </w:r>
      <w:r w:rsidR="001436FC">
        <w:rPr>
          <w:rFonts w:ascii="Arial" w:hAnsi="Arial" w:cs="Arial"/>
        </w:rPr>
        <w:t>4</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CA456B2" w14:textId="7C0D05BD" w:rsidR="00A8476A" w:rsidRPr="00C01A7A" w:rsidRDefault="00A8476A" w:rsidP="00923EA3">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tbl>
      <w:tblPr>
        <w:tblW w:w="12907" w:type="dxa"/>
        <w:jc w:val="center"/>
        <w:tblCellMar>
          <w:left w:w="70" w:type="dxa"/>
          <w:right w:w="70" w:type="dxa"/>
        </w:tblCellMar>
        <w:tblLook w:val="04A0" w:firstRow="1" w:lastRow="0" w:firstColumn="1" w:lastColumn="0" w:noHBand="0" w:noVBand="1"/>
      </w:tblPr>
      <w:tblGrid>
        <w:gridCol w:w="1555"/>
        <w:gridCol w:w="2586"/>
        <w:gridCol w:w="1741"/>
        <w:gridCol w:w="281"/>
        <w:gridCol w:w="2146"/>
        <w:gridCol w:w="495"/>
        <w:gridCol w:w="1127"/>
        <w:gridCol w:w="301"/>
        <w:gridCol w:w="1186"/>
        <w:gridCol w:w="688"/>
        <w:gridCol w:w="774"/>
        <w:gridCol w:w="27"/>
      </w:tblGrid>
      <w:tr w:rsidR="00A8476A" w:rsidRPr="00C01A7A" w14:paraId="59C17EA5" w14:textId="77777777" w:rsidTr="00893E67">
        <w:trPr>
          <w:trHeight w:val="267"/>
          <w:jc w:val="center"/>
        </w:trPr>
        <w:tc>
          <w:tcPr>
            <w:tcW w:w="12907" w:type="dxa"/>
            <w:gridSpan w:val="12"/>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011F5F8C" w:rsidR="00A8476A" w:rsidRPr="00C01A7A" w:rsidRDefault="00A8476A" w:rsidP="001436FC">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1436FC">
              <w:rPr>
                <w:rFonts w:ascii="Arial" w:eastAsia="Times New Roman" w:hAnsi="Arial" w:cs="Arial"/>
                <w:b/>
                <w:bCs/>
                <w:sz w:val="24"/>
                <w:szCs w:val="24"/>
                <w:lang w:eastAsia="es-MX"/>
              </w:rPr>
              <w:t>28</w:t>
            </w:r>
            <w:r w:rsidRPr="00C01A7A">
              <w:rPr>
                <w:rFonts w:ascii="Arial" w:eastAsia="Times New Roman" w:hAnsi="Arial" w:cs="Arial"/>
                <w:b/>
                <w:bCs/>
                <w:sz w:val="24"/>
                <w:szCs w:val="24"/>
                <w:lang w:eastAsia="es-MX"/>
              </w:rPr>
              <w:t xml:space="preserve"> DE </w:t>
            </w:r>
            <w:r w:rsidR="001436FC">
              <w:rPr>
                <w:rFonts w:ascii="Arial" w:eastAsia="Times New Roman" w:hAnsi="Arial" w:cs="Arial"/>
                <w:b/>
                <w:bCs/>
                <w:sz w:val="24"/>
                <w:szCs w:val="24"/>
                <w:lang w:eastAsia="es-MX"/>
              </w:rPr>
              <w:t>FEBRERO</w:t>
            </w:r>
            <w:r w:rsidRPr="00C01A7A">
              <w:rPr>
                <w:rFonts w:ascii="Arial" w:eastAsia="Times New Roman" w:hAnsi="Arial" w:cs="Arial"/>
                <w:b/>
                <w:bCs/>
                <w:sz w:val="24"/>
                <w:szCs w:val="24"/>
                <w:lang w:eastAsia="es-MX"/>
              </w:rPr>
              <w:t xml:space="preserve"> DE 202</w:t>
            </w:r>
            <w:r>
              <w:rPr>
                <w:rFonts w:ascii="Arial" w:eastAsia="Times New Roman" w:hAnsi="Arial" w:cs="Arial"/>
                <w:b/>
                <w:bCs/>
                <w:sz w:val="24"/>
                <w:szCs w:val="24"/>
                <w:lang w:eastAsia="es-MX"/>
              </w:rPr>
              <w:t>3</w:t>
            </w:r>
          </w:p>
        </w:tc>
      </w:tr>
      <w:tr w:rsidR="00A8476A" w:rsidRPr="00C01A7A" w14:paraId="01A6B005" w14:textId="77777777" w:rsidTr="00893E67">
        <w:trPr>
          <w:trHeight w:val="229"/>
          <w:jc w:val="center"/>
        </w:trPr>
        <w:tc>
          <w:tcPr>
            <w:tcW w:w="1555"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893E67">
        <w:trPr>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D6A73A" w14:textId="317C000D" w:rsidR="00A8476A" w:rsidRPr="00C01A7A" w:rsidRDefault="00A8476A" w:rsidP="005D5B68">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5D5B68">
              <w:rPr>
                <w:rFonts w:ascii="Arial" w:eastAsia="Times New Roman" w:hAnsi="Arial" w:cs="Arial"/>
                <w:b/>
                <w:bCs/>
                <w:lang w:eastAsia="es-MX"/>
              </w:rPr>
              <w:t>28</w:t>
            </w:r>
            <w:r w:rsidRPr="00C01A7A">
              <w:rPr>
                <w:rFonts w:ascii="Arial" w:eastAsia="Times New Roman" w:hAnsi="Arial" w:cs="Arial"/>
                <w:b/>
                <w:bCs/>
                <w:lang w:eastAsia="es-MX"/>
              </w:rPr>
              <w:t>/</w:t>
            </w:r>
            <w:r w:rsidR="005D5B68">
              <w:rPr>
                <w:rFonts w:ascii="Arial" w:eastAsia="Times New Roman" w:hAnsi="Arial" w:cs="Arial"/>
                <w:b/>
                <w:bCs/>
                <w:lang w:eastAsia="es-MX"/>
              </w:rPr>
              <w:t>Febrero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No. de Inscrip.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000000" w:fill="E3E3E3"/>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893E67">
        <w:trPr>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77334532" w:rsidR="00A8476A" w:rsidRPr="00214040" w:rsidRDefault="001436FC"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689,838,570</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2DC16A2E" w:rsidR="00A8476A" w:rsidRPr="00214040" w:rsidRDefault="001436FC"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642,621,410</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3"/>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1436FC">
        <w:trPr>
          <w:trHeight w:val="266"/>
          <w:jc w:val="center"/>
        </w:trPr>
        <w:tc>
          <w:tcPr>
            <w:tcW w:w="1555"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1436FC">
        <w:trPr>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799106B5" w:rsidR="00A8476A" w:rsidRPr="00214040" w:rsidRDefault="001436FC" w:rsidP="00893E67">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1,994,196,610</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893E67">
        <w:trPr>
          <w:gridAfter w:val="1"/>
          <w:wAfter w:w="27" w:type="dxa"/>
          <w:trHeight w:val="267"/>
          <w:jc w:val="center"/>
        </w:trPr>
        <w:tc>
          <w:tcPr>
            <w:tcW w:w="12880"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Pr="003A2550" w:rsidRDefault="001436FC"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6BF1BEED" w:rsidR="00A8476A" w:rsidRPr="003A2550" w:rsidRDefault="00A8476A" w:rsidP="001436FC">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1436FC" w:rsidRPr="003A2550">
              <w:rPr>
                <w:rFonts w:ascii="Arial" w:eastAsia="Times New Roman" w:hAnsi="Arial" w:cs="Arial"/>
                <w:b/>
                <w:bCs/>
                <w:lang w:eastAsia="es-MX"/>
              </w:rPr>
              <w:t>28</w:t>
            </w:r>
            <w:r w:rsidRPr="003A2550">
              <w:rPr>
                <w:rFonts w:ascii="Arial" w:eastAsia="Times New Roman" w:hAnsi="Arial" w:cs="Arial"/>
                <w:b/>
                <w:bCs/>
                <w:lang w:eastAsia="es-MX"/>
              </w:rPr>
              <w:t xml:space="preserve"> DE </w:t>
            </w:r>
            <w:r w:rsidR="001436FC" w:rsidRPr="003A2550">
              <w:rPr>
                <w:rFonts w:ascii="Arial" w:eastAsia="Times New Roman" w:hAnsi="Arial" w:cs="Arial"/>
                <w:b/>
                <w:bCs/>
                <w:lang w:eastAsia="es-MX"/>
              </w:rPr>
              <w:t>FEBRERO</w:t>
            </w:r>
            <w:r w:rsidRPr="003A2550">
              <w:rPr>
                <w:rFonts w:ascii="Arial" w:eastAsia="Times New Roman" w:hAnsi="Arial" w:cs="Arial"/>
                <w:b/>
                <w:bCs/>
                <w:lang w:eastAsia="es-MX"/>
              </w:rPr>
              <w:t xml:space="preserve"> DE 2023</w:t>
            </w:r>
          </w:p>
        </w:tc>
      </w:tr>
      <w:tr w:rsidR="00A8476A" w:rsidRPr="00C01A7A" w14:paraId="05D9100B" w14:textId="77777777" w:rsidTr="00893E67">
        <w:trPr>
          <w:gridAfter w:val="1"/>
          <w:wAfter w:w="27" w:type="dxa"/>
          <w:trHeight w:val="229"/>
          <w:jc w:val="center"/>
        </w:trPr>
        <w:tc>
          <w:tcPr>
            <w:tcW w:w="1555"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893E67">
        <w:trPr>
          <w:gridAfter w:val="1"/>
          <w:wAfter w:w="27" w:type="dxa"/>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2FE79A4" w14:textId="5B5A8B70" w:rsidR="00A8476A" w:rsidRPr="00C01A7A" w:rsidRDefault="00A8476A" w:rsidP="001436FC">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1436FC">
              <w:rPr>
                <w:rFonts w:ascii="Arial" w:eastAsia="Times New Roman" w:hAnsi="Arial" w:cs="Arial"/>
                <w:b/>
                <w:bCs/>
                <w:lang w:eastAsia="es-MX"/>
              </w:rPr>
              <w:t>28</w:t>
            </w:r>
            <w:r w:rsidRPr="00C01A7A">
              <w:rPr>
                <w:rFonts w:ascii="Arial" w:eastAsia="Times New Roman" w:hAnsi="Arial" w:cs="Arial"/>
                <w:b/>
                <w:bCs/>
                <w:lang w:eastAsia="es-MX"/>
              </w:rPr>
              <w:t>/</w:t>
            </w:r>
            <w:r w:rsidR="001436FC">
              <w:rPr>
                <w:rFonts w:ascii="Arial" w:eastAsia="Times New Roman" w:hAnsi="Arial" w:cs="Arial"/>
                <w:b/>
                <w:bCs/>
                <w:lang w:eastAsia="es-MX"/>
              </w:rPr>
              <w:t>Febrero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No. de Inscrip.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893E67">
        <w:trPr>
          <w:gridAfter w:val="1"/>
          <w:wAfter w:w="27" w:type="dxa"/>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586"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04F7CBFF" w:rsidR="00A8476A" w:rsidRPr="00214040" w:rsidRDefault="001436FC" w:rsidP="00893E67">
            <w:pPr>
              <w:jc w:val="right"/>
              <w:rPr>
                <w:rFonts w:ascii="Arial" w:eastAsia="Times New Roman" w:hAnsi="Arial" w:cs="Arial"/>
                <w:sz w:val="20"/>
                <w:szCs w:val="20"/>
                <w:lang w:eastAsia="es-MX"/>
              </w:rPr>
            </w:pPr>
            <w:r>
              <w:rPr>
                <w:rFonts w:ascii="Arial" w:hAnsi="Arial" w:cs="Arial"/>
                <w:sz w:val="20"/>
                <w:szCs w:val="20"/>
              </w:rPr>
              <w:t>22</w:t>
            </w:r>
            <w:r w:rsidR="00A8476A">
              <w:rPr>
                <w:rFonts w:ascii="Arial" w:hAnsi="Arial" w:cs="Arial"/>
                <w:sz w:val="20"/>
                <w:szCs w:val="20"/>
              </w:rPr>
              <w:t>5,000,00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586"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893E67">
        <w:trPr>
          <w:gridAfter w:val="1"/>
          <w:wAfter w:w="27" w:type="dxa"/>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F3844A6" w:rsidR="00A8476A" w:rsidRPr="00214040" w:rsidRDefault="00A8476A" w:rsidP="001436FC">
            <w:pPr>
              <w:jc w:val="right"/>
              <w:rPr>
                <w:rFonts w:ascii="Arial" w:eastAsia="Times New Roman" w:hAnsi="Arial" w:cs="Arial"/>
                <w:b/>
                <w:bCs/>
                <w:sz w:val="20"/>
                <w:szCs w:val="20"/>
                <w:lang w:eastAsia="es-MX"/>
              </w:rPr>
            </w:pPr>
            <w:r>
              <w:rPr>
                <w:rFonts w:ascii="Arial" w:hAnsi="Arial" w:cs="Arial"/>
                <w:b/>
                <w:sz w:val="20"/>
                <w:szCs w:val="20"/>
              </w:rPr>
              <w:t>2</w:t>
            </w:r>
            <w:r w:rsidR="001436FC">
              <w:rPr>
                <w:rFonts w:ascii="Arial" w:hAnsi="Arial" w:cs="Arial"/>
                <w:b/>
                <w:sz w:val="20"/>
                <w:szCs w:val="20"/>
              </w:rPr>
              <w:t>2</w:t>
            </w:r>
            <w:r>
              <w:rPr>
                <w:rFonts w:ascii="Arial" w:hAnsi="Arial" w:cs="Arial"/>
                <w:b/>
                <w:sz w:val="20"/>
                <w:szCs w:val="20"/>
              </w:rPr>
              <w:t>5,000,000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68BCE98" w:rsidR="00A8476A" w:rsidRDefault="00A8476A" w:rsidP="00A8476A">
      <w:pPr>
        <w:jc w:val="both"/>
        <w:rPr>
          <w:rFonts w:ascii="Arial" w:hAnsi="Arial" w:cs="Arial"/>
          <w:b/>
        </w:rPr>
      </w:pPr>
    </w:p>
    <w:p w14:paraId="4C817AF4" w14:textId="172BD53B" w:rsidR="00923EA3" w:rsidRDefault="00923EA3" w:rsidP="00A8476A">
      <w:pPr>
        <w:jc w:val="both"/>
        <w:rPr>
          <w:rFonts w:ascii="Arial" w:hAnsi="Arial" w:cs="Arial"/>
          <w:b/>
        </w:rPr>
      </w:pPr>
    </w:p>
    <w:p w14:paraId="07A005B0" w14:textId="77777777" w:rsidR="00923EA3" w:rsidRPr="00C01A7A" w:rsidRDefault="00923EA3" w:rsidP="00A8476A">
      <w:pPr>
        <w:jc w:val="both"/>
        <w:rPr>
          <w:rFonts w:ascii="Arial" w:hAnsi="Arial" w:cs="Arial"/>
          <w:b/>
        </w:rPr>
      </w:pPr>
    </w:p>
    <w:p w14:paraId="1FF17BCD" w14:textId="77777777" w:rsidR="00923EA3" w:rsidRPr="00C01A7A" w:rsidRDefault="00923EA3" w:rsidP="00923EA3">
      <w:pPr>
        <w:pStyle w:val="Texto"/>
        <w:numPr>
          <w:ilvl w:val="0"/>
          <w:numId w:val="16"/>
        </w:numPr>
        <w:spacing w:after="0" w:line="240" w:lineRule="exact"/>
        <w:rPr>
          <w:b/>
          <w:sz w:val="22"/>
          <w:szCs w:val="22"/>
          <w:lang w:val="es-MX"/>
        </w:rPr>
      </w:pPr>
      <w:r w:rsidRPr="00C01A7A">
        <w:rPr>
          <w:b/>
          <w:sz w:val="22"/>
          <w:szCs w:val="22"/>
          <w:lang w:val="es-MX"/>
        </w:rPr>
        <w:lastRenderedPageBreak/>
        <w:t>Proceso de Mejora</w:t>
      </w:r>
    </w:p>
    <w:p w14:paraId="0E2733E7" w14:textId="77777777" w:rsidR="00923EA3" w:rsidRPr="00C01A7A" w:rsidRDefault="00923EA3" w:rsidP="00923EA3">
      <w:pPr>
        <w:jc w:val="both"/>
        <w:rPr>
          <w:rFonts w:ascii="Arial" w:hAnsi="Arial" w:cs="Arial"/>
          <w:b/>
        </w:rPr>
      </w:pPr>
    </w:p>
    <w:p w14:paraId="10FEE2E3" w14:textId="77777777" w:rsidR="00923EA3" w:rsidRPr="00C01A7A" w:rsidRDefault="00923EA3" w:rsidP="00923EA3">
      <w:pPr>
        <w:ind w:left="708"/>
        <w:jc w:val="both"/>
        <w:rPr>
          <w:rFonts w:ascii="Arial" w:hAnsi="Arial" w:cs="Arial"/>
          <w:b/>
        </w:rPr>
      </w:pPr>
      <w:r w:rsidRPr="00C01A7A">
        <w:rPr>
          <w:rFonts w:ascii="Arial" w:hAnsi="Arial" w:cs="Arial"/>
          <w:b/>
        </w:rPr>
        <w:t>Política Financiera y Presupuestal</w:t>
      </w:r>
    </w:p>
    <w:p w14:paraId="1D52DA43" w14:textId="77777777" w:rsidR="00923EA3" w:rsidRPr="00C01A7A" w:rsidRDefault="00923EA3" w:rsidP="00923EA3">
      <w:pPr>
        <w:ind w:left="708"/>
        <w:jc w:val="both"/>
        <w:rPr>
          <w:rFonts w:ascii="Arial" w:hAnsi="Arial" w:cs="Arial"/>
          <w:b/>
        </w:rPr>
      </w:pPr>
    </w:p>
    <w:p w14:paraId="0E8BEDDF" w14:textId="77777777" w:rsidR="00923EA3" w:rsidRDefault="00923EA3" w:rsidP="00923EA3">
      <w:pPr>
        <w:ind w:left="708"/>
        <w:jc w:val="both"/>
        <w:rPr>
          <w:rFonts w:ascii="Arial" w:hAnsi="Arial" w:cs="Arial"/>
        </w:rPr>
      </w:pPr>
      <w:bookmarkStart w:id="3"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293139F6" w14:textId="77777777" w:rsidR="00923EA3" w:rsidRDefault="00923EA3" w:rsidP="00923EA3">
      <w:pPr>
        <w:ind w:left="708"/>
        <w:jc w:val="both"/>
        <w:rPr>
          <w:rFonts w:ascii="Arial" w:hAnsi="Arial" w:cs="Arial"/>
        </w:rPr>
      </w:pPr>
    </w:p>
    <w:p w14:paraId="608963D0" w14:textId="77777777" w:rsidR="00923EA3" w:rsidRDefault="00923EA3" w:rsidP="00923EA3">
      <w:pPr>
        <w:ind w:left="708"/>
        <w:jc w:val="both"/>
        <w:rPr>
          <w:rFonts w:ascii="Arial" w:hAnsi="Arial" w:cs="Arial"/>
          <w:b/>
        </w:rPr>
      </w:pPr>
      <w:r w:rsidRPr="00572A45">
        <w:rPr>
          <w:rFonts w:ascii="Arial" w:hAnsi="Arial" w:cs="Arial"/>
          <w:b/>
        </w:rPr>
        <w:t>Objetivos</w:t>
      </w:r>
    </w:p>
    <w:p w14:paraId="11C70D6A" w14:textId="77777777" w:rsidR="00923EA3" w:rsidRDefault="00923EA3" w:rsidP="00923EA3">
      <w:pPr>
        <w:ind w:left="708"/>
        <w:jc w:val="both"/>
        <w:rPr>
          <w:rFonts w:ascii="Arial" w:hAnsi="Arial" w:cs="Arial"/>
          <w:b/>
        </w:rPr>
      </w:pPr>
    </w:p>
    <w:p w14:paraId="1C5A4FBC" w14:textId="77777777" w:rsidR="00923EA3" w:rsidRPr="00581C90" w:rsidRDefault="00923EA3" w:rsidP="00923EA3">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FB1A9ED" w14:textId="77777777" w:rsidR="00923EA3" w:rsidRPr="00581C90" w:rsidRDefault="00923EA3" w:rsidP="00923EA3">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6DD0BFA3" w14:textId="77777777" w:rsidR="00923EA3" w:rsidRDefault="00923EA3" w:rsidP="00923EA3">
      <w:pPr>
        <w:ind w:left="708"/>
        <w:jc w:val="both"/>
      </w:pPr>
    </w:p>
    <w:p w14:paraId="7C54C88C" w14:textId="77777777" w:rsidR="00923EA3" w:rsidRPr="00581C90" w:rsidRDefault="00923EA3" w:rsidP="00923EA3">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5B9E9845" w14:textId="77777777" w:rsidR="00923EA3" w:rsidRPr="00581C90" w:rsidRDefault="00923EA3" w:rsidP="00923EA3">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6E44812E" w14:textId="77777777" w:rsidR="00923EA3" w:rsidRDefault="00923EA3" w:rsidP="00923EA3">
      <w:pPr>
        <w:ind w:left="708"/>
        <w:jc w:val="both"/>
      </w:pPr>
    </w:p>
    <w:p w14:paraId="551CB40D" w14:textId="77777777" w:rsidR="00923EA3" w:rsidRPr="00581C90" w:rsidRDefault="00923EA3" w:rsidP="00923EA3">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493437C1" w14:textId="77777777" w:rsidR="00923EA3" w:rsidRPr="00581C90" w:rsidRDefault="00923EA3" w:rsidP="00923EA3">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34BC991" w14:textId="77777777" w:rsidR="00923EA3" w:rsidRDefault="00923EA3" w:rsidP="00923EA3">
      <w:pPr>
        <w:ind w:left="708"/>
        <w:jc w:val="both"/>
      </w:pPr>
    </w:p>
    <w:p w14:paraId="3D80B371" w14:textId="77777777" w:rsidR="00923EA3" w:rsidRPr="00581C90" w:rsidRDefault="00923EA3" w:rsidP="00923EA3">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0D70C1F5" w14:textId="77777777" w:rsidR="00923EA3" w:rsidRPr="00581C90" w:rsidRDefault="00923EA3" w:rsidP="00923EA3">
      <w:pPr>
        <w:ind w:left="708"/>
        <w:jc w:val="both"/>
        <w:rPr>
          <w:rFonts w:ascii="Arial" w:hAnsi="Arial" w:cs="Arial"/>
        </w:rPr>
      </w:pPr>
      <w:r w:rsidRPr="00581C90">
        <w:rPr>
          <w:rFonts w:ascii="Arial" w:hAnsi="Arial" w:cs="Arial"/>
        </w:rPr>
        <w:t>• Estrategia 4.1. Registrar y gestionar la deuda pública de manera responsable.</w:t>
      </w:r>
    </w:p>
    <w:p w14:paraId="39CD878E" w14:textId="77777777" w:rsidR="00923EA3" w:rsidRDefault="00923EA3" w:rsidP="00923EA3">
      <w:pPr>
        <w:jc w:val="both"/>
        <w:rPr>
          <w:rFonts w:ascii="Arial" w:hAnsi="Arial" w:cs="Arial"/>
        </w:rPr>
      </w:pPr>
    </w:p>
    <w:p w14:paraId="1CD62B3B" w14:textId="77777777" w:rsidR="00923EA3" w:rsidRPr="00DA1C1E" w:rsidRDefault="00923EA3" w:rsidP="00923EA3">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3"/>
    </w:p>
    <w:p w14:paraId="704338A6" w14:textId="77777777" w:rsidR="00923EA3" w:rsidRDefault="00923EA3" w:rsidP="00923EA3">
      <w:pPr>
        <w:ind w:left="708"/>
        <w:jc w:val="both"/>
        <w:rPr>
          <w:rFonts w:ascii="Arial" w:hAnsi="Arial" w:cs="Arial"/>
          <w:b/>
        </w:rPr>
      </w:pPr>
      <w:bookmarkStart w:id="4" w:name="_Hlk114210657"/>
    </w:p>
    <w:p w14:paraId="03D91880" w14:textId="77777777" w:rsidR="00923EA3" w:rsidRDefault="00923EA3" w:rsidP="00923EA3">
      <w:pPr>
        <w:ind w:left="708"/>
        <w:jc w:val="both"/>
        <w:rPr>
          <w:rFonts w:ascii="Arial" w:hAnsi="Arial" w:cs="Arial"/>
          <w:b/>
        </w:rPr>
      </w:pPr>
    </w:p>
    <w:p w14:paraId="7DD0B1A1" w14:textId="77777777" w:rsidR="00923EA3" w:rsidRDefault="00923EA3" w:rsidP="00923EA3">
      <w:pPr>
        <w:ind w:left="708"/>
        <w:jc w:val="both"/>
        <w:rPr>
          <w:rFonts w:ascii="Arial" w:hAnsi="Arial" w:cs="Arial"/>
          <w:b/>
        </w:rPr>
      </w:pPr>
    </w:p>
    <w:p w14:paraId="2D5E2377" w14:textId="77777777" w:rsidR="00923EA3" w:rsidRDefault="00923EA3" w:rsidP="00923EA3">
      <w:pPr>
        <w:ind w:left="708"/>
        <w:jc w:val="both"/>
        <w:rPr>
          <w:rFonts w:ascii="Arial" w:hAnsi="Arial" w:cs="Arial"/>
          <w:b/>
        </w:rPr>
      </w:pPr>
    </w:p>
    <w:p w14:paraId="5F452556" w14:textId="285A5AE7" w:rsidR="00923EA3" w:rsidRPr="00C01A7A" w:rsidRDefault="00923EA3" w:rsidP="00923EA3">
      <w:pPr>
        <w:ind w:left="708"/>
        <w:jc w:val="both"/>
        <w:rPr>
          <w:rFonts w:ascii="Arial" w:hAnsi="Arial" w:cs="Arial"/>
          <w:b/>
        </w:rPr>
      </w:pPr>
      <w:r w:rsidRPr="00C01A7A">
        <w:rPr>
          <w:rFonts w:ascii="Arial" w:hAnsi="Arial" w:cs="Arial"/>
          <w:b/>
        </w:rPr>
        <w:lastRenderedPageBreak/>
        <w:t xml:space="preserve">Modelo Económico Estratégico </w:t>
      </w:r>
    </w:p>
    <w:p w14:paraId="7AB64934" w14:textId="77777777" w:rsidR="00923EA3" w:rsidRDefault="00923EA3" w:rsidP="00923EA3">
      <w:pPr>
        <w:jc w:val="both"/>
        <w:rPr>
          <w:rFonts w:ascii="Arial" w:hAnsi="Arial" w:cs="Arial"/>
        </w:rPr>
      </w:pPr>
    </w:p>
    <w:p w14:paraId="3E233E7C" w14:textId="77777777" w:rsidR="00923EA3" w:rsidRPr="00D206E7" w:rsidRDefault="00923EA3" w:rsidP="00923EA3">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6920F8C8" w14:textId="77777777" w:rsidR="00923EA3" w:rsidRDefault="00923EA3" w:rsidP="00923EA3">
      <w:pPr>
        <w:ind w:left="708"/>
        <w:jc w:val="both"/>
        <w:rPr>
          <w:rFonts w:ascii="Arial" w:hAnsi="Arial" w:cs="Arial"/>
        </w:rPr>
      </w:pPr>
    </w:p>
    <w:p w14:paraId="30F4F36A" w14:textId="77777777" w:rsidR="00923EA3" w:rsidRPr="00D206E7" w:rsidRDefault="00923EA3" w:rsidP="00923EA3">
      <w:pPr>
        <w:ind w:left="708"/>
        <w:jc w:val="both"/>
        <w:rPr>
          <w:rFonts w:ascii="Arial" w:hAnsi="Arial" w:cs="Arial"/>
        </w:rPr>
      </w:pPr>
      <w:r w:rsidRPr="00D206E7">
        <w:rPr>
          <w:rFonts w:ascii="Arial" w:hAnsi="Arial" w:cs="Arial"/>
        </w:rPr>
        <w:t>No dejar a nadie atrás, no dejar a nadie fuera, es propósito prioritario de este gobierno.</w:t>
      </w:r>
    </w:p>
    <w:p w14:paraId="402AEC6B" w14:textId="77777777" w:rsidR="00923EA3" w:rsidRDefault="00923EA3" w:rsidP="00923EA3">
      <w:pPr>
        <w:ind w:left="708"/>
        <w:jc w:val="both"/>
        <w:rPr>
          <w:rFonts w:ascii="Arial" w:hAnsi="Arial" w:cs="Arial"/>
        </w:rPr>
      </w:pPr>
    </w:p>
    <w:p w14:paraId="49BCA694" w14:textId="77777777" w:rsidR="00923EA3" w:rsidRDefault="00923EA3" w:rsidP="00923EA3">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4F5035" w14:textId="77777777" w:rsidR="00923EA3" w:rsidRDefault="00923EA3" w:rsidP="00923EA3">
      <w:pPr>
        <w:ind w:left="708"/>
        <w:jc w:val="both"/>
        <w:rPr>
          <w:rFonts w:ascii="Arial" w:hAnsi="Arial" w:cs="Arial"/>
        </w:rPr>
      </w:pPr>
    </w:p>
    <w:p w14:paraId="2EC4F64B" w14:textId="77777777" w:rsidR="00923EA3" w:rsidRDefault="00923EA3" w:rsidP="00923EA3">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55296A72" w14:textId="77777777" w:rsidR="00923EA3" w:rsidRPr="00C01A7A" w:rsidRDefault="00923EA3" w:rsidP="00923EA3">
      <w:pPr>
        <w:ind w:left="708"/>
        <w:jc w:val="both"/>
        <w:rPr>
          <w:rFonts w:ascii="Arial" w:hAnsi="Arial" w:cs="Arial"/>
        </w:rPr>
      </w:pPr>
    </w:p>
    <w:p w14:paraId="30E57108" w14:textId="77777777" w:rsidR="00923EA3" w:rsidRDefault="00923EA3" w:rsidP="00923EA3">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6D2DFCAC" w14:textId="77777777" w:rsidR="00923EA3" w:rsidRPr="00C01A7A" w:rsidRDefault="00923EA3" w:rsidP="00923EA3">
      <w:pPr>
        <w:ind w:left="708"/>
        <w:jc w:val="both"/>
        <w:rPr>
          <w:rFonts w:ascii="Arial" w:hAnsi="Arial" w:cs="Arial"/>
        </w:rPr>
      </w:pPr>
    </w:p>
    <w:p w14:paraId="1843383D" w14:textId="77777777" w:rsidR="00923EA3" w:rsidRPr="00C01A7A" w:rsidRDefault="00923EA3" w:rsidP="00923EA3">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65D14969" w14:textId="77777777" w:rsidR="00923EA3" w:rsidRDefault="00923EA3" w:rsidP="00923EA3">
      <w:pPr>
        <w:jc w:val="both"/>
        <w:rPr>
          <w:rFonts w:ascii="Arial" w:hAnsi="Arial" w:cs="Arial"/>
        </w:rPr>
      </w:pPr>
    </w:p>
    <w:p w14:paraId="28FA2566" w14:textId="77777777" w:rsidR="00923EA3" w:rsidRPr="00C01A7A" w:rsidRDefault="00923EA3" w:rsidP="00923EA3">
      <w:pPr>
        <w:ind w:left="708"/>
        <w:jc w:val="both"/>
        <w:rPr>
          <w:rFonts w:ascii="Arial" w:hAnsi="Arial" w:cs="Arial"/>
        </w:rPr>
      </w:pPr>
      <w:r w:rsidRPr="00C01A7A">
        <w:rPr>
          <w:rFonts w:ascii="Arial" w:hAnsi="Arial" w:cs="Arial"/>
        </w:rPr>
        <w:t>El modelo económico estratégico tiene 5 ejes fundamentales:</w:t>
      </w:r>
    </w:p>
    <w:p w14:paraId="1F79953F" w14:textId="77777777" w:rsidR="00923EA3" w:rsidRPr="007E4AF4" w:rsidRDefault="00923EA3" w:rsidP="00923EA3">
      <w:pPr>
        <w:ind w:left="1428"/>
        <w:jc w:val="both"/>
        <w:rPr>
          <w:rFonts w:ascii="Arial" w:hAnsi="Arial" w:cs="Arial"/>
        </w:rPr>
      </w:pPr>
      <w:r w:rsidRPr="007E4AF4">
        <w:rPr>
          <w:rFonts w:ascii="Arial" w:hAnsi="Arial" w:cs="Arial"/>
        </w:rPr>
        <w:t xml:space="preserve"> I. Bienestar e inclusión </w:t>
      </w:r>
    </w:p>
    <w:p w14:paraId="165F478A" w14:textId="77777777" w:rsidR="00923EA3" w:rsidRPr="007E4AF4" w:rsidRDefault="00923EA3" w:rsidP="00923EA3">
      <w:pPr>
        <w:ind w:left="1416" w:firstLine="12"/>
        <w:jc w:val="both"/>
        <w:rPr>
          <w:rFonts w:ascii="Arial" w:hAnsi="Arial" w:cs="Arial"/>
        </w:rPr>
      </w:pPr>
      <w:r w:rsidRPr="007E4AF4">
        <w:rPr>
          <w:rFonts w:ascii="Arial" w:hAnsi="Arial" w:cs="Arial"/>
        </w:rPr>
        <w:t xml:space="preserve">II. Política de paz y seguridad </w:t>
      </w:r>
    </w:p>
    <w:p w14:paraId="60482EB4" w14:textId="77777777" w:rsidR="00923EA3" w:rsidRPr="007E4AF4" w:rsidRDefault="00923EA3" w:rsidP="00923EA3">
      <w:pPr>
        <w:ind w:left="1428"/>
        <w:jc w:val="both"/>
        <w:rPr>
          <w:rFonts w:ascii="Arial" w:hAnsi="Arial" w:cs="Arial"/>
        </w:rPr>
      </w:pPr>
      <w:r w:rsidRPr="007E4AF4">
        <w:rPr>
          <w:rFonts w:ascii="Arial" w:hAnsi="Arial" w:cs="Arial"/>
        </w:rPr>
        <w:t xml:space="preserve">III. Reactivación económica y empleo incluyente </w:t>
      </w:r>
    </w:p>
    <w:p w14:paraId="4C34AAB9" w14:textId="77777777" w:rsidR="00923EA3" w:rsidRPr="007E4AF4" w:rsidRDefault="00923EA3" w:rsidP="00923EA3">
      <w:pPr>
        <w:ind w:left="1428"/>
        <w:jc w:val="both"/>
        <w:rPr>
          <w:rFonts w:ascii="Arial" w:hAnsi="Arial" w:cs="Arial"/>
        </w:rPr>
      </w:pPr>
      <w:r w:rsidRPr="007E4AF4">
        <w:rPr>
          <w:rFonts w:ascii="Arial" w:hAnsi="Arial" w:cs="Arial"/>
        </w:rPr>
        <w:t xml:space="preserve">IV. Infraestructura para todos, medio ambiente y sustentabilidad </w:t>
      </w:r>
    </w:p>
    <w:p w14:paraId="1B86544D" w14:textId="77777777" w:rsidR="00923EA3" w:rsidRPr="00C03822" w:rsidRDefault="00923EA3" w:rsidP="00923EA3">
      <w:pPr>
        <w:ind w:left="1428"/>
        <w:jc w:val="both"/>
        <w:rPr>
          <w:rFonts w:ascii="Arial" w:hAnsi="Arial" w:cs="Arial"/>
        </w:rPr>
      </w:pPr>
      <w:r w:rsidRPr="00C03822">
        <w:rPr>
          <w:rFonts w:ascii="Arial" w:hAnsi="Arial" w:cs="Arial"/>
        </w:rPr>
        <w:t xml:space="preserve"> V. Transparencia y rendición de cuenta</w:t>
      </w:r>
    </w:p>
    <w:p w14:paraId="0B5CC054" w14:textId="77777777" w:rsidR="00923EA3" w:rsidRDefault="00923EA3" w:rsidP="00923EA3">
      <w:pPr>
        <w:ind w:left="708"/>
        <w:jc w:val="both"/>
        <w:rPr>
          <w:rFonts w:ascii="Arial" w:hAnsi="Arial" w:cs="Arial"/>
          <w:b/>
        </w:rPr>
      </w:pPr>
      <w:bookmarkStart w:id="5" w:name="_Hlk114210761"/>
      <w:bookmarkEnd w:id="4"/>
    </w:p>
    <w:p w14:paraId="6649344F" w14:textId="77777777" w:rsidR="00923EA3" w:rsidRDefault="00923EA3" w:rsidP="00923EA3">
      <w:pPr>
        <w:ind w:left="708"/>
        <w:jc w:val="both"/>
        <w:rPr>
          <w:rFonts w:ascii="Arial" w:hAnsi="Arial" w:cs="Arial"/>
          <w:b/>
        </w:rPr>
      </w:pPr>
    </w:p>
    <w:p w14:paraId="004B0C65" w14:textId="0044B10F" w:rsidR="00923EA3" w:rsidRDefault="00923EA3" w:rsidP="00923EA3">
      <w:pPr>
        <w:ind w:left="708"/>
        <w:jc w:val="both"/>
        <w:rPr>
          <w:rFonts w:ascii="Arial" w:hAnsi="Arial" w:cs="Arial"/>
          <w:b/>
        </w:rPr>
      </w:pPr>
      <w:r w:rsidRPr="000902E9">
        <w:rPr>
          <w:rFonts w:ascii="Arial" w:hAnsi="Arial" w:cs="Arial"/>
          <w:b/>
        </w:rPr>
        <w:lastRenderedPageBreak/>
        <w:t>BIENESTAR E INCLUSIÓN</w:t>
      </w:r>
    </w:p>
    <w:p w14:paraId="5A2722CE" w14:textId="77777777" w:rsidR="00923EA3" w:rsidRPr="000902E9" w:rsidRDefault="00923EA3" w:rsidP="00923EA3">
      <w:pPr>
        <w:ind w:left="708"/>
        <w:jc w:val="both"/>
        <w:rPr>
          <w:rFonts w:ascii="Arial" w:hAnsi="Arial" w:cs="Arial"/>
        </w:rPr>
      </w:pPr>
    </w:p>
    <w:p w14:paraId="2A6F27CF" w14:textId="77777777" w:rsidR="00923EA3" w:rsidRDefault="00923EA3" w:rsidP="00923EA3">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556F271" w14:textId="77777777" w:rsidR="00923EA3" w:rsidRDefault="00923EA3" w:rsidP="00923EA3">
      <w:pPr>
        <w:ind w:left="708"/>
        <w:jc w:val="both"/>
        <w:rPr>
          <w:rFonts w:ascii="Arial" w:hAnsi="Arial" w:cs="Arial"/>
          <w:b/>
        </w:rPr>
      </w:pPr>
    </w:p>
    <w:p w14:paraId="739F7C0A" w14:textId="77777777" w:rsidR="00923EA3" w:rsidRPr="0056504B" w:rsidRDefault="00923EA3" w:rsidP="00923EA3">
      <w:pPr>
        <w:ind w:left="708"/>
        <w:jc w:val="both"/>
        <w:rPr>
          <w:rFonts w:ascii="Arial" w:hAnsi="Arial" w:cs="Arial"/>
          <w:b/>
        </w:rPr>
      </w:pPr>
      <w:r w:rsidRPr="000902E9">
        <w:rPr>
          <w:rFonts w:ascii="Arial" w:hAnsi="Arial" w:cs="Arial"/>
          <w:b/>
        </w:rPr>
        <w:t>POLÍTICA DE PAZ Y SEGURIDAD</w:t>
      </w:r>
    </w:p>
    <w:p w14:paraId="4866852B" w14:textId="77777777" w:rsidR="00923EA3" w:rsidRPr="000902E9" w:rsidRDefault="00923EA3" w:rsidP="00923EA3">
      <w:pPr>
        <w:ind w:left="708"/>
        <w:jc w:val="both"/>
        <w:rPr>
          <w:rFonts w:ascii="Arial" w:hAnsi="Arial" w:cs="Arial"/>
        </w:rPr>
      </w:pPr>
    </w:p>
    <w:p w14:paraId="200F8E13" w14:textId="77777777" w:rsidR="00923EA3" w:rsidRDefault="00923EA3" w:rsidP="00923EA3">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0FCA455F" w14:textId="77777777" w:rsidR="00923EA3" w:rsidRDefault="00923EA3" w:rsidP="00923EA3">
      <w:pPr>
        <w:ind w:firstLine="708"/>
        <w:jc w:val="both"/>
        <w:rPr>
          <w:rFonts w:ascii="Arial" w:hAnsi="Arial" w:cs="Arial"/>
          <w:b/>
        </w:rPr>
      </w:pPr>
    </w:p>
    <w:p w14:paraId="5DD41883" w14:textId="77777777" w:rsidR="00923EA3" w:rsidRDefault="00923EA3" w:rsidP="00923EA3">
      <w:pPr>
        <w:ind w:firstLine="708"/>
        <w:jc w:val="both"/>
        <w:rPr>
          <w:rFonts w:ascii="Arial" w:hAnsi="Arial" w:cs="Arial"/>
          <w:b/>
        </w:rPr>
      </w:pPr>
      <w:r w:rsidRPr="000902E9">
        <w:rPr>
          <w:rFonts w:ascii="Arial" w:hAnsi="Arial" w:cs="Arial"/>
          <w:b/>
        </w:rPr>
        <w:t>REACTIVACIÓN ECONÓMICA Y EMPLEO INCLUYENTE</w:t>
      </w:r>
    </w:p>
    <w:p w14:paraId="2CBD52FA" w14:textId="77777777" w:rsidR="00923EA3" w:rsidRPr="000902E9" w:rsidRDefault="00923EA3" w:rsidP="00923EA3">
      <w:pPr>
        <w:ind w:left="708"/>
        <w:jc w:val="both"/>
        <w:rPr>
          <w:rFonts w:ascii="Arial" w:hAnsi="Arial" w:cs="Arial"/>
        </w:rPr>
      </w:pPr>
    </w:p>
    <w:p w14:paraId="7624FE2F" w14:textId="77777777" w:rsidR="00923EA3" w:rsidRPr="000902E9" w:rsidRDefault="00923EA3" w:rsidP="00923EA3">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04384837" w14:textId="77777777" w:rsidR="00923EA3" w:rsidRPr="000902E9" w:rsidRDefault="00923EA3" w:rsidP="00923EA3">
      <w:pPr>
        <w:jc w:val="both"/>
        <w:rPr>
          <w:rFonts w:ascii="Arial" w:hAnsi="Arial" w:cs="Arial"/>
        </w:rPr>
      </w:pPr>
    </w:p>
    <w:p w14:paraId="7E371242" w14:textId="77777777" w:rsidR="00923EA3" w:rsidRDefault="00923EA3" w:rsidP="00923EA3">
      <w:pPr>
        <w:ind w:left="708"/>
        <w:jc w:val="both"/>
        <w:rPr>
          <w:rFonts w:ascii="Arial" w:hAnsi="Arial" w:cs="Arial"/>
          <w:b/>
        </w:rPr>
      </w:pPr>
    </w:p>
    <w:p w14:paraId="21C47B98" w14:textId="77777777" w:rsidR="00923EA3" w:rsidRDefault="00923EA3" w:rsidP="00923EA3">
      <w:pPr>
        <w:ind w:left="708"/>
        <w:jc w:val="both"/>
        <w:rPr>
          <w:rFonts w:ascii="Arial" w:hAnsi="Arial" w:cs="Arial"/>
          <w:b/>
        </w:rPr>
      </w:pPr>
      <w:r w:rsidRPr="000902E9">
        <w:rPr>
          <w:rFonts w:ascii="Arial" w:hAnsi="Arial" w:cs="Arial"/>
          <w:b/>
        </w:rPr>
        <w:t>INFRAESTRUCTURA PARA TODOS, MEDIO AMBIENTE Y SUSTENTABILIDAD</w:t>
      </w:r>
    </w:p>
    <w:p w14:paraId="09C63563" w14:textId="77777777" w:rsidR="00923EA3" w:rsidRDefault="00923EA3" w:rsidP="00923EA3">
      <w:pPr>
        <w:ind w:left="708"/>
        <w:jc w:val="both"/>
        <w:rPr>
          <w:rFonts w:ascii="Arial" w:hAnsi="Arial" w:cs="Arial"/>
        </w:rPr>
      </w:pPr>
    </w:p>
    <w:p w14:paraId="13FACF2A" w14:textId="77777777" w:rsidR="00923EA3" w:rsidRPr="00567964" w:rsidRDefault="00923EA3" w:rsidP="00923EA3">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55A6A511" w14:textId="77777777" w:rsidR="00923EA3" w:rsidRDefault="00923EA3" w:rsidP="00923EA3">
      <w:pPr>
        <w:ind w:left="708"/>
        <w:jc w:val="both"/>
        <w:rPr>
          <w:rFonts w:ascii="Arial" w:hAnsi="Arial" w:cs="Arial"/>
          <w:b/>
        </w:rPr>
      </w:pPr>
    </w:p>
    <w:p w14:paraId="2DBDA473" w14:textId="77777777" w:rsidR="00923EA3" w:rsidRDefault="00923EA3" w:rsidP="00923EA3">
      <w:pPr>
        <w:ind w:left="708"/>
        <w:jc w:val="both"/>
        <w:rPr>
          <w:rFonts w:ascii="Arial" w:hAnsi="Arial" w:cs="Arial"/>
          <w:b/>
        </w:rPr>
      </w:pPr>
    </w:p>
    <w:p w14:paraId="4F9892CD" w14:textId="77777777" w:rsidR="00923EA3" w:rsidRDefault="00923EA3" w:rsidP="00923EA3">
      <w:pPr>
        <w:ind w:left="708"/>
        <w:jc w:val="both"/>
        <w:rPr>
          <w:rFonts w:ascii="Arial" w:hAnsi="Arial" w:cs="Arial"/>
          <w:b/>
        </w:rPr>
      </w:pPr>
    </w:p>
    <w:p w14:paraId="4A1AC1B8" w14:textId="77777777" w:rsidR="00923EA3" w:rsidRDefault="00923EA3" w:rsidP="00923EA3">
      <w:pPr>
        <w:ind w:left="708"/>
        <w:jc w:val="both"/>
        <w:rPr>
          <w:rFonts w:ascii="Arial" w:hAnsi="Arial" w:cs="Arial"/>
          <w:b/>
        </w:rPr>
      </w:pPr>
    </w:p>
    <w:p w14:paraId="17EA3A94" w14:textId="6F05BC6E" w:rsidR="00923EA3" w:rsidRDefault="00923EA3" w:rsidP="00923EA3">
      <w:pPr>
        <w:ind w:left="708"/>
        <w:jc w:val="both"/>
        <w:rPr>
          <w:rFonts w:ascii="Arial" w:hAnsi="Arial" w:cs="Arial"/>
          <w:b/>
        </w:rPr>
      </w:pPr>
      <w:r w:rsidRPr="000902E9">
        <w:rPr>
          <w:rFonts w:ascii="Arial" w:hAnsi="Arial" w:cs="Arial"/>
          <w:b/>
        </w:rPr>
        <w:lastRenderedPageBreak/>
        <w:t>TRANSPARENCIA Y RENDICIÓN DE CUENTA</w:t>
      </w:r>
    </w:p>
    <w:p w14:paraId="0FD5FBB6" w14:textId="77777777" w:rsidR="00923EA3" w:rsidRDefault="00923EA3" w:rsidP="00923EA3">
      <w:pPr>
        <w:ind w:left="708"/>
        <w:jc w:val="both"/>
        <w:rPr>
          <w:rFonts w:ascii="Arial" w:hAnsi="Arial" w:cs="Arial"/>
        </w:rPr>
      </w:pPr>
    </w:p>
    <w:p w14:paraId="1F263495" w14:textId="77777777" w:rsidR="00923EA3" w:rsidRDefault="00923EA3" w:rsidP="00923EA3">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7BC0C34" w14:textId="77777777" w:rsidR="00923EA3" w:rsidRDefault="00923EA3" w:rsidP="00923EA3">
      <w:pPr>
        <w:ind w:left="708"/>
        <w:jc w:val="both"/>
        <w:rPr>
          <w:rFonts w:ascii="Arial" w:hAnsi="Arial" w:cs="Arial"/>
        </w:rPr>
      </w:pPr>
    </w:p>
    <w:p w14:paraId="242CD2BA" w14:textId="77777777" w:rsidR="00923EA3" w:rsidRDefault="00923EA3" w:rsidP="00923EA3">
      <w:pPr>
        <w:ind w:left="708"/>
        <w:jc w:val="both"/>
        <w:rPr>
          <w:rFonts w:ascii="Arial" w:hAnsi="Arial" w:cs="Arial"/>
        </w:rPr>
      </w:pPr>
    </w:p>
    <w:p w14:paraId="669CE702" w14:textId="77777777" w:rsidR="00923EA3" w:rsidRPr="00C01A7A" w:rsidRDefault="00923EA3" w:rsidP="00923EA3">
      <w:pPr>
        <w:ind w:left="708"/>
        <w:jc w:val="both"/>
        <w:rPr>
          <w:rFonts w:ascii="Arial" w:hAnsi="Arial" w:cs="Arial"/>
          <w:b/>
        </w:rPr>
      </w:pPr>
      <w:r w:rsidRPr="00C01A7A">
        <w:rPr>
          <w:rFonts w:ascii="Arial" w:hAnsi="Arial" w:cs="Arial"/>
          <w:b/>
        </w:rPr>
        <w:t>Objetivo</w:t>
      </w:r>
    </w:p>
    <w:p w14:paraId="2C5735D5" w14:textId="77777777" w:rsidR="00923EA3" w:rsidRPr="00C01A7A" w:rsidRDefault="00923EA3" w:rsidP="00923EA3">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28B8FAC1" w14:textId="77777777" w:rsidR="00923EA3" w:rsidRPr="00C01A7A" w:rsidRDefault="00923EA3" w:rsidP="00923EA3">
      <w:pPr>
        <w:ind w:left="708"/>
        <w:jc w:val="both"/>
        <w:rPr>
          <w:rFonts w:ascii="Arial" w:hAnsi="Arial" w:cs="Arial"/>
        </w:rPr>
      </w:pPr>
    </w:p>
    <w:p w14:paraId="5B7897CD" w14:textId="77777777" w:rsidR="00923EA3" w:rsidRDefault="00923EA3" w:rsidP="00923EA3">
      <w:pPr>
        <w:ind w:left="708"/>
        <w:jc w:val="both"/>
        <w:rPr>
          <w:rFonts w:ascii="Arial" w:hAnsi="Arial" w:cs="Arial"/>
          <w:b/>
        </w:rPr>
      </w:pPr>
    </w:p>
    <w:p w14:paraId="3C647D92" w14:textId="77777777" w:rsidR="00923EA3" w:rsidRPr="00C01A7A" w:rsidRDefault="00923EA3" w:rsidP="00923EA3">
      <w:pPr>
        <w:ind w:left="708"/>
        <w:jc w:val="both"/>
        <w:rPr>
          <w:rFonts w:ascii="Arial" w:hAnsi="Arial" w:cs="Arial"/>
          <w:b/>
        </w:rPr>
      </w:pPr>
      <w:r w:rsidRPr="00C01A7A">
        <w:rPr>
          <w:rFonts w:ascii="Arial" w:hAnsi="Arial" w:cs="Arial"/>
          <w:b/>
        </w:rPr>
        <w:t>Estrategias</w:t>
      </w:r>
    </w:p>
    <w:p w14:paraId="76322BAB" w14:textId="77777777" w:rsidR="00923EA3" w:rsidRPr="00C01A7A" w:rsidRDefault="00923EA3" w:rsidP="00923EA3">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DC232F5" w14:textId="77777777" w:rsidR="00923EA3" w:rsidRDefault="00923EA3" w:rsidP="00923EA3">
      <w:pPr>
        <w:ind w:left="708"/>
        <w:jc w:val="both"/>
        <w:rPr>
          <w:rFonts w:ascii="Arial" w:hAnsi="Arial" w:cs="Arial"/>
        </w:rPr>
      </w:pPr>
    </w:p>
    <w:p w14:paraId="1E29DA51" w14:textId="77777777" w:rsidR="00923EA3" w:rsidRPr="00C01A7A" w:rsidRDefault="00923EA3" w:rsidP="00923EA3">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46A90BE6" w14:textId="77777777" w:rsidR="00923EA3" w:rsidRPr="00C01A7A" w:rsidRDefault="00923EA3" w:rsidP="00923EA3">
      <w:pPr>
        <w:ind w:left="708"/>
        <w:jc w:val="both"/>
        <w:rPr>
          <w:rFonts w:ascii="Arial" w:hAnsi="Arial" w:cs="Arial"/>
        </w:rPr>
      </w:pPr>
    </w:p>
    <w:p w14:paraId="5E3A526A" w14:textId="77777777" w:rsidR="00923EA3" w:rsidRDefault="00923EA3" w:rsidP="00923EA3">
      <w:pPr>
        <w:ind w:left="708"/>
        <w:jc w:val="both"/>
        <w:rPr>
          <w:rFonts w:ascii="Arial" w:hAnsi="Arial" w:cs="Arial"/>
          <w:b/>
        </w:rPr>
      </w:pPr>
    </w:p>
    <w:p w14:paraId="7E78A0DE" w14:textId="77777777" w:rsidR="00923EA3" w:rsidRDefault="00923EA3" w:rsidP="00923EA3">
      <w:pPr>
        <w:ind w:left="708"/>
        <w:jc w:val="both"/>
        <w:rPr>
          <w:rFonts w:ascii="Arial" w:hAnsi="Arial" w:cs="Arial"/>
          <w:b/>
        </w:rPr>
      </w:pPr>
    </w:p>
    <w:p w14:paraId="74C06838" w14:textId="77777777" w:rsidR="00923EA3" w:rsidRPr="00C01A7A" w:rsidRDefault="00923EA3" w:rsidP="00923EA3">
      <w:pPr>
        <w:ind w:firstLine="708"/>
        <w:jc w:val="both"/>
        <w:rPr>
          <w:rFonts w:ascii="Arial" w:hAnsi="Arial" w:cs="Arial"/>
          <w:b/>
        </w:rPr>
      </w:pPr>
      <w:r w:rsidRPr="00C01A7A">
        <w:rPr>
          <w:rFonts w:ascii="Arial" w:hAnsi="Arial" w:cs="Arial"/>
          <w:b/>
        </w:rPr>
        <w:t>ANTICORRUPCIÓN</w:t>
      </w:r>
    </w:p>
    <w:p w14:paraId="146B2B0D" w14:textId="77777777" w:rsidR="00923EA3" w:rsidRPr="00C01A7A" w:rsidRDefault="00923EA3" w:rsidP="00923EA3">
      <w:pPr>
        <w:ind w:left="708"/>
        <w:jc w:val="both"/>
        <w:rPr>
          <w:rFonts w:ascii="Arial" w:hAnsi="Arial" w:cs="Arial"/>
        </w:rPr>
      </w:pPr>
    </w:p>
    <w:p w14:paraId="6E5F4B31" w14:textId="77777777" w:rsidR="00923EA3" w:rsidRPr="00C01A7A" w:rsidRDefault="00923EA3" w:rsidP="00923EA3">
      <w:pPr>
        <w:ind w:left="708"/>
        <w:jc w:val="both"/>
        <w:rPr>
          <w:rFonts w:ascii="Arial" w:hAnsi="Arial" w:cs="Arial"/>
          <w:b/>
        </w:rPr>
      </w:pPr>
      <w:r w:rsidRPr="00C01A7A">
        <w:rPr>
          <w:rFonts w:ascii="Arial" w:hAnsi="Arial" w:cs="Arial"/>
          <w:b/>
        </w:rPr>
        <w:t>Componente: Percepción de Honestidad</w:t>
      </w:r>
    </w:p>
    <w:p w14:paraId="58D47CDA"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AC6A051"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61013D8F" w14:textId="77777777" w:rsidR="00923EA3" w:rsidRPr="00C01A7A" w:rsidRDefault="00923EA3" w:rsidP="00923EA3">
      <w:pPr>
        <w:ind w:left="708"/>
        <w:jc w:val="both"/>
        <w:rPr>
          <w:rFonts w:ascii="Arial" w:hAnsi="Arial" w:cs="Arial"/>
        </w:rPr>
      </w:pPr>
    </w:p>
    <w:p w14:paraId="07A373CA" w14:textId="77777777" w:rsidR="00923EA3" w:rsidRPr="00C01A7A" w:rsidRDefault="00923EA3" w:rsidP="00923EA3">
      <w:pPr>
        <w:ind w:left="708"/>
        <w:jc w:val="both"/>
        <w:rPr>
          <w:rFonts w:ascii="Arial" w:hAnsi="Arial" w:cs="Arial"/>
          <w:b/>
        </w:rPr>
      </w:pPr>
      <w:r w:rsidRPr="00C01A7A">
        <w:rPr>
          <w:rFonts w:ascii="Arial" w:hAnsi="Arial" w:cs="Arial"/>
          <w:b/>
        </w:rPr>
        <w:t>Componente: Eficacia en Trámites.</w:t>
      </w:r>
    </w:p>
    <w:p w14:paraId="249DC1E2"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5323C91A"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1EE6C7A9"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6865060" w14:textId="77777777" w:rsidR="00923EA3" w:rsidRPr="00C01A7A" w:rsidRDefault="00923EA3" w:rsidP="00923EA3">
      <w:pPr>
        <w:ind w:left="708"/>
        <w:jc w:val="both"/>
        <w:rPr>
          <w:rFonts w:ascii="Arial" w:hAnsi="Arial" w:cs="Arial"/>
        </w:rPr>
      </w:pPr>
    </w:p>
    <w:p w14:paraId="39C62C45" w14:textId="77777777" w:rsidR="00923EA3" w:rsidRDefault="00923EA3" w:rsidP="00923EA3">
      <w:pPr>
        <w:ind w:left="708"/>
        <w:jc w:val="both"/>
        <w:rPr>
          <w:rFonts w:ascii="Arial" w:hAnsi="Arial" w:cs="Arial"/>
          <w:b/>
        </w:rPr>
      </w:pPr>
    </w:p>
    <w:p w14:paraId="029D3228" w14:textId="77777777" w:rsidR="00923EA3" w:rsidRPr="00C01A7A" w:rsidRDefault="00923EA3" w:rsidP="00923EA3">
      <w:pPr>
        <w:ind w:left="708"/>
        <w:jc w:val="both"/>
        <w:rPr>
          <w:rFonts w:ascii="Arial" w:hAnsi="Arial" w:cs="Arial"/>
          <w:b/>
        </w:rPr>
      </w:pPr>
      <w:r w:rsidRPr="00C01A7A">
        <w:rPr>
          <w:rFonts w:ascii="Arial" w:hAnsi="Arial" w:cs="Arial"/>
          <w:b/>
        </w:rPr>
        <w:t>ACCESO A LA INFORMACIÓN PÚBLICA</w:t>
      </w:r>
    </w:p>
    <w:p w14:paraId="6399C8E6" w14:textId="77777777" w:rsidR="00923EA3" w:rsidRPr="00C01A7A" w:rsidRDefault="00923EA3" w:rsidP="00923EA3">
      <w:pPr>
        <w:ind w:left="708"/>
        <w:jc w:val="both"/>
        <w:rPr>
          <w:rFonts w:ascii="Arial" w:hAnsi="Arial" w:cs="Arial"/>
        </w:rPr>
      </w:pPr>
    </w:p>
    <w:p w14:paraId="1DBD0B62" w14:textId="77777777" w:rsidR="00923EA3" w:rsidRPr="00C01A7A" w:rsidRDefault="00923EA3" w:rsidP="00923EA3">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86A6153" w14:textId="77777777" w:rsidR="00923EA3" w:rsidRPr="00C01A7A" w:rsidRDefault="00923EA3" w:rsidP="00923EA3">
      <w:pPr>
        <w:ind w:left="708"/>
        <w:jc w:val="both"/>
        <w:rPr>
          <w:rFonts w:ascii="Arial" w:hAnsi="Arial" w:cs="Arial"/>
        </w:rPr>
      </w:pPr>
    </w:p>
    <w:p w14:paraId="2424AC3C" w14:textId="77777777" w:rsidR="00923EA3" w:rsidRPr="00C01A7A" w:rsidRDefault="00923EA3" w:rsidP="00923EA3">
      <w:pPr>
        <w:ind w:left="708"/>
        <w:jc w:val="both"/>
        <w:rPr>
          <w:rFonts w:ascii="Arial" w:hAnsi="Arial" w:cs="Arial"/>
          <w:b/>
        </w:rPr>
      </w:pPr>
      <w:r w:rsidRPr="00C01A7A">
        <w:rPr>
          <w:rFonts w:ascii="Arial" w:hAnsi="Arial" w:cs="Arial"/>
          <w:b/>
        </w:rPr>
        <w:t>Componente: Regulación.</w:t>
      </w:r>
    </w:p>
    <w:p w14:paraId="2DF02FAC"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61A3F6"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26DC0356" w14:textId="77777777" w:rsidR="00923EA3" w:rsidRDefault="00923EA3" w:rsidP="00923EA3">
      <w:pPr>
        <w:jc w:val="both"/>
        <w:rPr>
          <w:rFonts w:ascii="Arial" w:hAnsi="Arial" w:cs="Arial"/>
        </w:rPr>
      </w:pPr>
    </w:p>
    <w:p w14:paraId="6178D487" w14:textId="77777777" w:rsidR="00923EA3" w:rsidRPr="00C01A7A" w:rsidRDefault="00923EA3" w:rsidP="00923EA3">
      <w:pPr>
        <w:ind w:left="1428"/>
        <w:jc w:val="both"/>
        <w:rPr>
          <w:rFonts w:ascii="Arial" w:hAnsi="Arial" w:cs="Arial"/>
        </w:rPr>
      </w:pPr>
    </w:p>
    <w:p w14:paraId="737E3A86" w14:textId="77777777" w:rsidR="00923EA3" w:rsidRPr="00C01A7A" w:rsidRDefault="00923EA3" w:rsidP="00923EA3">
      <w:pPr>
        <w:ind w:left="708"/>
        <w:jc w:val="both"/>
        <w:rPr>
          <w:rFonts w:ascii="Arial" w:hAnsi="Arial" w:cs="Arial"/>
          <w:b/>
        </w:rPr>
      </w:pPr>
      <w:r w:rsidRPr="00C01A7A">
        <w:rPr>
          <w:rFonts w:ascii="Arial" w:hAnsi="Arial" w:cs="Arial"/>
          <w:b/>
        </w:rPr>
        <w:t>Componente: Derecho de acceso a la información</w:t>
      </w:r>
    </w:p>
    <w:p w14:paraId="4C980DB5"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0052A94E"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7E35D2EC" w14:textId="77777777" w:rsidR="00923EA3" w:rsidRPr="00C01A7A" w:rsidRDefault="00923EA3" w:rsidP="00923EA3">
      <w:pPr>
        <w:ind w:left="708"/>
        <w:jc w:val="both"/>
        <w:rPr>
          <w:rFonts w:ascii="Arial" w:hAnsi="Arial" w:cs="Arial"/>
        </w:rPr>
      </w:pPr>
    </w:p>
    <w:p w14:paraId="71E9B3C6" w14:textId="77777777" w:rsidR="00923EA3" w:rsidRDefault="00923EA3" w:rsidP="00923EA3">
      <w:pPr>
        <w:ind w:left="708"/>
        <w:jc w:val="both"/>
        <w:rPr>
          <w:rFonts w:ascii="Arial" w:hAnsi="Arial" w:cs="Arial"/>
          <w:b/>
        </w:rPr>
      </w:pPr>
    </w:p>
    <w:p w14:paraId="2DA2ADE3" w14:textId="77777777" w:rsidR="00923EA3" w:rsidRPr="00C01A7A" w:rsidRDefault="00923EA3" w:rsidP="00923EA3">
      <w:pPr>
        <w:ind w:left="708"/>
        <w:jc w:val="both"/>
        <w:rPr>
          <w:rFonts w:ascii="Arial" w:hAnsi="Arial" w:cs="Arial"/>
          <w:b/>
        </w:rPr>
      </w:pPr>
      <w:r w:rsidRPr="00C01A7A">
        <w:rPr>
          <w:rFonts w:ascii="Arial" w:hAnsi="Arial" w:cs="Arial"/>
          <w:b/>
        </w:rPr>
        <w:t>Componente: Transparencia y eficiencia institucional</w:t>
      </w:r>
    </w:p>
    <w:p w14:paraId="54F5BA26"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71F33817" w14:textId="77777777" w:rsidR="00923EA3" w:rsidRPr="00B82342" w:rsidRDefault="00923EA3" w:rsidP="00923EA3">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1ABBC6F7" w14:textId="77777777" w:rsidR="00923EA3" w:rsidRDefault="00923EA3" w:rsidP="00923EA3">
      <w:pPr>
        <w:ind w:left="708"/>
        <w:jc w:val="both"/>
        <w:rPr>
          <w:rFonts w:ascii="Arial" w:hAnsi="Arial" w:cs="Arial"/>
          <w:b/>
        </w:rPr>
      </w:pPr>
    </w:p>
    <w:p w14:paraId="1D3FC5AD" w14:textId="77777777" w:rsidR="00923EA3" w:rsidRDefault="00923EA3" w:rsidP="00923EA3">
      <w:pPr>
        <w:ind w:left="708"/>
        <w:jc w:val="both"/>
        <w:rPr>
          <w:rFonts w:ascii="Arial" w:hAnsi="Arial" w:cs="Arial"/>
          <w:b/>
        </w:rPr>
      </w:pPr>
    </w:p>
    <w:p w14:paraId="30CCA7E8" w14:textId="1F04FBE2" w:rsidR="00923EA3" w:rsidRPr="00C01A7A" w:rsidRDefault="00923EA3" w:rsidP="00923EA3">
      <w:pPr>
        <w:ind w:left="708"/>
        <w:jc w:val="both"/>
        <w:rPr>
          <w:rFonts w:ascii="Arial" w:hAnsi="Arial" w:cs="Arial"/>
          <w:b/>
        </w:rPr>
      </w:pPr>
      <w:r w:rsidRPr="00C01A7A">
        <w:rPr>
          <w:rFonts w:ascii="Arial" w:hAnsi="Arial" w:cs="Arial"/>
          <w:b/>
        </w:rPr>
        <w:lastRenderedPageBreak/>
        <w:t>RENDICIÓN DE CUENTAS</w:t>
      </w:r>
    </w:p>
    <w:p w14:paraId="36522F45" w14:textId="77777777" w:rsidR="00923EA3" w:rsidRPr="00C01A7A" w:rsidRDefault="00923EA3" w:rsidP="00923EA3">
      <w:pPr>
        <w:ind w:left="708"/>
        <w:jc w:val="both"/>
        <w:rPr>
          <w:rFonts w:ascii="Arial" w:hAnsi="Arial" w:cs="Arial"/>
        </w:rPr>
      </w:pPr>
    </w:p>
    <w:p w14:paraId="09EC488E" w14:textId="77777777" w:rsidR="00923EA3" w:rsidRPr="00BD4BD5" w:rsidRDefault="00923EA3" w:rsidP="00923EA3">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8A824EF" w14:textId="77777777" w:rsidR="00923EA3" w:rsidRDefault="00923EA3" w:rsidP="00923EA3">
      <w:pPr>
        <w:ind w:left="708"/>
        <w:jc w:val="both"/>
        <w:rPr>
          <w:rFonts w:ascii="Arial" w:hAnsi="Arial" w:cs="Arial"/>
          <w:b/>
        </w:rPr>
      </w:pPr>
    </w:p>
    <w:p w14:paraId="759DCB40" w14:textId="77777777" w:rsidR="00923EA3" w:rsidRPr="00C01A7A" w:rsidRDefault="00923EA3" w:rsidP="00923EA3">
      <w:pPr>
        <w:ind w:left="708"/>
        <w:jc w:val="both"/>
        <w:rPr>
          <w:rFonts w:ascii="Arial" w:hAnsi="Arial" w:cs="Arial"/>
          <w:b/>
        </w:rPr>
      </w:pPr>
    </w:p>
    <w:p w14:paraId="418B3BB4" w14:textId="77777777" w:rsidR="00923EA3" w:rsidRPr="00C01A7A" w:rsidRDefault="00923EA3" w:rsidP="00923EA3">
      <w:pPr>
        <w:ind w:left="708"/>
        <w:jc w:val="both"/>
        <w:rPr>
          <w:rFonts w:ascii="Arial" w:hAnsi="Arial" w:cs="Arial"/>
          <w:b/>
        </w:rPr>
      </w:pPr>
      <w:r w:rsidRPr="00C01A7A">
        <w:rPr>
          <w:rFonts w:ascii="Arial" w:hAnsi="Arial" w:cs="Arial"/>
          <w:b/>
        </w:rPr>
        <w:t>Componente: Presupuesto basado en Resultados.</w:t>
      </w:r>
    </w:p>
    <w:p w14:paraId="157E4022"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276F26BA" w14:textId="77777777" w:rsidR="00923EA3" w:rsidRDefault="00923EA3" w:rsidP="00923EA3">
      <w:pPr>
        <w:ind w:left="708"/>
        <w:jc w:val="both"/>
        <w:rPr>
          <w:rFonts w:ascii="Arial" w:hAnsi="Arial" w:cs="Arial"/>
        </w:rPr>
      </w:pPr>
    </w:p>
    <w:p w14:paraId="6E2D8742" w14:textId="77777777" w:rsidR="00923EA3" w:rsidRPr="00C01A7A" w:rsidRDefault="00923EA3" w:rsidP="00923EA3">
      <w:pPr>
        <w:ind w:left="708"/>
        <w:jc w:val="both"/>
        <w:rPr>
          <w:rFonts w:ascii="Arial" w:hAnsi="Arial" w:cs="Arial"/>
        </w:rPr>
      </w:pPr>
    </w:p>
    <w:p w14:paraId="63AAD913" w14:textId="77777777" w:rsidR="00923EA3" w:rsidRPr="00C01A7A" w:rsidRDefault="00923EA3" w:rsidP="00923EA3">
      <w:pPr>
        <w:ind w:left="708"/>
        <w:jc w:val="both"/>
        <w:rPr>
          <w:rFonts w:ascii="Arial" w:hAnsi="Arial" w:cs="Arial"/>
          <w:b/>
        </w:rPr>
      </w:pPr>
      <w:r w:rsidRPr="00C01A7A">
        <w:rPr>
          <w:rFonts w:ascii="Arial" w:hAnsi="Arial" w:cs="Arial"/>
          <w:b/>
        </w:rPr>
        <w:t>Componente: Información presupuestal</w:t>
      </w:r>
    </w:p>
    <w:p w14:paraId="2C568F89"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0FCD4840" w14:textId="77777777" w:rsidR="00923EA3" w:rsidRDefault="00923EA3" w:rsidP="00923EA3">
      <w:pPr>
        <w:ind w:left="708"/>
        <w:jc w:val="both"/>
        <w:rPr>
          <w:rFonts w:ascii="Arial" w:hAnsi="Arial" w:cs="Arial"/>
        </w:rPr>
      </w:pPr>
    </w:p>
    <w:p w14:paraId="51596BAF" w14:textId="77777777" w:rsidR="00923EA3" w:rsidRPr="00C01A7A" w:rsidRDefault="00923EA3" w:rsidP="00923EA3">
      <w:pPr>
        <w:ind w:left="708"/>
        <w:jc w:val="both"/>
        <w:rPr>
          <w:rFonts w:ascii="Arial" w:hAnsi="Arial" w:cs="Arial"/>
        </w:rPr>
      </w:pPr>
    </w:p>
    <w:p w14:paraId="6E84E765" w14:textId="77777777" w:rsidR="00923EA3" w:rsidRPr="00C01A7A" w:rsidRDefault="00923EA3" w:rsidP="00923EA3">
      <w:pPr>
        <w:ind w:left="708"/>
        <w:jc w:val="both"/>
        <w:rPr>
          <w:rFonts w:ascii="Arial" w:hAnsi="Arial" w:cs="Arial"/>
          <w:b/>
        </w:rPr>
      </w:pPr>
      <w:r w:rsidRPr="00C01A7A">
        <w:rPr>
          <w:rFonts w:ascii="Arial" w:hAnsi="Arial" w:cs="Arial"/>
          <w:b/>
        </w:rPr>
        <w:t>Componente: Gobierno electrónico</w:t>
      </w:r>
    </w:p>
    <w:p w14:paraId="7BAE1130" w14:textId="77777777" w:rsidR="00923EA3" w:rsidRPr="00F94B94" w:rsidRDefault="00923EA3" w:rsidP="00923EA3">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5"/>
    <w:p w14:paraId="5FD6563F" w14:textId="77777777" w:rsidR="00923EA3" w:rsidRDefault="00923EA3" w:rsidP="00923EA3">
      <w:pPr>
        <w:ind w:left="708"/>
        <w:jc w:val="center"/>
        <w:rPr>
          <w:rFonts w:ascii="Arial" w:hAnsi="Arial" w:cs="Arial"/>
          <w:b/>
        </w:rPr>
      </w:pPr>
    </w:p>
    <w:p w14:paraId="3CB799CF" w14:textId="799DD2B1" w:rsidR="00923EA3" w:rsidRDefault="00923EA3" w:rsidP="00923EA3">
      <w:pPr>
        <w:ind w:left="708"/>
        <w:jc w:val="center"/>
        <w:rPr>
          <w:rFonts w:ascii="Arial" w:hAnsi="Arial" w:cs="Arial"/>
          <w:b/>
        </w:rPr>
      </w:pPr>
    </w:p>
    <w:p w14:paraId="36A8C8C9" w14:textId="63A4C85D" w:rsidR="00923EA3" w:rsidRDefault="00923EA3" w:rsidP="00923EA3">
      <w:pPr>
        <w:ind w:left="708"/>
        <w:jc w:val="center"/>
        <w:rPr>
          <w:rFonts w:ascii="Arial" w:hAnsi="Arial" w:cs="Arial"/>
          <w:b/>
        </w:rPr>
      </w:pPr>
    </w:p>
    <w:p w14:paraId="43A77539" w14:textId="10FF1B07" w:rsidR="00923EA3" w:rsidRDefault="00923EA3" w:rsidP="00923EA3">
      <w:pPr>
        <w:ind w:left="708"/>
        <w:jc w:val="center"/>
        <w:rPr>
          <w:rFonts w:ascii="Arial" w:hAnsi="Arial" w:cs="Arial"/>
          <w:b/>
        </w:rPr>
      </w:pPr>
    </w:p>
    <w:p w14:paraId="25BC873A" w14:textId="7853E3EA" w:rsidR="00923EA3" w:rsidRDefault="00923EA3" w:rsidP="00923EA3">
      <w:pPr>
        <w:ind w:left="708"/>
        <w:jc w:val="center"/>
        <w:rPr>
          <w:rFonts w:ascii="Arial" w:hAnsi="Arial" w:cs="Arial"/>
          <w:b/>
        </w:rPr>
      </w:pPr>
    </w:p>
    <w:p w14:paraId="455B6E6F" w14:textId="4803E3BE" w:rsidR="00923EA3" w:rsidRDefault="00923EA3" w:rsidP="00923EA3">
      <w:pPr>
        <w:ind w:left="708"/>
        <w:jc w:val="center"/>
        <w:rPr>
          <w:rFonts w:ascii="Arial" w:hAnsi="Arial" w:cs="Arial"/>
          <w:b/>
        </w:rPr>
      </w:pPr>
    </w:p>
    <w:p w14:paraId="5844C9B6" w14:textId="07D8109E" w:rsidR="00923EA3" w:rsidRDefault="00923EA3" w:rsidP="00923EA3">
      <w:pPr>
        <w:ind w:left="708"/>
        <w:jc w:val="center"/>
        <w:rPr>
          <w:rFonts w:ascii="Arial" w:hAnsi="Arial" w:cs="Arial"/>
          <w:b/>
        </w:rPr>
      </w:pPr>
    </w:p>
    <w:p w14:paraId="07023560" w14:textId="2320B035" w:rsidR="00923EA3" w:rsidRDefault="00923EA3" w:rsidP="00923EA3">
      <w:pPr>
        <w:ind w:left="708"/>
        <w:jc w:val="center"/>
        <w:rPr>
          <w:rFonts w:ascii="Arial" w:hAnsi="Arial" w:cs="Arial"/>
          <w:b/>
        </w:rPr>
      </w:pPr>
    </w:p>
    <w:p w14:paraId="38149A33" w14:textId="3229275D" w:rsidR="00923EA3" w:rsidRDefault="00923EA3" w:rsidP="00923EA3">
      <w:pPr>
        <w:ind w:left="708"/>
        <w:jc w:val="center"/>
        <w:rPr>
          <w:rFonts w:ascii="Arial" w:hAnsi="Arial" w:cs="Arial"/>
          <w:b/>
        </w:rPr>
      </w:pPr>
    </w:p>
    <w:p w14:paraId="6FD7EC4E" w14:textId="20E4A4BC" w:rsidR="00923EA3" w:rsidRDefault="00923EA3" w:rsidP="00923EA3">
      <w:pPr>
        <w:ind w:left="708"/>
        <w:jc w:val="center"/>
        <w:rPr>
          <w:rFonts w:ascii="Arial" w:hAnsi="Arial" w:cs="Arial"/>
          <w:b/>
        </w:rPr>
      </w:pPr>
    </w:p>
    <w:p w14:paraId="7E90781D" w14:textId="77777777" w:rsidR="00923EA3" w:rsidRDefault="00923EA3" w:rsidP="00923EA3">
      <w:pPr>
        <w:ind w:left="708"/>
        <w:jc w:val="center"/>
        <w:rPr>
          <w:rFonts w:ascii="Arial" w:hAnsi="Arial" w:cs="Arial"/>
          <w:b/>
        </w:rPr>
      </w:pPr>
    </w:p>
    <w:p w14:paraId="6A947BC1" w14:textId="77777777" w:rsidR="00923EA3" w:rsidRPr="00AE4E52" w:rsidRDefault="00923EA3" w:rsidP="00923EA3">
      <w:pPr>
        <w:ind w:left="708"/>
        <w:jc w:val="center"/>
        <w:rPr>
          <w:rFonts w:ascii="Arial" w:hAnsi="Arial" w:cs="Arial"/>
          <w:b/>
        </w:rPr>
      </w:pPr>
      <w:r w:rsidRPr="00C01A7A">
        <w:rPr>
          <w:rFonts w:ascii="Arial" w:hAnsi="Arial" w:cs="Arial"/>
          <w:b/>
        </w:rPr>
        <w:lastRenderedPageBreak/>
        <w:t>DIVERSIFICACIÓN ECONÓMICA</w:t>
      </w:r>
    </w:p>
    <w:p w14:paraId="5D5C87FC" w14:textId="77777777" w:rsidR="00923EA3" w:rsidRPr="00C01A7A" w:rsidRDefault="00923EA3" w:rsidP="00923EA3">
      <w:pPr>
        <w:ind w:left="708"/>
        <w:jc w:val="both"/>
        <w:rPr>
          <w:rFonts w:ascii="Arial" w:hAnsi="Arial" w:cs="Arial"/>
        </w:rPr>
      </w:pPr>
    </w:p>
    <w:p w14:paraId="41D9A577" w14:textId="77777777" w:rsidR="00923EA3" w:rsidRPr="00C01A7A" w:rsidRDefault="00923EA3" w:rsidP="00923EA3">
      <w:pPr>
        <w:ind w:left="708"/>
        <w:jc w:val="both"/>
        <w:rPr>
          <w:rFonts w:ascii="Arial" w:hAnsi="Arial" w:cs="Arial"/>
          <w:b/>
        </w:rPr>
      </w:pPr>
      <w:r w:rsidRPr="00C01A7A">
        <w:rPr>
          <w:rFonts w:ascii="Arial" w:hAnsi="Arial" w:cs="Arial"/>
          <w:b/>
        </w:rPr>
        <w:t>Objetivo</w:t>
      </w:r>
    </w:p>
    <w:p w14:paraId="55AD94AE" w14:textId="77777777" w:rsidR="00923EA3" w:rsidRPr="00C01A7A" w:rsidRDefault="00923EA3" w:rsidP="00923EA3">
      <w:pPr>
        <w:ind w:left="708"/>
        <w:jc w:val="both"/>
        <w:rPr>
          <w:rFonts w:ascii="Arial" w:hAnsi="Arial" w:cs="Arial"/>
        </w:rPr>
      </w:pPr>
    </w:p>
    <w:p w14:paraId="7F2DB7DD" w14:textId="77777777" w:rsidR="00923EA3" w:rsidRPr="00C01A7A" w:rsidRDefault="00923EA3" w:rsidP="00923EA3">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17F3A5A1" w14:textId="77777777" w:rsidR="00923EA3" w:rsidRPr="00C01A7A" w:rsidRDefault="00923EA3" w:rsidP="00923EA3">
      <w:pPr>
        <w:ind w:left="708"/>
        <w:jc w:val="both"/>
        <w:rPr>
          <w:rFonts w:ascii="Arial" w:hAnsi="Arial" w:cs="Arial"/>
        </w:rPr>
      </w:pPr>
    </w:p>
    <w:p w14:paraId="7925CD34" w14:textId="77777777" w:rsidR="00923EA3" w:rsidRDefault="00923EA3" w:rsidP="00923EA3">
      <w:pPr>
        <w:ind w:left="708"/>
        <w:jc w:val="both"/>
        <w:rPr>
          <w:rFonts w:ascii="Arial" w:hAnsi="Arial" w:cs="Arial"/>
          <w:b/>
        </w:rPr>
      </w:pPr>
    </w:p>
    <w:p w14:paraId="3A3E3B2D" w14:textId="77777777" w:rsidR="00923EA3" w:rsidRPr="00C01A7A" w:rsidRDefault="00923EA3" w:rsidP="00923EA3">
      <w:pPr>
        <w:ind w:left="708"/>
        <w:jc w:val="both"/>
        <w:rPr>
          <w:rFonts w:ascii="Arial" w:hAnsi="Arial" w:cs="Arial"/>
          <w:b/>
        </w:rPr>
      </w:pPr>
      <w:r w:rsidRPr="00C01A7A">
        <w:rPr>
          <w:rFonts w:ascii="Arial" w:hAnsi="Arial" w:cs="Arial"/>
          <w:b/>
        </w:rPr>
        <w:t>Estrategia</w:t>
      </w:r>
    </w:p>
    <w:p w14:paraId="00710DC9" w14:textId="77777777" w:rsidR="00923EA3" w:rsidRPr="00C01A7A" w:rsidRDefault="00923EA3" w:rsidP="00923EA3">
      <w:pPr>
        <w:ind w:left="708"/>
        <w:jc w:val="both"/>
        <w:rPr>
          <w:rFonts w:ascii="Arial" w:hAnsi="Arial" w:cs="Arial"/>
        </w:rPr>
      </w:pPr>
    </w:p>
    <w:p w14:paraId="0C2A82BB" w14:textId="77777777" w:rsidR="00923EA3" w:rsidRDefault="00923EA3" w:rsidP="00923EA3">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p>
    <w:p w14:paraId="55E607F1" w14:textId="77777777" w:rsidR="00923EA3" w:rsidRDefault="00923EA3" w:rsidP="00923EA3">
      <w:pPr>
        <w:ind w:left="708"/>
        <w:jc w:val="both"/>
        <w:rPr>
          <w:rFonts w:ascii="Arial" w:hAnsi="Arial" w:cs="Arial"/>
        </w:rPr>
      </w:pPr>
    </w:p>
    <w:p w14:paraId="74CB7CE1" w14:textId="77777777" w:rsidR="00923EA3" w:rsidRDefault="00923EA3" w:rsidP="00923EA3">
      <w:pPr>
        <w:ind w:left="708"/>
        <w:jc w:val="both"/>
        <w:rPr>
          <w:rFonts w:ascii="Arial" w:hAnsi="Arial" w:cs="Arial"/>
        </w:rPr>
      </w:pP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3D82C178" w14:textId="77777777" w:rsidR="00923EA3" w:rsidRDefault="00923EA3" w:rsidP="00923EA3">
      <w:pPr>
        <w:ind w:left="708"/>
        <w:jc w:val="both"/>
        <w:rPr>
          <w:rFonts w:ascii="Arial" w:hAnsi="Arial" w:cs="Arial"/>
          <w:b/>
        </w:rPr>
      </w:pPr>
    </w:p>
    <w:p w14:paraId="5C44EAA4" w14:textId="77777777" w:rsidR="00923EA3" w:rsidRDefault="00923EA3" w:rsidP="00923EA3">
      <w:pPr>
        <w:ind w:left="708"/>
        <w:jc w:val="center"/>
        <w:rPr>
          <w:rFonts w:ascii="Arial" w:hAnsi="Arial" w:cs="Arial"/>
          <w:b/>
        </w:rPr>
      </w:pPr>
    </w:p>
    <w:p w14:paraId="5AEA6B72" w14:textId="77777777" w:rsidR="00923EA3" w:rsidRPr="00C01A7A" w:rsidRDefault="00923EA3" w:rsidP="00923EA3">
      <w:pPr>
        <w:ind w:left="708"/>
        <w:jc w:val="center"/>
        <w:rPr>
          <w:rFonts w:ascii="Arial" w:hAnsi="Arial" w:cs="Arial"/>
          <w:b/>
        </w:rPr>
      </w:pPr>
      <w:r w:rsidRPr="00C01A7A">
        <w:rPr>
          <w:rFonts w:ascii="Arial" w:hAnsi="Arial" w:cs="Arial"/>
          <w:b/>
        </w:rPr>
        <w:t>COMPETITIVIDAD</w:t>
      </w:r>
    </w:p>
    <w:p w14:paraId="6E28D465" w14:textId="77777777" w:rsidR="00923EA3" w:rsidRPr="00C01A7A" w:rsidRDefault="00923EA3" w:rsidP="00923EA3">
      <w:pPr>
        <w:ind w:left="708"/>
        <w:jc w:val="both"/>
        <w:rPr>
          <w:rFonts w:ascii="Arial" w:hAnsi="Arial" w:cs="Arial"/>
        </w:rPr>
      </w:pPr>
    </w:p>
    <w:p w14:paraId="2F691AAF" w14:textId="77777777" w:rsidR="00923EA3" w:rsidRDefault="00923EA3" w:rsidP="00923EA3">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E3165F1" w14:textId="77777777" w:rsidR="00923EA3" w:rsidRDefault="00923EA3" w:rsidP="00923EA3">
      <w:pPr>
        <w:ind w:left="708"/>
        <w:jc w:val="both"/>
        <w:rPr>
          <w:rFonts w:ascii="Arial" w:hAnsi="Arial" w:cs="Arial"/>
        </w:rPr>
      </w:pPr>
    </w:p>
    <w:p w14:paraId="7820BB7E" w14:textId="2BDDEB27" w:rsidR="00923EA3" w:rsidRDefault="00923EA3" w:rsidP="00923EA3">
      <w:pPr>
        <w:ind w:left="708"/>
        <w:jc w:val="both"/>
        <w:rPr>
          <w:rFonts w:ascii="Arial" w:hAnsi="Arial" w:cs="Arial"/>
        </w:rPr>
      </w:pPr>
    </w:p>
    <w:p w14:paraId="7B930BC2" w14:textId="0EF6A474" w:rsidR="00923EA3" w:rsidRDefault="00923EA3" w:rsidP="00923EA3">
      <w:pPr>
        <w:ind w:left="708"/>
        <w:jc w:val="both"/>
        <w:rPr>
          <w:rFonts w:ascii="Arial" w:hAnsi="Arial" w:cs="Arial"/>
        </w:rPr>
      </w:pPr>
    </w:p>
    <w:p w14:paraId="270FA400" w14:textId="1E6C1912" w:rsidR="00923EA3" w:rsidRDefault="00923EA3" w:rsidP="00923EA3">
      <w:pPr>
        <w:ind w:left="708"/>
        <w:jc w:val="both"/>
        <w:rPr>
          <w:rFonts w:ascii="Arial" w:hAnsi="Arial" w:cs="Arial"/>
        </w:rPr>
      </w:pPr>
    </w:p>
    <w:p w14:paraId="340A9012" w14:textId="1834B981" w:rsidR="00923EA3" w:rsidRDefault="00923EA3" w:rsidP="00923EA3">
      <w:pPr>
        <w:ind w:left="708"/>
        <w:jc w:val="both"/>
        <w:rPr>
          <w:rFonts w:ascii="Arial" w:hAnsi="Arial" w:cs="Arial"/>
        </w:rPr>
      </w:pPr>
    </w:p>
    <w:p w14:paraId="39BD3F4A" w14:textId="39ADAE2A" w:rsidR="00923EA3" w:rsidRDefault="00923EA3" w:rsidP="00923EA3">
      <w:pPr>
        <w:ind w:left="708"/>
        <w:jc w:val="both"/>
        <w:rPr>
          <w:rFonts w:ascii="Arial" w:hAnsi="Arial" w:cs="Arial"/>
        </w:rPr>
      </w:pPr>
    </w:p>
    <w:p w14:paraId="56FF4C2F" w14:textId="77777777" w:rsidR="00923EA3" w:rsidRDefault="00923EA3" w:rsidP="00923EA3">
      <w:pPr>
        <w:ind w:left="708"/>
        <w:jc w:val="both"/>
        <w:rPr>
          <w:rFonts w:ascii="Arial" w:hAnsi="Arial" w:cs="Arial"/>
        </w:rPr>
      </w:pPr>
    </w:p>
    <w:p w14:paraId="1AC5D52D" w14:textId="77777777" w:rsidR="00923EA3" w:rsidRDefault="00923EA3" w:rsidP="00923EA3">
      <w:pPr>
        <w:ind w:left="708"/>
        <w:jc w:val="both"/>
        <w:rPr>
          <w:rFonts w:ascii="Arial" w:hAnsi="Arial" w:cs="Arial"/>
        </w:rPr>
      </w:pPr>
    </w:p>
    <w:p w14:paraId="328FD153" w14:textId="77777777" w:rsidR="00923EA3" w:rsidRPr="00C01A7A" w:rsidRDefault="00923EA3" w:rsidP="00923EA3">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923EA3" w:rsidRPr="00C01A7A" w14:paraId="045395BC" w14:textId="77777777" w:rsidTr="00E1205E">
        <w:trPr>
          <w:jc w:val="center"/>
        </w:trPr>
        <w:tc>
          <w:tcPr>
            <w:tcW w:w="13717" w:type="dxa"/>
            <w:gridSpan w:val="4"/>
            <w:shd w:val="clear" w:color="auto" w:fill="auto"/>
          </w:tcPr>
          <w:p w14:paraId="525E3CE9" w14:textId="77777777" w:rsidR="00923EA3" w:rsidRPr="00C01A7A" w:rsidRDefault="00923EA3" w:rsidP="00E1205E">
            <w:pPr>
              <w:jc w:val="center"/>
              <w:rPr>
                <w:rFonts w:ascii="Arial" w:hAnsi="Arial" w:cs="Arial"/>
                <w:b/>
              </w:rPr>
            </w:pPr>
            <w:r w:rsidRPr="00C01A7A">
              <w:rPr>
                <w:rFonts w:ascii="Arial" w:hAnsi="Arial" w:cs="Arial"/>
                <w:b/>
              </w:rPr>
              <w:t xml:space="preserve">C o m p o n e n t e s   d e   l a  e s t r a t e g i a   C O M P E T I T I V I D A D </w:t>
            </w:r>
          </w:p>
        </w:tc>
      </w:tr>
      <w:tr w:rsidR="00923EA3" w:rsidRPr="00C01A7A" w14:paraId="39121341" w14:textId="77777777" w:rsidTr="00E1205E">
        <w:trPr>
          <w:jc w:val="center"/>
        </w:trPr>
        <w:tc>
          <w:tcPr>
            <w:tcW w:w="3369" w:type="dxa"/>
            <w:shd w:val="clear" w:color="auto" w:fill="auto"/>
          </w:tcPr>
          <w:p w14:paraId="15A3EDAB" w14:textId="77777777" w:rsidR="00923EA3" w:rsidRPr="00C01A7A" w:rsidRDefault="00923EA3" w:rsidP="00E1205E">
            <w:pPr>
              <w:jc w:val="center"/>
              <w:rPr>
                <w:rFonts w:ascii="Arial" w:hAnsi="Arial" w:cs="Arial"/>
              </w:rPr>
            </w:pPr>
            <w:r w:rsidRPr="00C01A7A">
              <w:rPr>
                <w:rFonts w:ascii="Arial" w:hAnsi="Arial" w:cs="Arial"/>
                <w:b/>
              </w:rPr>
              <w:t>Entorno Regulatorio</w:t>
            </w:r>
          </w:p>
        </w:tc>
        <w:tc>
          <w:tcPr>
            <w:tcW w:w="3402" w:type="dxa"/>
            <w:shd w:val="clear" w:color="auto" w:fill="auto"/>
          </w:tcPr>
          <w:p w14:paraId="4CE17E94" w14:textId="77777777" w:rsidR="00923EA3" w:rsidRPr="00C01A7A" w:rsidRDefault="00923EA3" w:rsidP="00E1205E">
            <w:pPr>
              <w:jc w:val="center"/>
              <w:rPr>
                <w:rFonts w:ascii="Arial" w:hAnsi="Arial" w:cs="Arial"/>
              </w:rPr>
            </w:pPr>
            <w:r w:rsidRPr="00C01A7A">
              <w:rPr>
                <w:rFonts w:ascii="Arial" w:hAnsi="Arial" w:cs="Arial"/>
                <w:b/>
              </w:rPr>
              <w:t>Clima de Negocios</w:t>
            </w:r>
          </w:p>
        </w:tc>
        <w:tc>
          <w:tcPr>
            <w:tcW w:w="3402" w:type="dxa"/>
            <w:shd w:val="clear" w:color="auto" w:fill="auto"/>
          </w:tcPr>
          <w:p w14:paraId="01C1DC38" w14:textId="77777777" w:rsidR="00923EA3" w:rsidRPr="00C01A7A" w:rsidRDefault="00923EA3" w:rsidP="00E1205E">
            <w:pPr>
              <w:ind w:left="34"/>
              <w:jc w:val="center"/>
              <w:rPr>
                <w:rFonts w:ascii="Arial" w:hAnsi="Arial" w:cs="Arial"/>
              </w:rPr>
            </w:pPr>
            <w:r w:rsidRPr="00C01A7A">
              <w:rPr>
                <w:rFonts w:ascii="Arial" w:hAnsi="Arial" w:cs="Arial"/>
                <w:b/>
              </w:rPr>
              <w:t>Innovación</w:t>
            </w:r>
          </w:p>
        </w:tc>
        <w:tc>
          <w:tcPr>
            <w:tcW w:w="3544" w:type="dxa"/>
            <w:shd w:val="clear" w:color="auto" w:fill="auto"/>
          </w:tcPr>
          <w:p w14:paraId="052A0BC4" w14:textId="77777777" w:rsidR="00923EA3" w:rsidRPr="00C01A7A" w:rsidRDefault="00923EA3" w:rsidP="00E1205E">
            <w:pPr>
              <w:jc w:val="center"/>
              <w:rPr>
                <w:rFonts w:ascii="Arial" w:hAnsi="Arial" w:cs="Arial"/>
              </w:rPr>
            </w:pPr>
            <w:r w:rsidRPr="00C01A7A">
              <w:rPr>
                <w:rFonts w:ascii="Arial" w:hAnsi="Arial" w:cs="Arial"/>
                <w:b/>
              </w:rPr>
              <w:t>Comunidad Indígena</w:t>
            </w:r>
          </w:p>
        </w:tc>
      </w:tr>
      <w:tr w:rsidR="00923EA3" w:rsidRPr="00C01A7A" w14:paraId="3B8B2569" w14:textId="77777777" w:rsidTr="00E1205E">
        <w:trPr>
          <w:jc w:val="center"/>
        </w:trPr>
        <w:tc>
          <w:tcPr>
            <w:tcW w:w="3369" w:type="dxa"/>
            <w:shd w:val="clear" w:color="auto" w:fill="auto"/>
          </w:tcPr>
          <w:p w14:paraId="0579862A"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221CB07B"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41AB3381"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FE3A704"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r>
      <w:tr w:rsidR="00923EA3" w:rsidRPr="00C01A7A" w14:paraId="0406AF99" w14:textId="77777777" w:rsidTr="00E1205E">
        <w:trPr>
          <w:jc w:val="center"/>
        </w:trPr>
        <w:tc>
          <w:tcPr>
            <w:tcW w:w="3369" w:type="dxa"/>
            <w:shd w:val="clear" w:color="auto" w:fill="auto"/>
          </w:tcPr>
          <w:p w14:paraId="642708A1" w14:textId="77777777" w:rsidR="00923EA3" w:rsidRPr="00C01A7A" w:rsidRDefault="00923EA3" w:rsidP="00923EA3">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8830060" w14:textId="77777777" w:rsidR="00923EA3" w:rsidRPr="00C01A7A" w:rsidRDefault="00923EA3" w:rsidP="00923EA3">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64B22E53" w14:textId="77777777" w:rsidR="00923EA3" w:rsidRPr="00C01A7A" w:rsidRDefault="00923EA3" w:rsidP="00923EA3">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22A822FC" w14:textId="77777777" w:rsidR="00923EA3" w:rsidRPr="00C01A7A" w:rsidRDefault="00923EA3" w:rsidP="00923EA3">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actualización del marco legal, para atraer la inversión y el establecimiento de MIPYMES, que incentive selectivamente, sectorial y regionalmente la actividad económica. </w:t>
            </w:r>
          </w:p>
        </w:tc>
        <w:tc>
          <w:tcPr>
            <w:tcW w:w="3402" w:type="dxa"/>
            <w:shd w:val="clear" w:color="auto" w:fill="auto"/>
          </w:tcPr>
          <w:p w14:paraId="2752E88D"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32B03C3F"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2E03FA41"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69A46062"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62128876"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7C09F02E" w14:textId="77777777" w:rsidR="00923EA3" w:rsidRPr="00C01A7A" w:rsidRDefault="00923EA3" w:rsidP="00E1205E">
            <w:pPr>
              <w:jc w:val="both"/>
              <w:rPr>
                <w:rFonts w:ascii="Arial" w:hAnsi="Arial" w:cs="Arial"/>
                <w:sz w:val="20"/>
                <w:szCs w:val="20"/>
              </w:rPr>
            </w:pPr>
          </w:p>
        </w:tc>
        <w:tc>
          <w:tcPr>
            <w:tcW w:w="3402" w:type="dxa"/>
            <w:shd w:val="clear" w:color="auto" w:fill="auto"/>
          </w:tcPr>
          <w:p w14:paraId="24500255"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2C7646D4"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50880596"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0D4B2BC7"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17DB346E"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4F773035"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2A814FB3"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3DDB55D4" w14:textId="77777777" w:rsidR="00923EA3" w:rsidRPr="00C01A7A"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2786AA7" w14:textId="77777777" w:rsidR="00923EA3" w:rsidRDefault="00923EA3" w:rsidP="00923EA3">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00A04AD5" w14:textId="77777777" w:rsidR="00923EA3" w:rsidRDefault="00923EA3" w:rsidP="00E1205E">
            <w:pPr>
              <w:ind w:left="292"/>
              <w:jc w:val="both"/>
              <w:rPr>
                <w:rFonts w:ascii="Arial" w:hAnsi="Arial" w:cs="Arial"/>
                <w:sz w:val="20"/>
                <w:szCs w:val="20"/>
              </w:rPr>
            </w:pPr>
          </w:p>
          <w:p w14:paraId="20638FC5" w14:textId="77777777" w:rsidR="00923EA3" w:rsidRPr="00C01A7A" w:rsidRDefault="00923EA3" w:rsidP="00E1205E">
            <w:pPr>
              <w:ind w:left="292"/>
              <w:jc w:val="both"/>
              <w:rPr>
                <w:rFonts w:ascii="Arial" w:hAnsi="Arial" w:cs="Arial"/>
                <w:sz w:val="20"/>
                <w:szCs w:val="20"/>
              </w:rPr>
            </w:pPr>
          </w:p>
        </w:tc>
        <w:tc>
          <w:tcPr>
            <w:tcW w:w="3544" w:type="dxa"/>
            <w:shd w:val="clear" w:color="auto" w:fill="auto"/>
          </w:tcPr>
          <w:p w14:paraId="268F297F"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D37C391"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F566C60"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188872C"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1DB69D32"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01B94489"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B86E62E"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1394536" w14:textId="77777777" w:rsidR="00923EA3" w:rsidRPr="00C01A7A" w:rsidRDefault="00923EA3" w:rsidP="00923EA3">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4D20F292" w14:textId="77777777" w:rsidR="00923EA3" w:rsidRPr="00C01A7A" w:rsidRDefault="00923EA3" w:rsidP="00E1205E">
            <w:pPr>
              <w:jc w:val="both"/>
              <w:rPr>
                <w:rFonts w:ascii="Arial" w:hAnsi="Arial" w:cs="Arial"/>
                <w:sz w:val="20"/>
                <w:szCs w:val="20"/>
              </w:rPr>
            </w:pPr>
          </w:p>
        </w:tc>
      </w:tr>
    </w:tbl>
    <w:p w14:paraId="0F8B2AEB" w14:textId="77777777" w:rsidR="00923EA3" w:rsidRDefault="00923EA3" w:rsidP="00923EA3">
      <w:pPr>
        <w:jc w:val="both"/>
        <w:rPr>
          <w:rFonts w:ascii="Arial" w:hAnsi="Arial" w:cs="Arial"/>
          <w:b/>
        </w:rPr>
      </w:pPr>
    </w:p>
    <w:p w14:paraId="28F306EF" w14:textId="77777777" w:rsidR="00923EA3" w:rsidRDefault="00923EA3" w:rsidP="00923EA3">
      <w:pPr>
        <w:ind w:left="708"/>
        <w:jc w:val="center"/>
        <w:rPr>
          <w:rFonts w:ascii="Arial" w:hAnsi="Arial" w:cs="Arial"/>
          <w:b/>
        </w:rPr>
      </w:pPr>
    </w:p>
    <w:p w14:paraId="28DEBDAC" w14:textId="77777777" w:rsidR="00923EA3" w:rsidRDefault="00923EA3" w:rsidP="00923EA3">
      <w:pPr>
        <w:ind w:left="708"/>
        <w:jc w:val="center"/>
        <w:rPr>
          <w:rFonts w:ascii="Arial" w:hAnsi="Arial" w:cs="Arial"/>
          <w:b/>
        </w:rPr>
      </w:pPr>
    </w:p>
    <w:p w14:paraId="554F1E47" w14:textId="77777777" w:rsidR="00923EA3" w:rsidRDefault="00923EA3" w:rsidP="00923EA3">
      <w:pPr>
        <w:ind w:left="708"/>
        <w:jc w:val="center"/>
        <w:rPr>
          <w:rFonts w:ascii="Arial" w:hAnsi="Arial" w:cs="Arial"/>
          <w:b/>
        </w:rPr>
      </w:pPr>
    </w:p>
    <w:p w14:paraId="68FA44E6" w14:textId="2D349544" w:rsidR="00923EA3" w:rsidRDefault="00923EA3" w:rsidP="00923EA3">
      <w:pPr>
        <w:ind w:left="708"/>
        <w:jc w:val="center"/>
        <w:rPr>
          <w:rFonts w:ascii="Arial" w:hAnsi="Arial" w:cs="Arial"/>
          <w:b/>
        </w:rPr>
      </w:pPr>
      <w:r w:rsidRPr="00C01A7A">
        <w:rPr>
          <w:rFonts w:ascii="Arial" w:hAnsi="Arial" w:cs="Arial"/>
          <w:b/>
        </w:rPr>
        <w:t>CRECIMIENTO SUSTENTABLE</w:t>
      </w:r>
    </w:p>
    <w:p w14:paraId="643208FD" w14:textId="77777777" w:rsidR="00923EA3" w:rsidRPr="00AE4E52" w:rsidRDefault="00923EA3" w:rsidP="00923EA3">
      <w:pPr>
        <w:ind w:left="708"/>
        <w:jc w:val="center"/>
        <w:rPr>
          <w:rFonts w:ascii="Arial" w:hAnsi="Arial" w:cs="Arial"/>
          <w:b/>
        </w:rPr>
      </w:pPr>
    </w:p>
    <w:p w14:paraId="6E8FBF27" w14:textId="77777777" w:rsidR="00923EA3" w:rsidRPr="00C01A7A" w:rsidRDefault="00923EA3" w:rsidP="00923EA3">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1BA534EE" w14:textId="77777777" w:rsidR="00923EA3" w:rsidRPr="00C01A7A" w:rsidRDefault="00923EA3" w:rsidP="00923EA3">
      <w:pPr>
        <w:ind w:left="708"/>
        <w:jc w:val="both"/>
        <w:rPr>
          <w:rFonts w:ascii="Arial" w:hAnsi="Arial" w:cs="Arial"/>
        </w:rPr>
      </w:pPr>
    </w:p>
    <w:p w14:paraId="2BEC4862" w14:textId="77777777" w:rsidR="00923EA3" w:rsidRPr="00C01A7A" w:rsidRDefault="00923EA3" w:rsidP="00923EA3">
      <w:pPr>
        <w:ind w:left="708"/>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r w:rsidRPr="00C01A7A">
        <w:rPr>
          <w:rFonts w:ascii="Arial" w:hAnsi="Arial" w:cs="Arial"/>
          <w:b/>
        </w:rPr>
        <w:t xml:space="preserve"> </w:t>
      </w:r>
    </w:p>
    <w:p w14:paraId="22A19ABD" w14:textId="77777777" w:rsidR="00923EA3" w:rsidRPr="00C01A7A" w:rsidRDefault="00923EA3" w:rsidP="00923EA3">
      <w:pPr>
        <w:ind w:left="708"/>
        <w:jc w:val="both"/>
        <w:rPr>
          <w:rFonts w:ascii="Arial" w:hAnsi="Arial" w:cs="Arial"/>
          <w:b/>
        </w:rPr>
      </w:pPr>
    </w:p>
    <w:p w14:paraId="2CBA14E9" w14:textId="77777777" w:rsidR="00923EA3" w:rsidRPr="00C01A7A" w:rsidRDefault="00923EA3" w:rsidP="00923EA3">
      <w:pPr>
        <w:ind w:left="708"/>
        <w:jc w:val="both"/>
        <w:rPr>
          <w:rFonts w:ascii="Arial" w:hAnsi="Arial" w:cs="Arial"/>
          <w:b/>
        </w:rPr>
      </w:pPr>
      <w:r w:rsidRPr="00C01A7A">
        <w:rPr>
          <w:rFonts w:ascii="Arial" w:hAnsi="Arial" w:cs="Arial"/>
          <w:b/>
        </w:rPr>
        <w:t xml:space="preserve">Subcomponente: Difusión Cultural y Turística. </w:t>
      </w:r>
    </w:p>
    <w:p w14:paraId="79C0F6B9"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7AC60D5E"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1AFBBA39" w14:textId="77777777" w:rsidR="00923EA3" w:rsidRPr="00C01A7A" w:rsidRDefault="00923EA3" w:rsidP="00923EA3">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4623E5E9" w14:textId="77777777" w:rsidR="00923EA3" w:rsidRDefault="00923EA3" w:rsidP="00923EA3">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A38073D" w14:textId="77777777" w:rsidR="00923EA3" w:rsidRPr="00C01A7A" w:rsidRDefault="00923EA3" w:rsidP="00923EA3">
      <w:pPr>
        <w:ind w:left="1428"/>
        <w:jc w:val="both"/>
        <w:rPr>
          <w:rFonts w:ascii="Arial" w:hAnsi="Arial" w:cs="Arial"/>
        </w:rPr>
      </w:pPr>
    </w:p>
    <w:p w14:paraId="027AA913" w14:textId="77777777" w:rsidR="00923EA3" w:rsidRPr="00C01A7A" w:rsidRDefault="00923EA3" w:rsidP="00923EA3">
      <w:pPr>
        <w:ind w:left="708"/>
        <w:jc w:val="both"/>
        <w:rPr>
          <w:rFonts w:ascii="Arial" w:hAnsi="Arial" w:cs="Arial"/>
          <w:b/>
        </w:rPr>
      </w:pPr>
      <w:r w:rsidRPr="00C01A7A">
        <w:rPr>
          <w:rFonts w:ascii="Arial" w:hAnsi="Arial" w:cs="Arial"/>
          <w:b/>
        </w:rPr>
        <w:t>Subcomponente: Desarrollo Integral.</w:t>
      </w:r>
    </w:p>
    <w:p w14:paraId="36B4DF52" w14:textId="77777777" w:rsidR="00923EA3" w:rsidRPr="00C01A7A" w:rsidRDefault="00923EA3" w:rsidP="00923EA3">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53E82714" w14:textId="77777777" w:rsidR="00923EA3" w:rsidRPr="00C01A7A" w:rsidRDefault="00923EA3" w:rsidP="00923EA3">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0C301664" w14:textId="77777777" w:rsidR="00923EA3" w:rsidRDefault="00923EA3" w:rsidP="00923EA3">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2BD7B1ED" w14:textId="77777777" w:rsidR="00923EA3" w:rsidRPr="00C01A7A" w:rsidRDefault="00923EA3" w:rsidP="00923EA3">
      <w:pPr>
        <w:ind w:left="1428"/>
        <w:jc w:val="both"/>
        <w:rPr>
          <w:rFonts w:ascii="Arial" w:hAnsi="Arial" w:cs="Arial"/>
        </w:rPr>
      </w:pPr>
    </w:p>
    <w:p w14:paraId="0CD1A266" w14:textId="77777777" w:rsidR="00923EA3" w:rsidRPr="00C01A7A" w:rsidRDefault="00923EA3" w:rsidP="00923EA3">
      <w:pPr>
        <w:ind w:left="708"/>
        <w:jc w:val="both"/>
        <w:rPr>
          <w:rFonts w:ascii="Arial" w:hAnsi="Arial" w:cs="Arial"/>
          <w:b/>
        </w:rPr>
      </w:pPr>
      <w:r w:rsidRPr="00C01A7A">
        <w:rPr>
          <w:rFonts w:ascii="Arial" w:hAnsi="Arial" w:cs="Arial"/>
          <w:b/>
        </w:rPr>
        <w:t>Subcomponente: Gestión de la Calidad Turística</w:t>
      </w:r>
    </w:p>
    <w:p w14:paraId="614FD99A" w14:textId="77777777" w:rsidR="00923EA3" w:rsidRPr="00C01A7A" w:rsidRDefault="00923EA3" w:rsidP="00923EA3">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4F5BCBC6" w14:textId="77777777" w:rsidR="00923EA3" w:rsidRPr="00C01A7A" w:rsidRDefault="00923EA3" w:rsidP="00923EA3">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0FA55B2D" w14:textId="77777777" w:rsidR="00923EA3" w:rsidRPr="00C01A7A" w:rsidRDefault="00923EA3" w:rsidP="00923EA3">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55A78492" w14:textId="77777777" w:rsidR="00923EA3" w:rsidRDefault="00923EA3" w:rsidP="00923EA3">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695A9DC" w14:textId="77777777" w:rsidR="00923EA3" w:rsidRDefault="00923EA3" w:rsidP="00923EA3">
      <w:pPr>
        <w:ind w:left="1428"/>
        <w:jc w:val="both"/>
        <w:rPr>
          <w:rFonts w:ascii="Arial" w:hAnsi="Arial" w:cs="Arial"/>
        </w:rPr>
      </w:pPr>
    </w:p>
    <w:p w14:paraId="06A22814" w14:textId="77777777" w:rsidR="00923EA3" w:rsidRDefault="00923EA3" w:rsidP="00923EA3">
      <w:pPr>
        <w:ind w:left="1428"/>
        <w:jc w:val="both"/>
        <w:rPr>
          <w:rFonts w:ascii="Arial" w:hAnsi="Arial" w:cs="Arial"/>
        </w:rPr>
      </w:pPr>
    </w:p>
    <w:p w14:paraId="15E841DD" w14:textId="77777777" w:rsidR="00923EA3" w:rsidRDefault="00923EA3" w:rsidP="00923EA3">
      <w:pPr>
        <w:ind w:left="1428"/>
        <w:jc w:val="both"/>
        <w:rPr>
          <w:rFonts w:ascii="Arial" w:hAnsi="Arial" w:cs="Arial"/>
        </w:rPr>
      </w:pPr>
    </w:p>
    <w:p w14:paraId="7A891B3A" w14:textId="77777777" w:rsidR="00923EA3" w:rsidRDefault="00923EA3" w:rsidP="00923EA3">
      <w:pPr>
        <w:ind w:left="708"/>
        <w:jc w:val="both"/>
        <w:rPr>
          <w:rFonts w:ascii="Arial" w:hAnsi="Arial" w:cs="Arial"/>
          <w:b/>
        </w:rPr>
      </w:pPr>
    </w:p>
    <w:p w14:paraId="0A33706A" w14:textId="28D1251A" w:rsidR="00923EA3" w:rsidRPr="00C01A7A" w:rsidRDefault="00923EA3" w:rsidP="00923EA3">
      <w:pPr>
        <w:ind w:left="708"/>
        <w:jc w:val="both"/>
        <w:rPr>
          <w:rFonts w:ascii="Arial" w:hAnsi="Arial" w:cs="Arial"/>
          <w:b/>
        </w:rPr>
      </w:pPr>
      <w:r w:rsidRPr="00C01A7A">
        <w:rPr>
          <w:rFonts w:ascii="Arial" w:hAnsi="Arial" w:cs="Arial"/>
          <w:b/>
        </w:rPr>
        <w:lastRenderedPageBreak/>
        <w:t xml:space="preserve">Subcomponente: Potenciales regionales. </w:t>
      </w:r>
    </w:p>
    <w:p w14:paraId="726C3DAA" w14:textId="77777777" w:rsidR="00923EA3" w:rsidRPr="00C01A7A" w:rsidRDefault="00923EA3" w:rsidP="00923EA3">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3D869493" w14:textId="77777777" w:rsidR="00923EA3" w:rsidRPr="00C01A7A" w:rsidRDefault="00923EA3" w:rsidP="00923EA3">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6EFEA1F1" w14:textId="77777777" w:rsidR="00923EA3" w:rsidRPr="00C01A7A" w:rsidRDefault="00923EA3" w:rsidP="00923EA3">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99792E3" w14:textId="77777777" w:rsidR="00923EA3" w:rsidRPr="00C01A7A" w:rsidRDefault="00923EA3" w:rsidP="00923EA3">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06EADD85" w14:textId="77777777" w:rsidR="00923EA3" w:rsidRDefault="00923EA3" w:rsidP="00923EA3">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7B40DCA1" w14:textId="77777777" w:rsidR="00923EA3" w:rsidRPr="00E95A24" w:rsidRDefault="00923EA3" w:rsidP="00923EA3">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923EA3" w:rsidRPr="00C01A7A" w14:paraId="439D9800" w14:textId="77777777" w:rsidTr="00E1205E">
        <w:trPr>
          <w:jc w:val="center"/>
        </w:trPr>
        <w:tc>
          <w:tcPr>
            <w:tcW w:w="13717" w:type="dxa"/>
            <w:gridSpan w:val="4"/>
            <w:shd w:val="clear" w:color="auto" w:fill="auto"/>
          </w:tcPr>
          <w:p w14:paraId="025CF7DD" w14:textId="77777777" w:rsidR="00923EA3" w:rsidRPr="00C01A7A" w:rsidRDefault="00923EA3" w:rsidP="00E1205E">
            <w:pPr>
              <w:jc w:val="center"/>
              <w:rPr>
                <w:rFonts w:ascii="Arial" w:hAnsi="Arial" w:cs="Arial"/>
                <w:b/>
              </w:rPr>
            </w:pPr>
            <w:r w:rsidRPr="00C01A7A">
              <w:rPr>
                <w:rFonts w:ascii="Arial" w:hAnsi="Arial" w:cs="Arial"/>
                <w:b/>
              </w:rPr>
              <w:t xml:space="preserve">C o m p o n e n t e s   d e   l a  e s t r a t e g i a   C R E C I M I E N T O   S U S T E N T A B L E </w:t>
            </w:r>
          </w:p>
        </w:tc>
      </w:tr>
      <w:tr w:rsidR="00923EA3" w:rsidRPr="00C01A7A" w14:paraId="398FDBC0" w14:textId="77777777" w:rsidTr="00E1205E">
        <w:trPr>
          <w:jc w:val="center"/>
        </w:trPr>
        <w:tc>
          <w:tcPr>
            <w:tcW w:w="3369" w:type="dxa"/>
            <w:shd w:val="clear" w:color="auto" w:fill="auto"/>
          </w:tcPr>
          <w:p w14:paraId="0FDD131E" w14:textId="77777777" w:rsidR="00923EA3" w:rsidRPr="00C01A7A" w:rsidRDefault="00923EA3" w:rsidP="00E1205E">
            <w:pPr>
              <w:jc w:val="center"/>
              <w:rPr>
                <w:rFonts w:ascii="Arial" w:hAnsi="Arial" w:cs="Arial"/>
              </w:rPr>
            </w:pPr>
            <w:r w:rsidRPr="00C01A7A">
              <w:rPr>
                <w:rFonts w:ascii="Arial" w:hAnsi="Arial" w:cs="Arial"/>
                <w:b/>
              </w:rPr>
              <w:t>Comercio y Servicios</w:t>
            </w:r>
          </w:p>
        </w:tc>
        <w:tc>
          <w:tcPr>
            <w:tcW w:w="3402" w:type="dxa"/>
            <w:shd w:val="clear" w:color="auto" w:fill="auto"/>
          </w:tcPr>
          <w:p w14:paraId="2F332B95" w14:textId="77777777" w:rsidR="00923EA3" w:rsidRPr="00C01A7A" w:rsidRDefault="00923EA3" w:rsidP="00E1205E">
            <w:pPr>
              <w:jc w:val="center"/>
              <w:rPr>
                <w:rFonts w:ascii="Arial" w:hAnsi="Arial" w:cs="Arial"/>
                <w:sz w:val="20"/>
                <w:szCs w:val="20"/>
              </w:rPr>
            </w:pPr>
            <w:r w:rsidRPr="00C01A7A">
              <w:rPr>
                <w:rFonts w:ascii="Arial" w:hAnsi="Arial" w:cs="Arial"/>
                <w:b/>
                <w:sz w:val="20"/>
                <w:szCs w:val="20"/>
              </w:rPr>
              <w:t>Fortalecimiento Acuícola, Pesquero, Agropec. y Forestal</w:t>
            </w:r>
          </w:p>
        </w:tc>
        <w:tc>
          <w:tcPr>
            <w:tcW w:w="3402" w:type="dxa"/>
            <w:shd w:val="clear" w:color="auto" w:fill="auto"/>
          </w:tcPr>
          <w:p w14:paraId="591BCA1F" w14:textId="77777777" w:rsidR="00923EA3" w:rsidRPr="00C01A7A" w:rsidRDefault="00923EA3" w:rsidP="00E1205E">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1A25DCAF" w14:textId="77777777" w:rsidR="00923EA3" w:rsidRPr="00C01A7A" w:rsidRDefault="00923EA3" w:rsidP="00E1205E">
            <w:pPr>
              <w:jc w:val="center"/>
              <w:rPr>
                <w:rFonts w:ascii="Arial" w:hAnsi="Arial" w:cs="Arial"/>
              </w:rPr>
            </w:pPr>
            <w:r w:rsidRPr="00C01A7A">
              <w:rPr>
                <w:rFonts w:ascii="Arial" w:hAnsi="Arial" w:cs="Arial"/>
                <w:b/>
              </w:rPr>
              <w:t>Desarrollo Minero</w:t>
            </w:r>
          </w:p>
        </w:tc>
      </w:tr>
      <w:tr w:rsidR="00923EA3" w:rsidRPr="00C01A7A" w14:paraId="4D24DAAC" w14:textId="77777777" w:rsidTr="00E1205E">
        <w:trPr>
          <w:jc w:val="center"/>
        </w:trPr>
        <w:tc>
          <w:tcPr>
            <w:tcW w:w="3369" w:type="dxa"/>
            <w:shd w:val="clear" w:color="auto" w:fill="auto"/>
          </w:tcPr>
          <w:p w14:paraId="5EEE14BD"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E9E7524"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5000E827"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DD70698" w14:textId="77777777" w:rsidR="00923EA3" w:rsidRPr="00C01A7A" w:rsidRDefault="00923EA3" w:rsidP="00E1205E">
            <w:pPr>
              <w:jc w:val="center"/>
              <w:rPr>
                <w:rFonts w:ascii="Arial" w:hAnsi="Arial" w:cs="Arial"/>
                <w:sz w:val="20"/>
                <w:szCs w:val="20"/>
              </w:rPr>
            </w:pPr>
            <w:r w:rsidRPr="00C01A7A">
              <w:rPr>
                <w:rFonts w:ascii="Arial" w:hAnsi="Arial" w:cs="Arial"/>
                <w:sz w:val="20"/>
                <w:szCs w:val="20"/>
              </w:rPr>
              <w:t>Líneas de acción:</w:t>
            </w:r>
          </w:p>
        </w:tc>
      </w:tr>
      <w:tr w:rsidR="00923EA3" w:rsidRPr="00C01A7A" w14:paraId="15924582" w14:textId="77777777" w:rsidTr="00E1205E">
        <w:trPr>
          <w:jc w:val="center"/>
        </w:trPr>
        <w:tc>
          <w:tcPr>
            <w:tcW w:w="3369" w:type="dxa"/>
            <w:shd w:val="clear" w:color="auto" w:fill="auto"/>
          </w:tcPr>
          <w:p w14:paraId="19E5D014"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206C4FB5"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763A8E52"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3F72C923"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319B2C8A"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w:t>
            </w:r>
            <w:r w:rsidRPr="00C01A7A">
              <w:rPr>
                <w:rFonts w:ascii="Arial" w:hAnsi="Arial" w:cs="Arial"/>
                <w:sz w:val="20"/>
                <w:szCs w:val="20"/>
              </w:rPr>
              <w:lastRenderedPageBreak/>
              <w:t xml:space="preserve">salubridad, higiene, seguridad y protección civil. </w:t>
            </w:r>
          </w:p>
          <w:p w14:paraId="29088865"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47655180" w14:textId="77777777" w:rsidR="00923EA3" w:rsidRPr="00C01A7A" w:rsidRDefault="00923EA3" w:rsidP="00923EA3">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14F467EE"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7F43D36C"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6812DEC0"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36F86A28"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30D446A"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5F068613"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18527294"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2E024BEB"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29273A08"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60EA1F91"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10C9F5A4" w14:textId="77777777" w:rsidR="00923EA3" w:rsidRPr="00C01A7A" w:rsidRDefault="00923EA3" w:rsidP="00923EA3">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2EE140A3"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12797F90"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5A1F82B0"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05E58FCE"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52CA7A99"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3CCE123A"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489E2252"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597892A"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w:t>
            </w:r>
            <w:r w:rsidRPr="00C01A7A">
              <w:rPr>
                <w:rFonts w:ascii="Arial" w:hAnsi="Arial" w:cs="Arial"/>
                <w:sz w:val="20"/>
                <w:szCs w:val="20"/>
              </w:rPr>
              <w:lastRenderedPageBreak/>
              <w:t>en concurrencia y coordinación con dependencias e Instituciones de los tres niveles de gobierno.</w:t>
            </w:r>
          </w:p>
          <w:p w14:paraId="5176073E"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3800C072"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0FE3B6F9"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2DEF34F7"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4CCFBEA6"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58D1B4C1"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w:t>
            </w:r>
            <w:r w:rsidRPr="00C01A7A">
              <w:rPr>
                <w:rFonts w:ascii="Arial" w:hAnsi="Arial" w:cs="Arial"/>
                <w:sz w:val="20"/>
                <w:szCs w:val="20"/>
              </w:rPr>
              <w:lastRenderedPageBreak/>
              <w:t>encadenas de valor con mayor valor agregado.</w:t>
            </w:r>
          </w:p>
          <w:p w14:paraId="001030C6"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082BDB8C" w14:textId="77777777" w:rsidR="00923EA3" w:rsidRPr="00C01A7A" w:rsidRDefault="00923EA3" w:rsidP="00923EA3">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104F3507" w14:textId="3FBA3D06" w:rsidR="00A8476A" w:rsidRDefault="00A8476A" w:rsidP="00A8476A">
      <w:pPr>
        <w:ind w:left="720"/>
        <w:jc w:val="both"/>
        <w:rPr>
          <w:rFonts w:ascii="Arial" w:hAnsi="Arial" w:cs="Arial"/>
          <w:b/>
        </w:rPr>
      </w:pPr>
    </w:p>
    <w:p w14:paraId="66C3DEE7" w14:textId="27FDCEA6" w:rsidR="00923EA3" w:rsidRDefault="00923EA3" w:rsidP="00A8476A">
      <w:pPr>
        <w:ind w:left="720"/>
        <w:jc w:val="both"/>
        <w:rPr>
          <w:rFonts w:ascii="Arial" w:hAnsi="Arial" w:cs="Arial"/>
          <w:b/>
        </w:rPr>
      </w:pPr>
    </w:p>
    <w:p w14:paraId="4EED8E92" w14:textId="38D9CC57" w:rsidR="00923EA3" w:rsidRDefault="00923EA3" w:rsidP="00A8476A">
      <w:pPr>
        <w:ind w:left="720"/>
        <w:jc w:val="both"/>
        <w:rPr>
          <w:rFonts w:ascii="Arial" w:hAnsi="Arial" w:cs="Arial"/>
          <w:b/>
        </w:rPr>
      </w:pPr>
    </w:p>
    <w:p w14:paraId="1680F3D5" w14:textId="77777777" w:rsidR="00923EA3" w:rsidRDefault="00923EA3" w:rsidP="00A8476A">
      <w:pPr>
        <w:ind w:left="720"/>
        <w:jc w:val="both"/>
        <w:rPr>
          <w:rFonts w:ascii="Arial" w:hAnsi="Arial" w:cs="Arial"/>
          <w:b/>
        </w:rPr>
      </w:pPr>
    </w:p>
    <w:p w14:paraId="62F3C854" w14:textId="5BAEE85D" w:rsidR="00923EA3" w:rsidRDefault="00923EA3" w:rsidP="00A8476A">
      <w:pPr>
        <w:ind w:left="720"/>
        <w:jc w:val="both"/>
        <w:rPr>
          <w:rFonts w:ascii="Arial" w:hAnsi="Arial" w:cs="Arial"/>
          <w:b/>
        </w:rPr>
      </w:pPr>
    </w:p>
    <w:p w14:paraId="11E0498A" w14:textId="77777777" w:rsidR="00923EA3" w:rsidRPr="007C48FE" w:rsidRDefault="00923EA3" w:rsidP="00923EA3">
      <w:pPr>
        <w:ind w:left="720"/>
        <w:jc w:val="center"/>
        <w:rPr>
          <w:rFonts w:ascii="Arial" w:hAnsi="Arial" w:cs="Arial"/>
          <w:sz w:val="20"/>
          <w:szCs w:val="20"/>
        </w:rPr>
      </w:pPr>
      <w:bookmarkStart w:id="6"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6"/>
    <w:p w14:paraId="6015160B" w14:textId="77777777" w:rsidR="00923EA3" w:rsidRPr="00C01A7A" w:rsidRDefault="00923EA3"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13108801" w14:textId="63AE3265" w:rsidR="00A8476A" w:rsidRDefault="00A8476A" w:rsidP="00A8476A">
      <w:pPr>
        <w:ind w:left="720"/>
        <w:jc w:val="both"/>
        <w:rPr>
          <w:rFonts w:ascii="Arial" w:hAnsi="Arial" w:cs="Arial"/>
          <w:b/>
        </w:rPr>
      </w:pPr>
    </w:p>
    <w:p w14:paraId="2CD02FE6" w14:textId="23175C29" w:rsidR="003A2550" w:rsidRDefault="003A2550" w:rsidP="00A8476A">
      <w:pPr>
        <w:ind w:left="720"/>
        <w:jc w:val="both"/>
        <w:rPr>
          <w:rFonts w:ascii="Arial" w:hAnsi="Arial" w:cs="Arial"/>
          <w:b/>
        </w:rPr>
      </w:pPr>
    </w:p>
    <w:p w14:paraId="52374EDC" w14:textId="743783AB" w:rsidR="003A2550" w:rsidRDefault="003A2550" w:rsidP="00A8476A">
      <w:pPr>
        <w:ind w:left="720"/>
        <w:jc w:val="both"/>
        <w:rPr>
          <w:rFonts w:ascii="Arial" w:hAnsi="Arial" w:cs="Arial"/>
          <w:b/>
        </w:rPr>
      </w:pPr>
    </w:p>
    <w:p w14:paraId="10C32F89" w14:textId="55C72FA0" w:rsidR="003A2550" w:rsidRDefault="003A2550" w:rsidP="00A8476A">
      <w:pPr>
        <w:ind w:left="720"/>
        <w:jc w:val="both"/>
        <w:rPr>
          <w:rFonts w:ascii="Arial" w:hAnsi="Arial" w:cs="Arial"/>
          <w:b/>
        </w:rPr>
      </w:pPr>
    </w:p>
    <w:p w14:paraId="557ADDD2" w14:textId="77777777" w:rsidR="003A2550" w:rsidRDefault="003A2550" w:rsidP="00A8476A">
      <w:pPr>
        <w:ind w:left="720"/>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453BB5">
      <w:type w:val="continuous"/>
      <w:pgSz w:w="15840" w:h="12240" w:orient="landscape"/>
      <w:pgMar w:top="2200" w:right="941"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9D5D" w14:textId="77777777" w:rsidR="00D27F47" w:rsidRDefault="00D27F47">
      <w:r>
        <w:separator/>
      </w:r>
    </w:p>
  </w:endnote>
  <w:endnote w:type="continuationSeparator" w:id="0">
    <w:p w14:paraId="57292762" w14:textId="77777777" w:rsidR="00D27F47" w:rsidRDefault="00D2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1836" w14:textId="4C455AD3" w:rsidR="00A75C45" w:rsidRDefault="00A75C45">
    <w:pPr>
      <w:pStyle w:val="Textoindependiente"/>
      <w:spacing w:line="14" w:lineRule="auto"/>
      <w:rPr>
        <w:sz w:val="20"/>
      </w:rPr>
    </w:pPr>
    <w:r>
      <w:rPr>
        <w:noProof/>
        <w:lang w:val="en-US"/>
      </w:rPr>
      <mc:AlternateContent>
        <mc:Choice Requires="wps">
          <w:drawing>
            <wp:anchor distT="0" distB="0" distL="114300" distR="114300" simplePos="0" relativeHeight="487220736" behindDoc="1" locked="0" layoutInCell="1" allowOverlap="1" wp14:anchorId="1509E9AF" wp14:editId="61508F2B">
              <wp:simplePos x="0" y="0"/>
              <wp:positionH relativeFrom="page">
                <wp:posOffset>4572635</wp:posOffset>
              </wp:positionH>
              <wp:positionV relativeFrom="bottomMargin">
                <wp:align>top</wp:align>
              </wp:positionV>
              <wp:extent cx="974090" cy="182245"/>
              <wp:effectExtent l="0" t="0" r="16510" b="825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5B2AEF56" w:rsidR="00A75C45" w:rsidRDefault="00A75C45">
                          <w:pPr>
                            <w:pStyle w:val="Textoindependiente"/>
                            <w:spacing w:before="13"/>
                            <w:ind w:left="20"/>
                          </w:pPr>
                          <w:r>
                            <w:t>Contable</w:t>
                          </w:r>
                          <w:r>
                            <w:rPr>
                              <w:spacing w:val="2"/>
                            </w:rPr>
                            <w:t xml:space="preserve"> </w:t>
                          </w:r>
                          <w:r>
                            <w:fldChar w:fldCharType="begin"/>
                          </w:r>
                          <w:r>
                            <w:instrText xml:space="preserve"> PAGE </w:instrText>
                          </w:r>
                          <w:r>
                            <w:fldChar w:fldCharType="separate"/>
                          </w:r>
                          <w:r w:rsidR="000B0ECE">
                            <w:rPr>
                              <w:noProof/>
                            </w:rPr>
                            <w:t>1</w:t>
                          </w:r>
                          <w:r>
                            <w:fldChar w:fldCharType="end"/>
                          </w:r>
                          <w:r>
                            <w:rPr>
                              <w:spacing w:val="-3"/>
                            </w:rPr>
                            <w:t xml:space="preserve"> </w:t>
                          </w:r>
                          <w:r>
                            <w:t>/</w:t>
                          </w:r>
                          <w:r>
                            <w:rPr>
                              <w:spacing w:val="-1"/>
                            </w:rPr>
                            <w:t xml:space="preserve"> 2</w:t>
                          </w:r>
                          <w:r w:rsidR="00923EA3">
                            <w:rPr>
                              <w:spacing w:val="-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7" type="#_x0000_t202" style="position:absolute;margin-left:360.05pt;margin-top:0;width:76.7pt;height:14.35pt;z-index:-160957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2EsA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" filled="f" stroked="f">
              <v:textbox inset="0,0,0,0">
                <w:txbxContent>
                  <w:p w14:paraId="459114CF" w14:textId="5B2AEF56" w:rsidR="00A75C45" w:rsidRDefault="00A75C45">
                    <w:pPr>
                      <w:pStyle w:val="Textoindependiente"/>
                      <w:spacing w:before="13"/>
                      <w:ind w:left="20"/>
                    </w:pPr>
                    <w:r>
                      <w:t>Contable</w:t>
                    </w:r>
                    <w:r>
                      <w:rPr>
                        <w:spacing w:val="2"/>
                      </w:rPr>
                      <w:t xml:space="preserve"> </w:t>
                    </w:r>
                    <w:r>
                      <w:fldChar w:fldCharType="begin"/>
                    </w:r>
                    <w:r>
                      <w:instrText xml:space="preserve"> PAGE </w:instrText>
                    </w:r>
                    <w:r>
                      <w:fldChar w:fldCharType="separate"/>
                    </w:r>
                    <w:r w:rsidR="000B0ECE">
                      <w:rPr>
                        <w:noProof/>
                      </w:rPr>
                      <w:t>1</w:t>
                    </w:r>
                    <w:r>
                      <w:fldChar w:fldCharType="end"/>
                    </w:r>
                    <w:r>
                      <w:rPr>
                        <w:spacing w:val="-3"/>
                      </w:rPr>
                      <w:t xml:space="preserve"> </w:t>
                    </w:r>
                    <w:r>
                      <w:t>/</w:t>
                    </w:r>
                    <w:r>
                      <w:rPr>
                        <w:spacing w:val="-1"/>
                      </w:rPr>
                      <w:t xml:space="preserve"> 2</w:t>
                    </w:r>
                    <w:r w:rsidR="00923EA3">
                      <w:rPr>
                        <w:spacing w:val="-1"/>
                      </w:rPr>
                      <w:t>9</w:t>
                    </w:r>
                  </w:p>
                </w:txbxContent>
              </v:textbox>
              <w10:wrap anchorx="page" anchory="margin"/>
            </v:shape>
          </w:pict>
        </mc:Fallback>
      </mc:AlternateContent>
    </w:r>
    <w:r>
      <w:rPr>
        <w:noProof/>
        <w:lang w:val="en-US"/>
      </w:rPr>
      <mc:AlternateContent>
        <mc:Choice Requires="wps">
          <w:drawing>
            <wp:anchor distT="0" distB="0" distL="114300" distR="114300" simplePos="0" relativeHeight="487220224" behindDoc="1" locked="0" layoutInCell="1" allowOverlap="1" wp14:anchorId="08CF0801" wp14:editId="196D7C8E">
              <wp:simplePos x="0" y="0"/>
              <wp:positionH relativeFrom="page">
                <wp:posOffset>666115</wp:posOffset>
              </wp:positionH>
              <wp:positionV relativeFrom="page">
                <wp:posOffset>7144385</wp:posOffset>
              </wp:positionV>
              <wp:extent cx="8729345" cy="635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9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D23D" id="Rectangle 6" o:spid="_x0000_s1026" style="position:absolute;margin-left:52.45pt;margin-top:562.55pt;width:687.35pt;height:.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t6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" fillcolor="black"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79D1" w14:textId="04200E71" w:rsidR="00A75C45" w:rsidRDefault="00A75C45">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0B0ECE">
      <w:rPr>
        <w:noProof/>
        <w:color w:val="4F81BD" w:themeColor="accent1"/>
      </w:rPr>
      <w:t>21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0B0ECE">
      <w:rPr>
        <w:noProof/>
        <w:color w:val="4F81BD" w:themeColor="accent1"/>
      </w:rPr>
      <w:t>29</w:t>
    </w:r>
    <w:r>
      <w:rPr>
        <w:color w:val="4F81BD" w:themeColor="accent1"/>
      </w:rPr>
      <w:fldChar w:fldCharType="end"/>
    </w:r>
  </w:p>
  <w:p w14:paraId="773B066C" w14:textId="270918EB" w:rsidR="00A75C45" w:rsidRDefault="00A75C4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A9D0" w14:textId="77777777" w:rsidR="00D27F47" w:rsidRDefault="00D27F47">
      <w:r>
        <w:separator/>
      </w:r>
    </w:p>
  </w:footnote>
  <w:footnote w:type="continuationSeparator" w:id="0">
    <w:p w14:paraId="2AD286DC" w14:textId="77777777" w:rsidR="00D27F47" w:rsidRDefault="00D27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D693" w14:textId="77777777" w:rsidR="00A75C45" w:rsidRDefault="00A75C45">
    <w:pPr>
      <w:pStyle w:val="Textoindependiente"/>
      <w:spacing w:line="14" w:lineRule="auto"/>
      <w:rPr>
        <w:sz w:val="20"/>
      </w:rPr>
    </w:pPr>
    <w:r>
      <w:rPr>
        <w:noProof/>
        <w:lang w:val="en-US"/>
      </w:rPr>
      <w:drawing>
        <wp:inline distT="0" distB="0" distL="0" distR="0" wp14:anchorId="14E75BDF" wp14:editId="0ABC4578">
          <wp:extent cx="3756660" cy="1066800"/>
          <wp:effectExtent l="0" t="0" r="0" b="0"/>
          <wp:docPr id="49"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10668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487219712" behindDoc="1" locked="0" layoutInCell="1" allowOverlap="1" wp14:anchorId="73C1BCB2" wp14:editId="6A70EA07">
              <wp:simplePos x="0" y="0"/>
              <wp:positionH relativeFrom="page">
                <wp:posOffset>3744595</wp:posOffset>
              </wp:positionH>
              <wp:positionV relativeFrom="page">
                <wp:posOffset>1005840</wp:posOffset>
              </wp:positionV>
              <wp:extent cx="2752090" cy="414655"/>
              <wp:effectExtent l="0" t="0" r="0" b="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59A1" w14:textId="77777777" w:rsidR="00A75C45" w:rsidRDefault="00A75C45" w:rsidP="00510A11">
                          <w:pPr>
                            <w:spacing w:before="15"/>
                            <w:ind w:left="20"/>
                            <w:rPr>
                              <w:rFonts w:ascii="Arial" w:hAns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1BCB2" id="_x0000_t202" coordsize="21600,21600" o:spt="202" path="m,l,21600r21600,l21600,xe">
              <v:stroke joinstyle="miter"/>
              <v:path gradientshapeok="t" o:connecttype="rect"/>
            </v:shapetype>
            <v:shape id="Text Box 7" o:spid="_x0000_s1026" type="#_x0000_t202" style="position:absolute;margin-left:294.85pt;margin-top:79.2pt;width:216.7pt;height:32.65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jrQ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" filled="f" stroked="f">
              <v:textbox inset="0,0,0,0">
                <w:txbxContent>
                  <w:p w14:paraId="06EA59A1" w14:textId="77777777" w:rsidR="00A75C45" w:rsidRDefault="00A75C45" w:rsidP="00510A11">
                    <w:pPr>
                      <w:spacing w:before="15"/>
                      <w:ind w:left="20"/>
                      <w:rPr>
                        <w:rFonts w:ascii="Arial" w:hAnsi="Arial"/>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B2C2" w14:textId="77777777" w:rsidR="00A75C45" w:rsidRPr="00510A11" w:rsidRDefault="00A75C45" w:rsidP="00510A11">
    <w:pPr>
      <w:pStyle w:val="Encabezado"/>
    </w:pPr>
    <w:r>
      <w:rPr>
        <w:noProof/>
        <w:lang w:val="en-US"/>
      </w:rPr>
      <w:drawing>
        <wp:inline distT="0" distB="0" distL="0" distR="0" wp14:anchorId="6B227A6B" wp14:editId="24BF5A40">
          <wp:extent cx="3756660" cy="845820"/>
          <wp:effectExtent l="0" t="0" r="0" b="0"/>
          <wp:docPr id="4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3C079F"/>
    <w:multiLevelType w:val="hybridMultilevel"/>
    <w:tmpl w:val="A6CA1FF8"/>
    <w:lvl w:ilvl="0" w:tplc="2988A45A">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9"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0"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12"/>
  </w:num>
  <w:num w:numId="6">
    <w:abstractNumId w:val="11"/>
  </w:num>
  <w:num w:numId="7">
    <w:abstractNumId w:val="0"/>
  </w:num>
  <w:num w:numId="8">
    <w:abstractNumId w:val="4"/>
  </w:num>
  <w:num w:numId="9">
    <w:abstractNumId w:val="13"/>
  </w:num>
  <w:num w:numId="10">
    <w:abstractNumId w:val="10"/>
  </w:num>
  <w:num w:numId="11">
    <w:abstractNumId w:val="15"/>
  </w:num>
  <w:num w:numId="12">
    <w:abstractNumId w:val="14"/>
  </w:num>
  <w:num w:numId="13">
    <w:abstractNumId w:val="8"/>
  </w:num>
  <w:num w:numId="14">
    <w:abstractNumId w:val="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57"/>
    <w:rsid w:val="000010B3"/>
    <w:rsid w:val="00004010"/>
    <w:rsid w:val="000062DA"/>
    <w:rsid w:val="00015588"/>
    <w:rsid w:val="00022AB9"/>
    <w:rsid w:val="000236C5"/>
    <w:rsid w:val="0003791C"/>
    <w:rsid w:val="0005188D"/>
    <w:rsid w:val="00055F2F"/>
    <w:rsid w:val="00083D85"/>
    <w:rsid w:val="000850E7"/>
    <w:rsid w:val="00085CF4"/>
    <w:rsid w:val="000A329B"/>
    <w:rsid w:val="000A5EA7"/>
    <w:rsid w:val="000B0ECE"/>
    <w:rsid w:val="000B44A2"/>
    <w:rsid w:val="000C52B4"/>
    <w:rsid w:val="000C7616"/>
    <w:rsid w:val="000D6E10"/>
    <w:rsid w:val="000E2E42"/>
    <w:rsid w:val="0010045F"/>
    <w:rsid w:val="00105FE1"/>
    <w:rsid w:val="00117BF9"/>
    <w:rsid w:val="00125237"/>
    <w:rsid w:val="00130F26"/>
    <w:rsid w:val="00137008"/>
    <w:rsid w:val="001436FC"/>
    <w:rsid w:val="00152C69"/>
    <w:rsid w:val="00154A5E"/>
    <w:rsid w:val="0015722B"/>
    <w:rsid w:val="00160663"/>
    <w:rsid w:val="00166026"/>
    <w:rsid w:val="00166262"/>
    <w:rsid w:val="00170942"/>
    <w:rsid w:val="00170A93"/>
    <w:rsid w:val="0017179E"/>
    <w:rsid w:val="00174D97"/>
    <w:rsid w:val="00174F35"/>
    <w:rsid w:val="00183C06"/>
    <w:rsid w:val="00193CA9"/>
    <w:rsid w:val="001A5B9A"/>
    <w:rsid w:val="001B78B3"/>
    <w:rsid w:val="001C5CB5"/>
    <w:rsid w:val="001D53D1"/>
    <w:rsid w:val="001D6A6C"/>
    <w:rsid w:val="001D72AA"/>
    <w:rsid w:val="001E124B"/>
    <w:rsid w:val="001F1956"/>
    <w:rsid w:val="001F1B26"/>
    <w:rsid w:val="001F3520"/>
    <w:rsid w:val="0021019F"/>
    <w:rsid w:val="00214357"/>
    <w:rsid w:val="00217EEE"/>
    <w:rsid w:val="002239A7"/>
    <w:rsid w:val="002248A7"/>
    <w:rsid w:val="0023524C"/>
    <w:rsid w:val="00237551"/>
    <w:rsid w:val="00245F80"/>
    <w:rsid w:val="002479F2"/>
    <w:rsid w:val="002537DD"/>
    <w:rsid w:val="0026686F"/>
    <w:rsid w:val="002771B1"/>
    <w:rsid w:val="002B0EBA"/>
    <w:rsid w:val="002B3D50"/>
    <w:rsid w:val="002B56B9"/>
    <w:rsid w:val="002B73F4"/>
    <w:rsid w:val="002C1F4E"/>
    <w:rsid w:val="002E43B7"/>
    <w:rsid w:val="002E764C"/>
    <w:rsid w:val="003007B8"/>
    <w:rsid w:val="0030111F"/>
    <w:rsid w:val="0032272B"/>
    <w:rsid w:val="00332D1D"/>
    <w:rsid w:val="0034009D"/>
    <w:rsid w:val="00354A9B"/>
    <w:rsid w:val="003817D9"/>
    <w:rsid w:val="00396356"/>
    <w:rsid w:val="00397119"/>
    <w:rsid w:val="003A2550"/>
    <w:rsid w:val="003B1A21"/>
    <w:rsid w:val="003B1C70"/>
    <w:rsid w:val="003C0E46"/>
    <w:rsid w:val="003D3A7F"/>
    <w:rsid w:val="003D6BEB"/>
    <w:rsid w:val="003E2C8C"/>
    <w:rsid w:val="003E6B7E"/>
    <w:rsid w:val="003F1AA2"/>
    <w:rsid w:val="0040302D"/>
    <w:rsid w:val="004053B0"/>
    <w:rsid w:val="00410558"/>
    <w:rsid w:val="00413832"/>
    <w:rsid w:val="00414C79"/>
    <w:rsid w:val="0043553C"/>
    <w:rsid w:val="00440315"/>
    <w:rsid w:val="00442285"/>
    <w:rsid w:val="00444F1A"/>
    <w:rsid w:val="00453BB5"/>
    <w:rsid w:val="0046751A"/>
    <w:rsid w:val="00484516"/>
    <w:rsid w:val="00491C0C"/>
    <w:rsid w:val="004B2C0C"/>
    <w:rsid w:val="004B2FD5"/>
    <w:rsid w:val="004C7014"/>
    <w:rsid w:val="004D1958"/>
    <w:rsid w:val="004E2E10"/>
    <w:rsid w:val="004E72C8"/>
    <w:rsid w:val="00502A5D"/>
    <w:rsid w:val="00510A11"/>
    <w:rsid w:val="00514819"/>
    <w:rsid w:val="0051542A"/>
    <w:rsid w:val="00523C5E"/>
    <w:rsid w:val="00552EC7"/>
    <w:rsid w:val="00556397"/>
    <w:rsid w:val="00563A26"/>
    <w:rsid w:val="00573798"/>
    <w:rsid w:val="00583C52"/>
    <w:rsid w:val="00590462"/>
    <w:rsid w:val="00591A5F"/>
    <w:rsid w:val="005A3AEB"/>
    <w:rsid w:val="005B4D54"/>
    <w:rsid w:val="005B4E95"/>
    <w:rsid w:val="005B6403"/>
    <w:rsid w:val="005C64FF"/>
    <w:rsid w:val="005D22F2"/>
    <w:rsid w:val="005D261D"/>
    <w:rsid w:val="005D3FB1"/>
    <w:rsid w:val="005D5B68"/>
    <w:rsid w:val="005E04A8"/>
    <w:rsid w:val="005E2426"/>
    <w:rsid w:val="005E4018"/>
    <w:rsid w:val="005F1E3A"/>
    <w:rsid w:val="005F51F8"/>
    <w:rsid w:val="005F725B"/>
    <w:rsid w:val="00600B13"/>
    <w:rsid w:val="00624C9E"/>
    <w:rsid w:val="0064061C"/>
    <w:rsid w:val="00643897"/>
    <w:rsid w:val="00645260"/>
    <w:rsid w:val="006474CF"/>
    <w:rsid w:val="006477C5"/>
    <w:rsid w:val="0065346E"/>
    <w:rsid w:val="00653692"/>
    <w:rsid w:val="00655257"/>
    <w:rsid w:val="00662875"/>
    <w:rsid w:val="006645EF"/>
    <w:rsid w:val="0068060A"/>
    <w:rsid w:val="006873D1"/>
    <w:rsid w:val="00687BD4"/>
    <w:rsid w:val="0069553B"/>
    <w:rsid w:val="00697612"/>
    <w:rsid w:val="006D15DB"/>
    <w:rsid w:val="006D21BB"/>
    <w:rsid w:val="006D3AF8"/>
    <w:rsid w:val="006D6706"/>
    <w:rsid w:val="006E6423"/>
    <w:rsid w:val="006F13B2"/>
    <w:rsid w:val="006F3377"/>
    <w:rsid w:val="007051E1"/>
    <w:rsid w:val="00773F5B"/>
    <w:rsid w:val="007808DB"/>
    <w:rsid w:val="0078154A"/>
    <w:rsid w:val="00797255"/>
    <w:rsid w:val="007B51A9"/>
    <w:rsid w:val="007B550F"/>
    <w:rsid w:val="007C6513"/>
    <w:rsid w:val="007E0C60"/>
    <w:rsid w:val="007E5DF5"/>
    <w:rsid w:val="008001D4"/>
    <w:rsid w:val="00804900"/>
    <w:rsid w:val="0080597E"/>
    <w:rsid w:val="00825377"/>
    <w:rsid w:val="008276E5"/>
    <w:rsid w:val="00844F87"/>
    <w:rsid w:val="00860887"/>
    <w:rsid w:val="00862911"/>
    <w:rsid w:val="0086732A"/>
    <w:rsid w:val="00877BCE"/>
    <w:rsid w:val="0088403B"/>
    <w:rsid w:val="00886ED0"/>
    <w:rsid w:val="00887A81"/>
    <w:rsid w:val="00891147"/>
    <w:rsid w:val="00893E67"/>
    <w:rsid w:val="008A05D0"/>
    <w:rsid w:val="008A5BB2"/>
    <w:rsid w:val="008C0554"/>
    <w:rsid w:val="008D2448"/>
    <w:rsid w:val="008D2CED"/>
    <w:rsid w:val="008D4126"/>
    <w:rsid w:val="008D51C3"/>
    <w:rsid w:val="008D5DC6"/>
    <w:rsid w:val="008E0F07"/>
    <w:rsid w:val="008E1F75"/>
    <w:rsid w:val="008E6265"/>
    <w:rsid w:val="008E6F98"/>
    <w:rsid w:val="008F3B21"/>
    <w:rsid w:val="0090543C"/>
    <w:rsid w:val="0092330A"/>
    <w:rsid w:val="00923EA3"/>
    <w:rsid w:val="0092783C"/>
    <w:rsid w:val="00937BD6"/>
    <w:rsid w:val="00941060"/>
    <w:rsid w:val="00945332"/>
    <w:rsid w:val="009474EC"/>
    <w:rsid w:val="0095179E"/>
    <w:rsid w:val="00956474"/>
    <w:rsid w:val="009634FD"/>
    <w:rsid w:val="00963927"/>
    <w:rsid w:val="00970593"/>
    <w:rsid w:val="0097485D"/>
    <w:rsid w:val="0098157C"/>
    <w:rsid w:val="00984F32"/>
    <w:rsid w:val="00992252"/>
    <w:rsid w:val="009931A0"/>
    <w:rsid w:val="00997ED3"/>
    <w:rsid w:val="009A1A61"/>
    <w:rsid w:val="009C2613"/>
    <w:rsid w:val="009C4FA6"/>
    <w:rsid w:val="009D72E4"/>
    <w:rsid w:val="009E579B"/>
    <w:rsid w:val="009F34C6"/>
    <w:rsid w:val="00A17073"/>
    <w:rsid w:val="00A25F0B"/>
    <w:rsid w:val="00A3325B"/>
    <w:rsid w:val="00A3350C"/>
    <w:rsid w:val="00A35D0A"/>
    <w:rsid w:val="00A43F23"/>
    <w:rsid w:val="00A4629D"/>
    <w:rsid w:val="00A46B0B"/>
    <w:rsid w:val="00A60E0E"/>
    <w:rsid w:val="00A63E03"/>
    <w:rsid w:val="00A65629"/>
    <w:rsid w:val="00A75C45"/>
    <w:rsid w:val="00A8476A"/>
    <w:rsid w:val="00AA07E7"/>
    <w:rsid w:val="00AA187D"/>
    <w:rsid w:val="00AB2608"/>
    <w:rsid w:val="00B3442D"/>
    <w:rsid w:val="00B75E5C"/>
    <w:rsid w:val="00B92B10"/>
    <w:rsid w:val="00B9414B"/>
    <w:rsid w:val="00B9634E"/>
    <w:rsid w:val="00B9782D"/>
    <w:rsid w:val="00BA0D30"/>
    <w:rsid w:val="00BA586E"/>
    <w:rsid w:val="00BB3405"/>
    <w:rsid w:val="00BC289C"/>
    <w:rsid w:val="00BD14B1"/>
    <w:rsid w:val="00BF017E"/>
    <w:rsid w:val="00C072E6"/>
    <w:rsid w:val="00C33190"/>
    <w:rsid w:val="00C468DE"/>
    <w:rsid w:val="00C5080B"/>
    <w:rsid w:val="00C50AC6"/>
    <w:rsid w:val="00C6019E"/>
    <w:rsid w:val="00C60AAA"/>
    <w:rsid w:val="00C61393"/>
    <w:rsid w:val="00C71BB6"/>
    <w:rsid w:val="00C858AE"/>
    <w:rsid w:val="00C910DC"/>
    <w:rsid w:val="00C937B6"/>
    <w:rsid w:val="00CA26D0"/>
    <w:rsid w:val="00CA6978"/>
    <w:rsid w:val="00CC5C95"/>
    <w:rsid w:val="00CE1A3C"/>
    <w:rsid w:val="00CE726E"/>
    <w:rsid w:val="00CE7825"/>
    <w:rsid w:val="00CF43DB"/>
    <w:rsid w:val="00D27F47"/>
    <w:rsid w:val="00D45518"/>
    <w:rsid w:val="00D53BCA"/>
    <w:rsid w:val="00D63797"/>
    <w:rsid w:val="00D75FD6"/>
    <w:rsid w:val="00D777A2"/>
    <w:rsid w:val="00D80802"/>
    <w:rsid w:val="00D867A8"/>
    <w:rsid w:val="00DA105B"/>
    <w:rsid w:val="00DB3AD4"/>
    <w:rsid w:val="00DB41EE"/>
    <w:rsid w:val="00DB674F"/>
    <w:rsid w:val="00DC121F"/>
    <w:rsid w:val="00DC54ED"/>
    <w:rsid w:val="00DC5CFF"/>
    <w:rsid w:val="00DE30BB"/>
    <w:rsid w:val="00DF1CB0"/>
    <w:rsid w:val="00E00448"/>
    <w:rsid w:val="00E042D2"/>
    <w:rsid w:val="00E30A57"/>
    <w:rsid w:val="00E316A0"/>
    <w:rsid w:val="00E32CDA"/>
    <w:rsid w:val="00E32F01"/>
    <w:rsid w:val="00E34161"/>
    <w:rsid w:val="00E462AF"/>
    <w:rsid w:val="00E63A9D"/>
    <w:rsid w:val="00E70A89"/>
    <w:rsid w:val="00E77A49"/>
    <w:rsid w:val="00EB2AAC"/>
    <w:rsid w:val="00EB5900"/>
    <w:rsid w:val="00ED38E3"/>
    <w:rsid w:val="00ED6901"/>
    <w:rsid w:val="00EF1867"/>
    <w:rsid w:val="00F03BAC"/>
    <w:rsid w:val="00F17DE8"/>
    <w:rsid w:val="00F2157C"/>
    <w:rsid w:val="00F26F74"/>
    <w:rsid w:val="00F3718E"/>
    <w:rsid w:val="00F46BF9"/>
    <w:rsid w:val="00F55DE6"/>
    <w:rsid w:val="00F65516"/>
    <w:rsid w:val="00F664BB"/>
    <w:rsid w:val="00F72F7B"/>
    <w:rsid w:val="00F7755A"/>
    <w:rsid w:val="00F95DFE"/>
    <w:rsid w:val="00FA0235"/>
    <w:rsid w:val="00FA39CC"/>
    <w:rsid w:val="00FB377E"/>
    <w:rsid w:val="00FC2C34"/>
    <w:rsid w:val="00FC687E"/>
    <w:rsid w:val="00FD2EE8"/>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7F95"/>
  <w15:docId w15:val="{1A44C43E-CB44-4B76-B4FB-093B0D2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952E-B091-428D-A315-C7066860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8895</Words>
  <Characters>50706</Characters>
  <Application>Microsoft Office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5</cp:revision>
  <cp:lastPrinted>2023-03-30T20:16:00Z</cp:lastPrinted>
  <dcterms:created xsi:type="dcterms:W3CDTF">2023-03-30T20:12:00Z</dcterms:created>
  <dcterms:modified xsi:type="dcterms:W3CDTF">2023-03-30T20:17:00Z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