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6030" w:h="123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80" w:h="1220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626221pt;margin-top:54.184299pt;width:123.4pt;height:38pt;mso-position-horizontal-relative:page;mso-position-vertical-relative:page;z-index:-639784" type="#_x0000_t202" filled="false" stroked="false">
            <v:textbox inset="0,0,0,0">
              <w:txbxContent>
                <w:p>
                  <w:pPr>
                    <w:spacing w:line="760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72"/>
                      <w:szCs w:val="72"/>
                    </w:rPr>
                  </w:pPr>
                  <w:r>
                    <w:rPr>
                      <w:rFonts w:ascii="Lucida Sans" w:hAnsi="Lucida Sans"/>
                      <w:b/>
                      <w:color w:val="3B5A4E"/>
                      <w:w w:val="95"/>
                      <w:sz w:val="72"/>
                    </w:rPr>
                    <w:t>ÍNDICE</w:t>
                  </w:r>
                  <w:r>
                    <w:rPr>
                      <w:rFonts w:ascii="Lucida Sans" w:hAnsi="Lucida Sans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920288pt;margin-top:128.008606pt;width:26.6pt;height:13pt;mso-position-horizontal-relative:page;mso-position-vertical-relative:page;z-index:-63976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w w:val="105"/>
                      <w:sz w:val="22"/>
                    </w:rPr>
                    <w:t>PÁG.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pt;margin-top:165.622498pt;width:477.65pt;height:273pt;mso-position-horizontal-relative:page;mso-position-vertical-relative:page;z-index:-639736" type="#_x0000_t202" filled="false" stroked="false">
            <v:textbox inset="0,0,0,0">
              <w:txbxContent>
                <w:p>
                  <w:pPr>
                    <w:spacing w:line="370" w:lineRule="auto" w:before="0"/>
                    <w:ind w:left="20" w:right="452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Coordinación</w:t>
                  </w:r>
                  <w:r>
                    <w:rPr>
                      <w:rFonts w:ascii="Lucida Sans" w:hAnsi="Lucida Sans"/>
                      <w:color w:val="515F6E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Asesores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la</w:t>
                  </w:r>
                  <w:r>
                    <w:rPr>
                      <w:rFonts w:ascii="Lucida Sans" w:hAnsi="Lucida Sans"/>
                      <w:color w:val="515F6E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Oficina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del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Ejecutivo</w:t>
                  </w:r>
                  <w:r>
                    <w:rPr>
                      <w:rFonts w:ascii="Lucida Sans" w:hAnsi="Lucida Sans"/>
                      <w:color w:val="515F6E"/>
                      <w:w w:val="94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General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5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Gobierno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Finanzas</w:t>
                  </w:r>
                  <w:r>
                    <w:rPr>
                      <w:rFonts w:ascii="Lucida Sans" w:hAnsi="Lucida Sans"/>
                      <w:color w:val="515F6E"/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515F6E"/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Administración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line="370" w:lineRule="auto" w:before="141"/>
                    <w:ind w:left="20" w:right="17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Planeación</w:t>
                  </w:r>
                  <w:r>
                    <w:rPr>
                      <w:rFonts w:ascii="Lucida Sans" w:hAnsi="Lucida Sans"/>
                      <w:color w:val="515F6E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Urbana,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Infraestructura,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Movilidad,</w:t>
                  </w:r>
                  <w:r>
                    <w:rPr>
                      <w:rFonts w:ascii="Lucida Sans" w:hAnsi="Lucida Sans"/>
                      <w:color w:val="515F6E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Medio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Ambiente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515F6E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Recursos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Naturales</w:t>
                  </w:r>
                  <w:r>
                    <w:rPr>
                      <w:rFonts w:ascii="Lucida Sans" w:hAnsi="Lucida Sans"/>
                      <w:color w:val="515F6E"/>
                      <w:w w:val="93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Educación</w:t>
                  </w:r>
                  <w:r>
                    <w:rPr>
                      <w:rFonts w:ascii="Lucida Sans" w:hAnsi="Lucida Sans"/>
                      <w:color w:val="515F6E"/>
                      <w:spacing w:val="-4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Pública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line="370" w:lineRule="auto" w:before="4"/>
                    <w:ind w:left="20" w:right="6397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Procuraduría</w:t>
                  </w:r>
                  <w:r>
                    <w:rPr>
                      <w:rFonts w:ascii="Lucida Sans" w:hAnsi="Lucida Sans"/>
                      <w:color w:val="515F6E"/>
                      <w:spacing w:val="-40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General</w:t>
                  </w:r>
                  <w:r>
                    <w:rPr>
                      <w:rFonts w:ascii="Lucida Sans" w:hAnsi="Lucida Sans"/>
                      <w:color w:val="515F6E"/>
                      <w:spacing w:val="-40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0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Justicia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 Secretaría</w:t>
                  </w:r>
                  <w:r>
                    <w:rPr>
                      <w:rFonts w:ascii="Lucida Sans" w:hAnsi="Lucida Sans"/>
                      <w:color w:val="515F6E"/>
                      <w:spacing w:val="-4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Salud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515F6E"/>
                      <w:w w:val="90"/>
                      <w:sz w:val="22"/>
                    </w:rPr>
                    <w:t>Organismos</w:t>
                  </w:r>
                  <w:r>
                    <w:rPr>
                      <w:rFonts w:ascii="Lucida Sans"/>
                      <w:color w:val="515F6E"/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515F6E"/>
                      <w:w w:val="90"/>
                      <w:sz w:val="22"/>
                    </w:rPr>
                    <w:t>Descentralizados</w:t>
                  </w:r>
                  <w:r>
                    <w:rPr>
                      <w:rFonts w:ascii="Lucida Sans"/>
                      <w:sz w:val="22"/>
                    </w:rPr>
                  </w:r>
                </w:p>
                <w:p>
                  <w:pPr>
                    <w:spacing w:line="370" w:lineRule="auto" w:before="141"/>
                    <w:ind w:left="20" w:right="3503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Sistema</w:t>
                  </w:r>
                  <w:r>
                    <w:rPr>
                      <w:rFonts w:ascii="Lucida Sans" w:hAnsi="Lucida Sans"/>
                      <w:color w:val="515F6E"/>
                      <w:spacing w:val="-3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Estatal</w:t>
                  </w:r>
                  <w:r>
                    <w:rPr>
                      <w:rFonts w:ascii="Lucida Sans" w:hAnsi="Lucida Sans"/>
                      <w:color w:val="515F6E"/>
                      <w:spacing w:val="-3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para</w:t>
                  </w:r>
                  <w:r>
                    <w:rPr>
                      <w:rFonts w:ascii="Lucida Sans" w:hAnsi="Lucida Sans"/>
                      <w:color w:val="515F6E"/>
                      <w:spacing w:val="-3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el</w:t>
                  </w:r>
                  <w:r>
                    <w:rPr>
                      <w:rFonts w:ascii="Lucida Sans" w:hAnsi="Lucida Sans"/>
                      <w:color w:val="515F6E"/>
                      <w:spacing w:val="-3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Desarrollo</w:t>
                  </w:r>
                  <w:r>
                    <w:rPr>
                      <w:rFonts w:ascii="Lucida Sans" w:hAnsi="Lucida Sans"/>
                      <w:color w:val="515F6E"/>
                      <w:spacing w:val="-3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Integral</w:t>
                  </w:r>
                  <w:r>
                    <w:rPr>
                      <w:rFonts w:ascii="Lucida Sans" w:hAnsi="Lucida Sans"/>
                      <w:color w:val="515F6E"/>
                      <w:spacing w:val="-3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3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la</w:t>
                  </w:r>
                  <w:r>
                    <w:rPr>
                      <w:rFonts w:ascii="Lucida Sans" w:hAnsi="Lucida Sans"/>
                      <w:color w:val="515F6E"/>
                      <w:spacing w:val="-3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Familia</w:t>
                  </w:r>
                  <w:r>
                    <w:rPr>
                      <w:rFonts w:ascii="Lucida Sans" w:hAnsi="Lucida Sans"/>
                      <w:color w:val="515F6E"/>
                      <w:spacing w:val="-3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(SEDIF)</w:t>
                  </w:r>
                  <w:r>
                    <w:rPr>
                      <w:rFonts w:ascii="Lucida Sans" w:hAnsi="Lucida Sans"/>
                      <w:color w:val="515F6E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51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50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Turismo</w:t>
                  </w:r>
                  <w:r>
                    <w:rPr>
                      <w:rFonts w:ascii="Lucida Sans" w:hAnsi="Lucida Sans"/>
                      <w:color w:val="515F6E"/>
                      <w:spacing w:val="-50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515F6E"/>
                      <w:spacing w:val="-50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Economía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line="370" w:lineRule="auto" w:before="4"/>
                    <w:ind w:left="20" w:right="650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Seguridad</w:t>
                  </w:r>
                  <w:r>
                    <w:rPr>
                      <w:rFonts w:ascii="Lucida Sans" w:hAnsi="Lucida Sans"/>
                      <w:color w:val="515F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Pública</w:t>
                  </w:r>
                  <w:r>
                    <w:rPr>
                      <w:rFonts w:ascii="Lucida Sans" w:hAnsi="Lucida Sans"/>
                      <w:color w:val="515F6E"/>
                      <w:w w:val="93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Contraloría</w:t>
                  </w:r>
                  <w:r>
                    <w:rPr>
                      <w:rFonts w:ascii="Lucida Sans" w:hAnsi="Lucida Sans"/>
                      <w:color w:val="515F6E"/>
                      <w:spacing w:val="47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0"/>
                      <w:sz w:val="22"/>
                    </w:rPr>
                    <w:t>General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515F6E"/>
                      <w:spacing w:val="-4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Pesca,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Acuacultura</w:t>
                  </w:r>
                  <w:r>
                    <w:rPr>
                      <w:rFonts w:ascii="Lucida Sans" w:hAnsi="Lucida Sans"/>
                      <w:color w:val="515F6E"/>
                      <w:spacing w:val="-47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515F6E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Desarrollo</w:t>
                  </w:r>
                  <w:r>
                    <w:rPr>
                      <w:rFonts w:ascii="Lucida Sans" w:hAnsi="Lucida Sans"/>
                      <w:color w:val="515F6E"/>
                      <w:spacing w:val="-2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Agropecuario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  <w:p>
                  <w:pPr>
                    <w:spacing w:before="141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Secretaría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del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Trabajo,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Bienestar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Desarrollo</w:t>
                  </w:r>
                  <w:r>
                    <w:rPr>
                      <w:rFonts w:ascii="Lucida Sans" w:hAnsi="Lucida Sans"/>
                      <w:color w:val="515F6E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515F6E"/>
                      <w:w w:val="95"/>
                      <w:sz w:val="22"/>
                    </w:rPr>
                    <w:t>Social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pt;margin-top:167.542496pt;width:21.75pt;height:273pt;mso-position-horizontal-relative:page;mso-position-vertical-relative:page;z-index:-639712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52" w:right="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140" w:right="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19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140" w:right="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49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140" w:right="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71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140" w:right="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97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179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185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219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263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279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305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345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355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26"/>
                    <w:ind w:left="0" w:right="10" w:firstLine="0"/>
                    <w:jc w:val="center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365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63968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000" w:bottom="280" w:left="28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5.691986pt;margin-top:265.23114pt;width:316.9pt;height:46pt;mso-position-horizontal-relative:page;mso-position-vertical-relative:page;z-index:-639664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20" w:right="0" w:firstLine="3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COORDINACIÓN DE ASESORES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  <w:p>
                  <w:pPr>
                    <w:spacing w:line="51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DE LA OFICINA DEL EJECUTIVO</w:t>
                  </w:r>
                  <w:r>
                    <w:rPr>
                      <w:rFonts w:asci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9.472778pt;margin-top:573.091614pt;width:12.8pt;height:22pt;mso-position-horizontal-relative:page;mso-position-vertical-relative:page;z-index:-639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529999pt;margin-top:30.401251pt;width:462.45pt;height:65.3500pt;mso-position-horizontal-relative:page;mso-position-vertical-relative:page;z-index:-639616" type="#_x0000_t202" filled="false" stroked="false">
            <v:textbox inset="0,0,0,0">
              <w:txbxContent>
                <w:p>
                  <w:pPr>
                    <w:tabs>
                      <w:tab w:pos="6402" w:val="left" w:leader="none"/>
                      <w:tab w:pos="7163" w:val="left" w:leader="none"/>
                    </w:tabs>
                    <w:spacing w:line="422" w:lineRule="exact" w:before="0"/>
                    <w:ind w:left="478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2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Comité de Planeación para el Desarrollo del Estado de B.C.S. (COPLADEBCS)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9.002747pt;margin-top:575.441528pt;width:11.3pt;height:22pt;mso-position-horizontal-relative:page;mso-position-vertical-relative:page;z-index:-6395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9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94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94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94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9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V.5 PLANEACIÓN DEL DESARROLLO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PLAN ESTATAL DE DESARROLLO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7"/>
                    <w:jc w:val="left"/>
                  </w:pPr>
                  <w:r>
                    <w:rPr/>
                    <w:t>Seguimiento en la integración de 36 programas que derivan del Plan Estatal de Desarrollo 2021-2027;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Estos 36 programas sectoriales y estatales deberán estar publicados en el Boletín Oficial del</w:t>
                  </w:r>
                  <w:r>
                    <w:rPr/>
                    <w:t> de los cuales 12 son sectoriales y 24 estatales.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Gobierno del Estado a más tardar el 8 de septiembre.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 DEL DESARROLLO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1"/>
                    <w:jc w:val="left"/>
                  </w:pPr>
                  <w:r>
                    <w:rPr/>
                    <w:t>Operación y funcionamiento del Comité de Planeación para el Desarrollo del Estado de Baja California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reinstaló el COPLADEBCS quedando integrado por 17 Subcomités;12 sectoriales y 5</w:t>
                  </w:r>
                  <w:r>
                    <w:rPr/>
                    <w:t> Sur (COPLADEBCS).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especiales y se participó en la reinstalación de los Comités de Planeación para el Desarrollo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Municipal de Mulegé, Loreto, Comondú, La Paz y Los Cabos.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</w:pPr>
                  <w:r>
                    <w:rPr/>
                    <w:t>Realizar sesiones de los Subcomités Sectoriales y Especiales, grupos de trabajo y de la Comisión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 sesiones de los subcomités para validar los programas estatales y sectoriales del Plan Estatal</w:t>
                  </w:r>
                  <w:r>
                    <w:rPr/>
                    <w:t> Permanente del COPLDEBCS.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Desarrollo 2021-2027;  5 grupos de trabajo de 5 Subcomités para validar Programas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Operativos Anuales y 2 de la Comisión Permanente del COPLADEBCS.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Revisión y validación de Programas Operativos Anuales 2023 por el COPLADEBCS.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validaron 42 Programas Operativos Anuales 2023 por el COPLADEBCS que corresponden a 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10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dependencias estatales, la cual se llevó a cabo en 5 grupos de trabajo de 5 Subcomités</w:t>
                  </w:r>
                  <w:r>
                    <w:rPr/>
                    <w:t> Sectoriales y 2 dictaminación directa a 2 dependencias no sectorizadas.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9352" type="#_x0000_t202" filled="false" stroked="false">
            <v:textbox inset="0,0,0,0">
              <w:txbxContent>
                <w:p>
                  <w:pPr>
                    <w:tabs>
                      <w:tab w:pos="5499" w:val="left" w:leader="none"/>
                      <w:tab w:pos="6261" w:val="left" w:leader="none"/>
                    </w:tabs>
                    <w:spacing w:line="422" w:lineRule="exact" w:before="0"/>
                    <w:ind w:left="388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38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Asesores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13.35pt;height:22pt;mso-position-horizontal-relative:page;mso-position-vertical-relative:page;z-index:-6393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9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91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91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9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9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V.5 PLANEACIÓN DEL DESARROLLO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Evaluar las políticas públicas en coordinación con la Secretaría de Finanzas y Administración,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Reuniones con la titular de la Secretaría de Finanzas y Administración, con el Jefe de la Oficina</w:t>
                  </w:r>
                  <w:r>
                    <w:rPr>
                      <w:rFonts w:ascii="Arial" w:hAnsi="Arial"/>
                    </w:rPr>
                    <w:t> acuerdo al ejercicio de Presupuesto Basados en Resultados (PbR).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del Ejecutivo y con el Secretario General de Gobierno. Capacitaciones con el (CONEVAL).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PLAN ESTATAL DE DESARROLLO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Coordinar e Integrar el Plan Estatal de Desarrollo 2021 - 2027.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44 sesiones de trabajo con organizaciones de la sociedad civil, así como 49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sesiones con titulares de la administración pública estatal, todas ellas, para integrar diversos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temas generales y transversales del PED2021-2027.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6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Coordinar e integrar el informe de labores de la Administración Pública Estatal que anualmente rinde el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sesiones con titulares y se remitieron 91 circulares vía correo electrónico a</w:t>
                  </w:r>
                  <w:r>
                    <w:rPr>
                      <w:rFonts w:ascii="Arial" w:hAnsi="Arial"/>
                    </w:rPr>
                    <w:t> titular del Poder Ejecutivo ante el Congreso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dependencias gubernamentales (42 estatales y 49 federales).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9088" type="#_x0000_t202" filled="false" stroked="false">
            <v:textbox inset="0,0,0,0">
              <w:txbxContent>
                <w:p>
                  <w:pPr>
                    <w:tabs>
                      <w:tab w:pos="5499" w:val="left" w:leader="none"/>
                      <w:tab w:pos="6261" w:val="left" w:leader="none"/>
                    </w:tabs>
                    <w:spacing w:line="422" w:lineRule="exact" w:before="0"/>
                    <w:ind w:left="388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18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y Evaluación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782776pt;margin-top:575.441528pt;width:13.5pt;height:22pt;mso-position-horizontal-relative:page;mso-position-vertical-relative:page;z-index:-6390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9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9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8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89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88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88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8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V.5 PLANEACIÓN DEL DESARROLLO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DECLARACIÓN DE SITUACIÓN PATRIMONIAL Y CONFLICTO DE INTERESES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8" w:hanging="6952"/>
                    <w:jc w:val="left"/>
                  </w:pPr>
                  <w:r>
                    <w:rPr/>
                    <w:t>Presentación de la Declaración Patrimonial.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cumplimiento a la obligación, se realizó la presentación de 7 declaraciones de Modificación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Patrimonial 2022.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PLAN ESTATAL DE DESARROLLO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</w:pPr>
                  <w:r>
                    <w:rPr/>
                    <w:t>Integración del Plan Estatal de Desarrollo 2021-2027 en coordinación con el COPLADEBCS; se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Definir la metodología, 34 cursos de capacitación, foros virtuales, reuniones con organizaciones</w:t>
                  </w:r>
                  <w:r>
                    <w:rPr/>
                    <w:t> compone por 9 capítulos, 5 ejes generales, 5 ejes transversales y 60 apartados.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la sociedad civil, revisión de objetivos, estrategias, líneas de acción, metas e indicadores de</w:t>
                  </w:r>
                </w:p>
                <w:p>
                  <w:pPr>
                    <w:pStyle w:val="BodyText"/>
                    <w:spacing w:line="240" w:lineRule="auto" w:before="9"/>
                    <w:ind w:left="3381" w:right="0"/>
                    <w:jc w:val="center"/>
                  </w:pPr>
                  <w:r>
                    <w:rPr/>
                    <w:t>cada área.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93"/>
                    <w:jc w:val="left"/>
                  </w:pPr>
                  <w:r>
                    <w:rPr/>
                    <w:t>Alineación del Plan Estatal de Desarrollo 2021-2027 con los Objetivos del Desarrollo Sostenible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Definir la alineación de las metas y objetivos del PEDBCS, para garantizar el cumplimiento.</w:t>
                  </w:r>
                  <w:r>
                    <w:rPr/>
                    <w:t> Agenda 2030, establecidos por la ONU.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91"/>
                    <w:jc w:val="left"/>
                  </w:pPr>
                  <w:r>
                    <w:rPr/>
                    <w:t>Recepción y seguimiento a Propuestas de los Organizaciones de la Sociedad Civil para ser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una base de datos con las 52 propuestas recibidas por las Organizaciones de la</w:t>
                  </w:r>
                  <w:r>
                    <w:rPr/>
                    <w:t> consideradas en el Plan Estatal de Desarrollo 2021-2027.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Sociedad Civil.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</w:pPr>
                  <w:r>
                    <w:rPr/>
                    <w:t>Definición de la metodología para la elaboración de los 12 Programas Sectoriales y 24 Estatales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dio capacitación a todas las dependencias, asesoría, revisión y validación de los 36 programas</w:t>
                  </w:r>
                  <w:r>
                    <w:rPr/>
                    <w:t> PED, por cada una de las áreas responsables, en coordinación con el COPLADEBCS.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y su contenido de acuerdo al PED, la alineación de los cuadros de matriz, indicadores, líneas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acción, metas e indicadores.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99"/>
                    <w:jc w:val="left"/>
                  </w:pPr>
                  <w:r>
                    <w:rPr/>
                    <w:t>Se realizó matriz de seguimiento a los 66 Compromisos de Campaña del Prof. Víctor Manuel Castro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definió por tema de cada compromiso, dependencias vinculantes,  la propuesta de obra o</w:t>
                  </w:r>
                  <w:r>
                    <w:rPr/>
                    <w:t> Cosío.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acción a realizar, la temporalidad y el impacto en la sociedad.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9"/>
                    <w:jc w:val="left"/>
                  </w:pPr>
                  <w:r>
                    <w:rPr/>
                    <w:t>Integrar información sobre el Censo de Gobierno, de acuerdo a la encuesta que solicita el Instituto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las 5 preguntas que solicitan, con información de cada una de las dependencias del</w:t>
                  </w:r>
                  <w:r>
                    <w:rPr/>
                    <w:t> Nacional de Estadística y Geografía INEGI.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Gobierno Estatal.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36"/>
                    <w:jc w:val="left"/>
                  </w:pPr>
                  <w:r>
                    <w:rPr/>
                    <w:t>Actualizar la base de datos de los titulares de las dependencias del gobierno estatal,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monitorea y se mantiene en constante cambio para actualizar la información de los titulares,</w:t>
                  </w:r>
                  <w:r>
                    <w:rPr/>
                    <w:t> coordinadores del gobierno federal y organismos descentralizados.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hasta niveles directivos.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9"/>
                    <w:jc w:val="left"/>
                  </w:pPr>
                  <w:r>
                    <w:rPr/>
                    <w:t>La Transformación Avanza: Acciones, Estrategias y Resultados.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e integración de la información en congruencia con los Ejes del PED, de cada una de</w:t>
                  </w:r>
                  <w:r>
                    <w:rPr/>
                    <w:t> Solicitud de acciones relevantes de los primeros 100 Días del Gobierno.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las dependencias del gobierno estatal.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8824" type="#_x0000_t202" filled="false" stroked="false">
            <v:textbox inset="0,0,0,0">
              <w:txbxContent>
                <w:p>
                  <w:pPr>
                    <w:tabs>
                      <w:tab w:pos="5499" w:val="left" w:leader="none"/>
                      <w:tab w:pos="6261" w:val="left" w:leader="none"/>
                    </w:tabs>
                    <w:spacing w:line="422" w:lineRule="exact" w:before="0"/>
                    <w:ind w:left="388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18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y Evaluación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45pt;height:22pt;mso-position-horizontal-relative:page;mso-position-vertical-relative:page;z-index:-6388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8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86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86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86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8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DEL INFORME DE GOBIERNO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trabajó en la reingeniería del Sistema del Informe de Gobierno, para actualizar la información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Contenido de los 5 Ejes Generales, 5 Ejes Transversales, 60 Apartados, 328 Estrategias, 1,167</w:t>
                  </w:r>
                  <w:r>
                    <w:rPr>
                      <w:rFonts w:ascii="Arial" w:hAnsi="Arial"/>
                    </w:rPr>
                    <w:t> acuerdo al nuevo Plan Estatal de Desarrollo 2021-2027.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Líneas de Acción, así como con  los Objetivos Generales y Objetivos Específicos.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Envío de oficio para designación de enlaces para dar inicio a los trabajos del Primer Informe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enviaron por correo electrónico 49 oficios a dependencias federales, 33 estatales y 12 centros</w:t>
                  </w:r>
                  <w:r>
                    <w:rPr>
                      <w:rFonts w:ascii="Arial" w:hAnsi="Arial"/>
                    </w:rPr>
                    <w:t> Gobierno 2021-2022.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educativos.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 enlaces de dependencias, así mismo se dio inicio a la captura de la información,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contó con la asistencia de 75 personas a las capacitaciones y se otorgaron 300 asesorías.</w:t>
                  </w:r>
                  <w:r>
                    <w:rPr>
                      <w:rFonts w:ascii="Arial" w:hAnsi="Arial"/>
                    </w:rPr>
                    <w:t> asesoría y soporte técnico a todas las dependencias que soliciten.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Integración de documento con las Tarjetas de Obras y Acciones Relevantes durante el primer año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solicitó a las diferentes áreas de gobierno la captura de 5 obras y acciones más relevantes, así</w:t>
                  </w:r>
                  <w:r>
                    <w:rPr>
                      <w:rFonts w:ascii="Arial" w:hAnsi="Arial"/>
                    </w:rPr>
                    <w:t> gobierno.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como fotografías, información importante para comunicación social, con el objetivo de informar a</w:t>
                  </w:r>
                </w:p>
                <w:p>
                  <w:pPr>
                    <w:pStyle w:val="BodyText"/>
                    <w:spacing w:line="240" w:lineRule="auto" w:before="9"/>
                    <w:ind w:left="35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ciudadanía.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Integración de los documentos: Anexo de Obras, Anexo de Acciones y el Documento Socioeconómico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Información concentrada en la plataforma del sistema de acuerdo a las obras y acciones que</w:t>
                  </w:r>
                  <w:r>
                    <w:rPr>
                      <w:rFonts w:ascii="Arial" w:hAnsi="Arial"/>
                    </w:rPr>
                    <w:t> del Primer Informe de Gobierno 2021-2022.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capturaron las dependencias estatales y federales.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8560" type="#_x0000_t202" filled="false" stroked="false">
            <v:textbox inset="0,0,0,0">
              <w:txbxContent>
                <w:p>
                  <w:pPr>
                    <w:tabs>
                      <w:tab w:pos="5499" w:val="left" w:leader="none"/>
                      <w:tab w:pos="6261" w:val="left" w:leader="none"/>
                    </w:tabs>
                    <w:spacing w:line="422" w:lineRule="exact" w:before="0"/>
                    <w:ind w:left="388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0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Transparencia y Mejora 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642761pt;margin-top:575.441528pt;width:17.650pt;height:22pt;mso-position-horizontal-relative:page;mso-position-vertical-relative:page;z-index:-638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0"/>
                      <w:sz w:val="40"/>
                    </w:rPr>
                    <w:t>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8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8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8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83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83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83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8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III.7.1 MEJORA REGULATORIA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MARCO LEGAL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2" w:hanging="6956"/>
                    <w:jc w:val="left"/>
                  </w:pPr>
                  <w:r>
                    <w:rPr/>
                    <w:t>Consultas Públicas.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publicó en el portal electrónico de trámites y servicios del 20/05/2022 al 20/06/2022 la consulta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pública de la iniciativa de nueva Ley de Mejora Regulatoria y los Programas Estatales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Transparencia y Mejora Regulatoria 2021-2027.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</w:pPr>
                  <w:r>
                    <w:rPr/>
                    <w:t>Agenda Regulatoria 2021-2022.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publicó en el portal electrónico de trámites y servicios, la Agenda Regulatoria 2021-2022.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finalidad de enterar a la sociedad, de aquellas normas que los sujetos obligados del poder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ejecutivo estatal pretenden expedir.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Elaboración de Manuales Administrativos.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conjunto con la Coordinación de Asesores de la Oficina del Ejecutivo, se elaboraron el Manual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General y los Manuales Específicos de la Coordinación de Asesores y de la Dirección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Transparencia y Mejora Regulatoria.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Elaboración del Reglamento Interior de la Jefatura de la Oficina del Ejecutivo.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Mismo que se publicó en el Boletín Oficial del Gobierno del Estado de Baja California Sur número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45, de fecha 31/08/2022.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 REGULATORIA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Cuestionario 2020. Indicador de la Estrategia Nacional de Mejora Regulatoria (IENMR).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da respuesta y se envía al Observatorio Nacional de Mejora Regulatoria, con información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año 2020 de las políticas, instituciones y herramientas en materia de mejora regulatoria.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ESTATAL DE MEJORA REGULATORIA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Elaboración del Programa Estatal de Mejora Regulatoria 2021 - 2027.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Mismo que se publicó en el Boletín Oficial del Gobierno del Estado número 45 del 31 de julio del</w:t>
                  </w:r>
                </w:p>
                <w:p>
                  <w:pPr>
                    <w:pStyle w:val="BodyText"/>
                    <w:tabs>
                      <w:tab w:pos="3070" w:val="left" w:leader="none"/>
                    </w:tabs>
                    <w:spacing w:line="178" w:lineRule="exact"/>
                    <w:ind w:left="1486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2022.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40" w:right="73"/>
                    <w:jc w:val="left"/>
                  </w:pPr>
                  <w:r>
                    <w:rPr/>
                    <w:t>Capacitación para el manejo del Sistema para el Registro de Regulaciones, Trámites y Servicios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a 53 servidores (as) públicos (as) estatales, en el tema de incorporación de trámites y</w:t>
                  </w:r>
                  <w:r>
                    <w:rPr/>
                    <w:t> Nacionales, que realizó el Gobierno del Estado y la Comisión Nacional de Mejora Regulatoria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servicios del Catálogo Estatal al Catálogo Nacional de Regulaciones, Trámites y Servicios el día</w:t>
                  </w:r>
                  <w:r>
                    <w:rPr/>
                    <w:t> (CONAMER).</w:t>
                    <w:tab/>
                    <w:tab/>
                    <w:tab/>
                    <w:tab/>
                    <w:t>30/05/2022.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35"/>
                    <w:jc w:val="left"/>
                  </w:pPr>
                  <w:r>
                    <w:rPr/>
                    <w:t>Capacitación a sujetos obligados en el manejo de la Aplicación para el Registro de Trámites y Servicios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a 28 servidores (as) públicos (as) del Instituto Sudcaliforniano de Cultura.</w:t>
                  </w:r>
                  <w:r>
                    <w:rPr/>
                    <w:t> (URBEM).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24" w:hanging="6956"/>
                    <w:jc w:val="left"/>
                  </w:pPr>
                  <w:r>
                    <w:rPr/>
                    <w:t>Programas Operativos Anuales de Mejora Regulatoria.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recibieron y se publicaron en el portal electrónico de trámites y servicios, 30 Programas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Anuales de Mejora Regulatoria de los Sujetos Obligados del Poder Ejecutivo Estatal.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Buzón de quejas y/o sugerencias del portal electrónico de trámites y servicios.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colaboración con los enlaces oficiales de mejora regulatoria de las diferentes dependencias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poder ejecutivo, se atendieron 250 quejas y sugerencias recibidas.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8296" type="#_x0000_t202" filled="false" stroked="false">
            <v:textbox inset="0,0,0,0">
              <w:txbxContent>
                <w:p>
                  <w:pPr>
                    <w:tabs>
                      <w:tab w:pos="5499" w:val="left" w:leader="none"/>
                      <w:tab w:pos="6261" w:val="left" w:leader="none"/>
                    </w:tabs>
                    <w:spacing w:line="422" w:lineRule="exact" w:before="0"/>
                    <w:ind w:left="388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0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Transparencia y Mejora 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0.5pt;height:22pt;mso-position-horizontal-relative:page;mso-position-vertical-relative:page;z-index:-638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8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8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81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81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80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8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LA INFORMACIÓN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recibieron y atendieron 3,331 solicitudes de información pública.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sujetos obligados del poder ejecutivo.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3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 los Sujetos Obligados del Poder Ejecutivo.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ITAIBCS, se realizaron 19 eventos de capacitación y 200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28" w:val="left" w:leader="none"/>
                      <w:tab w:pos="7295" w:val="left" w:leader="none"/>
                      <w:tab w:pos="8170" w:val="left" w:leader="none"/>
                      <w:tab w:pos="8810" w:val="left" w:leader="none"/>
                    </w:tabs>
                    <w:spacing w:line="176" w:lineRule="exact" w:before="69"/>
                    <w:ind w:right="376" w:hanging="7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Cumplimiento de las obligaciones de transparencia y protección de datos personales de los sujetos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actualizó la información pública obligatoria de este Sujeto Obligado en el Portal oficial de</w:t>
                  </w:r>
                  <w:r>
                    <w:rPr>
                      <w:rFonts w:ascii="Arial" w:hAnsi="Arial"/>
                    </w:rPr>
                    <w:t> obligados del poder ejecutivo.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Transparencia del Gobierno del Estado de Baja California Sur y en la Plataforma Nacional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Transparencia y se da seguimiento continuo.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341 solicitudes de datos personales.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recibieron y atendieron las solicitudes de protección de datos personales.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 DEL DESARROLLO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en la elaboración del Plan Estatal de Desarrollo 2021-2027.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en la integración, revisión y validación de la información, así como en la elaboración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objetivos, visión, misión, fundamento jurídico y apartados de transparencia y mejora regulatoria.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ESTATAL DE 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del Programa Estatal de Transparencia 2021-2027.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envió para su publicación en el Boletín Oficial del Gobierno del Estado, mismo que se publicó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el día 31 de julio de 2022.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 del Sistema de Seguimiento a Solicitudes de Información del Gobierno del Estado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la Dirección General de Informática de la SFyA, se diseñó el sistema, en</w:t>
                  </w:r>
                  <w:r>
                    <w:rPr>
                      <w:rFonts w:ascii="Arial" w:hAnsi="Arial"/>
                    </w:rPr>
                    <w:t> Baja California Sur.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marzo de 2022 se puso en marcha.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46 Comités de Transparencia.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las dependencias y entidades del Gobierno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8032" type="#_x0000_t202" filled="false" stroked="false">
            <v:textbox inset="0,0,0,0">
              <w:txbxContent>
                <w:p>
                  <w:pPr>
                    <w:tabs>
                      <w:tab w:pos="5480" w:val="left" w:leader="none"/>
                      <w:tab w:pos="6241" w:val="left" w:leader="none"/>
                    </w:tabs>
                    <w:spacing w:line="422" w:lineRule="exact" w:before="0"/>
                    <w:ind w:left="3867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70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Ejecutivo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302734pt;margin-top:575.441528pt;width:21pt;height:22pt;mso-position-horizontal-relative:page;mso-position-vertical-relative:page;z-index:-6380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7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7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7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7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7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TRANSVERSAL IV. DEMOCRACIA PARTICIPATIVA PARA LA GOBERNANZA DEMOCRACIA PARTICIPATIVA PARA LA GOBERNANZA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 DEMOCRACIA PARTICIPATIVA PARA LA GOBERNANZA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AUDIENCIAS DEL EJECUTIVO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72"/>
                    <w:jc w:val="left"/>
                  </w:pPr>
                  <w:r>
                    <w:rPr/>
                    <w:t>El Ejecutivo Estatal y gabinete realizan audiencias públicas en el estado, ya que es un canal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Audiencias públicas en el estado se realizaron 78,988.</w:t>
                  </w:r>
                  <w:r>
                    <w:rPr/>
                    <w:t> comunicación directa con las personas y los titulares para atender problemas, necesidades y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Audiencias privadas 8,931.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40" w:lineRule="auto" w:before="9"/>
                    <w:ind w:right="90"/>
                    <w:jc w:val="left"/>
                  </w:pPr>
                  <w:r>
                    <w:rPr/>
                    <w:t>propuestas.</w:t>
                    <w:tab/>
                    <w:t>Audiencias del Jefe de la Oficina del Ejecutivo 582.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Audiencias turnadas a los titulares de despacho 10,990.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7768" type="#_x0000_t202" filled="false" stroked="false">
            <v:textbox inset="0,0,0,0">
              <w:txbxContent>
                <w:p>
                  <w:pPr>
                    <w:tabs>
                      <w:tab w:pos="5480" w:val="left" w:leader="none"/>
                      <w:tab w:pos="6241" w:val="left" w:leader="none"/>
                    </w:tabs>
                    <w:spacing w:line="422" w:lineRule="exact" w:before="0"/>
                    <w:ind w:left="3867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70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Ejecutivo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0.7pt;height:22pt;mso-position-horizontal-relative:page;mso-position-vertical-relative:page;z-index:-6377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7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7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7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7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7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7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7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GIRAS DE TRABAJO DEL EJECUTIVO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Bahía Asunción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31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Bahía Tortugas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1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Benito Juárez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Ejido Luis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Echeverría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El Dátil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16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El Patrocinio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Guerrero Negro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5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Isla Natividad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 El viaje fue a Isla de Cedros de B.C.N.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53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Base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Bocana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3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1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Puerto Nuevo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31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Punta Abreojos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24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Punta Prieta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Ignacio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7504" type="#_x0000_t202" filled="false" stroked="false">
            <v:textbox inset="0,0,0,0">
              <w:txbxContent>
                <w:p>
                  <w:pPr>
                    <w:tabs>
                      <w:tab w:pos="5480" w:val="left" w:leader="none"/>
                      <w:tab w:pos="6241" w:val="left" w:leader="none"/>
                    </w:tabs>
                    <w:spacing w:line="422" w:lineRule="exact" w:before="0"/>
                    <w:ind w:left="3867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70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Ejecutivo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42761pt;margin-top:575.441528pt;width:20.65pt;height:22pt;mso-position-horizontal-relative:page;mso-position-vertical-relative:page;z-index:-6374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7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7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7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73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73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72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7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093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 Zacarías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localidad acudió el titular del ejecutivo en 10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localidad acudió el titular del ejecutivo en 3 ocasiones.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[Abarrotes]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localidad acudió el titular del ejecutivo en 6 ocasiones.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w w:val="95"/>
                      <w:position w:val="2"/>
                    </w:rPr>
                    <w:t>Nopoló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57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Puerto Escondido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53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 Francisco De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Asís</w:t>
                  </w:r>
                </w:p>
                <w:p>
                  <w:pPr>
                    <w:pStyle w:val="BodyText"/>
                    <w:tabs>
                      <w:tab w:pos="7179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 Javier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 Antonio De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Batequitos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localidad acudió el titular del ejecutivo en 6 ocasiones.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6902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Ciudad Insurgentes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3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Ley Federal De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Aguas Número Dos</w:t>
                  </w:r>
                </w:p>
                <w:p>
                  <w:pPr>
                    <w:pStyle w:val="BodyText"/>
                    <w:tabs>
                      <w:tab w:pos="6937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Puerto Magdalena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00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La Poza Grande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7240" type="#_x0000_t202" filled="false" stroked="false">
            <v:textbox inset="0,0,0,0">
              <w:txbxContent>
                <w:p>
                  <w:pPr>
                    <w:tabs>
                      <w:tab w:pos="5480" w:val="left" w:leader="none"/>
                      <w:tab w:pos="6241" w:val="left" w:leader="none"/>
                    </w:tabs>
                    <w:spacing w:line="422" w:lineRule="exact" w:before="0"/>
                    <w:ind w:left="3867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70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Ejecutivo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1.35pt;height:22pt;mso-position-horizontal-relative:page;mso-position-vertical-relative:page;z-index:-637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7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7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7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7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7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36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Purísima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58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Las Barrancas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Palo Bola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Puerto Adolfo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6937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Puerto San Carlos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09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Comondú</w:t>
                  </w:r>
                </w:p>
                <w:p>
                  <w:pPr>
                    <w:pStyle w:val="BodyText"/>
                    <w:tabs>
                      <w:tab w:pos="701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 La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pStyle w:val="BodyText"/>
                    <w:spacing w:line="240" w:lineRule="auto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Noria</w:t>
                  </w:r>
                </w:p>
                <w:p>
                  <w:pPr>
                    <w:pStyle w:val="BodyText"/>
                    <w:tabs>
                      <w:tab w:pos="712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Juanico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3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Luis Gonzaga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50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Miguel De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Comondú</w:t>
                  </w:r>
                </w:p>
                <w:p>
                  <w:pPr>
                    <w:pStyle w:val="BodyText"/>
                    <w:tabs>
                      <w:tab w:pos="7027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Santo Domingo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Tepentú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4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El Sargento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1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>La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El Triunfo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0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Los Barriles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72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gobierno del estado cumple su compromiso de ser un gobierno cercano a la gente, a esta</w:t>
                  </w:r>
                  <w:r>
                    <w:rPr>
                      <w:rFonts w:ascii="Arial" w:hAnsi="Arial"/>
                    </w:rPr>
                    <w:t> entrega de obras y acciones.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Juan De Los</w:t>
                    <w:tab/>
                    <w:tab/>
                  </w:r>
                  <w:r>
                    <w:rPr>
                      <w:rFonts w:ascii="Arial" w:hAnsi="Arial"/>
                    </w:rPr>
                    <w:t>localidad acudió el titular del ejecutivo en 2 ocasiones.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6976" type="#_x0000_t202" filled="false" stroked="false">
            <v:textbox inset="0,0,0,0">
              <w:txbxContent>
                <w:p>
                  <w:pPr>
                    <w:tabs>
                      <w:tab w:pos="5480" w:val="left" w:leader="none"/>
                      <w:tab w:pos="6241" w:val="left" w:leader="none"/>
                    </w:tabs>
                    <w:spacing w:line="422" w:lineRule="exact" w:before="0"/>
                    <w:ind w:left="3867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70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Ejecutivo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16272pt;margin-top:575.441528pt;width:19.150pt;height:22pt;mso-position-horizontal-relative:page;mso-position-vertical-relative:page;z-index:-636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6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68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67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67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6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7101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Puerto Chale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0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 Juan De La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</w:pPr>
                  <w:r>
                    <w:rPr/>
                    <w:t>Costa</w:t>
                  </w:r>
                </w:p>
                <w:p>
                  <w:pPr>
                    <w:pStyle w:val="BodyText"/>
                    <w:tabs>
                      <w:tab w:pos="7136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Los Dolores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Todos Santos</w:t>
                    <w:tab/>
                    <w:tab/>
                  </w:r>
                  <w:r>
                    <w:rPr/>
                    <w:t>localidad acudió el titular del ejecutivo en 4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3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Buenavista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localidad acudió el titular del ejecutivo en 9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  <w:tab/>
                  </w:r>
                  <w:r>
                    <w:rPr>
                      <w:position w:val="2"/>
                    </w:rPr>
                    <w:t>La Ribera</w:t>
                    <w:tab/>
                    <w:tab/>
                  </w:r>
                  <w:r>
                    <w:rPr/>
                    <w:t>localidad acudió el titular del ejecutivo en 2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w w:val="95"/>
                      <w:position w:val="2"/>
                    </w:rPr>
                    <w:t>Matancitas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2" w:val="left" w:leader="none"/>
                      <w:tab w:pos="7202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  <w:tab/>
                  </w:r>
                  <w:r>
                    <w:rPr>
                      <w:position w:val="2"/>
                    </w:rPr>
                    <w:t>Miraflores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localidad acudió el titular del ejecutivo en 8 ocasiones.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4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</w:r>
                  <w:r>
                    <w:rPr>
                      <w:position w:val="2"/>
                    </w:rPr>
                    <w:t>Santa Rosa</w:t>
                    <w:tab/>
                    <w:tab/>
                  </w:r>
                  <w:r>
                    <w:rPr/>
                    <w:t>localidad acudió el titular del ejecutivo en 1 ocasión.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7233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Gira de trabajo del Ejecutivo Estatal para sostener reuniones, encuentros comunitarios, supervisión,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gobierno del estado cumple su compromiso de ser un gobierno cercano a la gente, a esta</w:t>
                  </w:r>
                  <w:r>
                    <w:rPr/>
                    <w:t> entrega de obras y acciones.</w:t>
                    <w:tab/>
                    <w:tab/>
                  </w:r>
                  <w:r>
                    <w:rPr>
                      <w:position w:val="2"/>
                    </w:rPr>
                    <w:t>Santiago</w:t>
                    <w:tab/>
                    <w:tab/>
                  </w:r>
                  <w:r>
                    <w:rPr/>
                    <w:t>localidad acudió el titular del ejecutivo en 4 ocasiones.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4.640015pt;margin-top:30.401251pt;width:417.35pt;height:65.3500pt;mso-position-horizontal-relative:page;mso-position-vertical-relative:page;z-index:-636712" type="#_x0000_t202" filled="false" stroked="false">
            <v:textbox inset="0,0,0,0">
              <w:txbxContent>
                <w:p>
                  <w:pPr>
                    <w:tabs>
                      <w:tab w:pos="5499" w:val="left" w:leader="none"/>
                      <w:tab w:pos="6261" w:val="left" w:leader="none"/>
                    </w:tabs>
                    <w:spacing w:line="422" w:lineRule="exact" w:before="0"/>
                    <w:ind w:left="388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ASESORES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EJECUTIVO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7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Comunicación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1.2pt;height:22pt;mso-position-horizontal-relative:page;mso-position-vertical-relative:page;z-index:-636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6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6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65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65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64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6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058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 DE ACCIONES DE GOBIERNO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Boletines para medios digitales e impresos, radio y televisión.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2,895 boletines.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Notas publicadas en medios locales y nacionales.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publicado 33,125 notas.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Entrevistas del ejecutivo estatal.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realizado 187 entrevistas.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Entrevistas a funcionarios públicos.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571 entrevistas.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Encuentros con medios de comunicación.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2 encuentros.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Monitoreo temático de medios.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9,230 monitoreos.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síntesis informativas.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355 síntesis.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Publicaciones de redes sociales.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realizado 3,612 publicaciones.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Impactos de redes sociales.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obtenido 15,786,718 impactos.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Producciones de video.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producido 386 videos.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de imagen.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brindado 695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Diseños para campañas oficiales.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elaborado 3,977 diseños.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Logos institucionales.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realizado 35 logos.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Rótulos institucionales.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124 rótulos.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3.938995pt;margin-top:289.565155pt;width:384.45pt;height:22pt;mso-position-horizontal-relative:page;mso-position-vertical-relative:page;z-index:-6364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GENERAL DE GOBIERNO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932739pt;margin-top:573.091614pt;width:21.35pt;height:22pt;mso-position-horizontal-relative:page;mso-position-vertical-relative:page;z-index:-636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6.850006pt;margin-top:30.401251pt;width:295.150pt;height:65.3500pt;mso-position-horizontal-relative:page;mso-position-vertical-relative:page;z-index:-636400" type="#_x0000_t202" filled="false" stroked="false">
            <v:textbox inset="0,0,0,0">
              <w:txbxContent>
                <w:p>
                  <w:pPr>
                    <w:tabs>
                      <w:tab w:pos="3055" w:val="left" w:leader="none"/>
                      <w:tab w:pos="3816" w:val="left" w:leader="none"/>
                    </w:tabs>
                    <w:spacing w:line="422" w:lineRule="exact" w:before="0"/>
                    <w:ind w:left="14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Secretaría General de Gobierno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802734pt;margin-top:575.441528pt;width:20.5pt;height:22pt;mso-position-horizontal-relative:page;mso-position-vertical-relative:page;z-index:-636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6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6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6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6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6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II.3. PROCURACIÓN Y JUSTICIA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HUELGAS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6"/>
                    <w:jc w:val="left"/>
                  </w:pPr>
                  <w:r>
                    <w:rPr/>
                    <w:t>Atención de Paro de Labores en el Colegio de Bachilleres.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mesas de trabajo, en las cuales el gobierno estatal analizó el pliego petitorio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sindicato de trabajadores, beneficiando a 8 mil empleados del estado.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6.850006pt;margin-top:30.401251pt;width:295.150pt;height:65.3500pt;mso-position-horizontal-relative:page;mso-position-vertical-relative:page;z-index:-636136" type="#_x0000_t202" filled="false" stroked="false">
            <v:textbox inset="0,0,0,0">
              <w:txbxContent>
                <w:p>
                  <w:pPr>
                    <w:tabs>
                      <w:tab w:pos="3055" w:val="left" w:leader="none"/>
                      <w:tab w:pos="3816" w:val="left" w:leader="none"/>
                    </w:tabs>
                    <w:spacing w:line="422" w:lineRule="exact" w:before="0"/>
                    <w:ind w:left="14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Secretaría General de Gobierno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35pt;height:22pt;mso-position-horizontal-relative:page;mso-position-vertical-relative:page;z-index:-636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5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5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5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5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5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APOYO A LA FUNCIÓN PÚBLICA Y BUEN GOBIERNO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cumplimiento a la Ley Orgánica de la Administración Pública Estatal, se convocaron y realizaron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Atendiendo a temas de diversa índole, versando de la siguiente forma: Asociaciones Religiosas 3,</w:t>
                  </w:r>
                  <w:r>
                    <w:rPr>
                      <w:rFonts w:ascii="Arial" w:hAnsi="Arial"/>
                    </w:rPr>
                    <w:t> reuniones con el fin de acordar y dar seguimiento a las acciones de gobierno.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Asociaciones Civiles 69, Colegios de Profesionistas 24, cámaras y empresariales 34.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el Cónsul de los Estados Unidos para Asuntos Políticos y Económicos.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abordaron temas de seguridad, justicia, protección civil y salud.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la Comisión de Consolidación, Evaluación y Seguimiento del Sistema de Justicia Penal.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Unidos los tres poderes del estado, se busca fortalecer la procuración e impartición de justicia,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49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con la finalidad de contar con un sistema fuerte, profesional y confiable al servicio de la</w:t>
                  </w:r>
                  <w:r>
                    <w:rPr>
                      <w:rFonts w:ascii="Arial" w:hAnsi="Arial"/>
                    </w:rPr>
                    <w:t> ciudadanía.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con diputados, líderes, actores sociales y políticos.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sostuvieron 22 reuniones de trabajo y cortesía con integrantes de los poderes del estado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líderes civiles y políticos, para fomentar relaciones y acordar acciones de gobierno.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Acuerdo que reforma y adiciona la creación de la Comisión de Consolidación, Evaluación y Seguimiento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Fortalecer la capacidad operativa, así como la atención que se brinda a la ciudadanía en materia</w:t>
                  </w:r>
                  <w:r>
                    <w:rPr>
                      <w:rFonts w:ascii="Arial" w:hAnsi="Arial"/>
                    </w:rPr>
                    <w:t> del Sistema de Justicia Penal.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impartición de justicia.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del Convenio del Fondo de Aportaciones para la Seguridad Pública.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determinó el uso y destino de los recursos del fondo en acciones para el fortalecimiento de la</w:t>
                  </w:r>
                </w:p>
                <w:p>
                  <w:pPr>
                    <w:pStyle w:val="BodyText"/>
                    <w:tabs>
                      <w:tab w:pos="3856" w:val="left" w:leader="none"/>
                    </w:tabs>
                    <w:spacing w:line="178" w:lineRule="exact"/>
                    <w:ind w:left="227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Sesión Ordinaria de la Junta de Gobierno del Sector Salud.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Presentación del Programa Anual de Ahorro y Disciplina Presupuestaria, del Instituto de Servicios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Salud.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de Secretarios de Gobernación, Seguridad y Protección Ciudadana.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con el sector empresarial, donde se trató la importancia de coordinar esfuerzos de los 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órdenes de gobierno con todos los sectores de la sociedad, para el desarrollo económico, social y</w:t>
                  </w:r>
                  <w:r>
                    <w:rPr>
                      <w:rFonts w:ascii="Arial" w:hAnsi="Arial"/>
                    </w:rPr>
                    <w:t> seguridad de Baja 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4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del Secretario de Salud.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Instalación de la mesa de transición para la implementación y operación del programa IMSS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Bienestar.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Reuniones de la Mesa de Seguridad.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149 reuniones, con el objetivo de implementar estrategias que generen 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mayor capacidad disuasiva,  el aseguramiento de armas, droga, vehículos robados y detención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personas involucradas en ilícitos.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4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Reuniones con Ediles Municipales.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6 reuniones en las cuales se abordaron temas como seguridad, justicia, salud,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situación financiera, coordinación interinstitucional y planes de desarrollo y de seguridad social.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con la delegación de empresarios sudcoreanos.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analizar alianzas estratégicas comerciales en temas como: generación de energías, recursos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hidráulicos, desarrollo agrícola, ganadero, pesquero y acuícola entre otros.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6.850006pt;margin-top:30.401251pt;width:295.150pt;height:65.3500pt;mso-position-horizontal-relative:page;mso-position-vertical-relative:page;z-index:-635872" type="#_x0000_t202" filled="false" stroked="false">
            <v:textbox inset="0,0,0,0">
              <w:txbxContent>
                <w:p>
                  <w:pPr>
                    <w:tabs>
                      <w:tab w:pos="3055" w:val="left" w:leader="none"/>
                      <w:tab w:pos="3816" w:val="left" w:leader="none"/>
                    </w:tabs>
                    <w:spacing w:line="422" w:lineRule="exact" w:before="0"/>
                    <w:ind w:left="14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Secretaría General de Gobierno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462769pt;margin-top:575.441528pt;width:23.85pt;height:22pt;mso-position-horizontal-relative:page;mso-position-vertical-relative:page;z-index:-635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5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5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5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5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5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de Vicecónsul del Consulado de Guatemala en Tijuana y al Cónsul Honorario de La Paz.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abordaron temas de la agenda binacional, entre los cuales destacan turismo, derechos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humanos y cooperación institucional.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86" w:val="left" w:leader="none"/>
                      <w:tab w:pos="8227" w:val="left" w:leader="none"/>
                      <w:tab w:pos="8867" w:val="left" w:leader="none"/>
                    </w:tabs>
                    <w:spacing w:line="158" w:lineRule="exact" w:before="109"/>
                    <w:ind w:left="327" w:right="0"/>
                    <w:jc w:val="left"/>
                  </w:pPr>
                  <w:r>
                    <w:rPr/>
                    <w:t>Reunión del Consejo Nacional de Seguridad Pública y Consejo Nacional de Protección Civil.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busca evitar o disminuir los posibles impactos derivados de los riesgos y amenazas ante</w:t>
                  </w:r>
                </w:p>
                <w:p>
                  <w:pPr>
                    <w:pStyle w:val="BodyText"/>
                    <w:tabs>
                      <w:tab w:pos="8867" w:val="left" w:leader="none"/>
                    </w:tabs>
                    <w:spacing w:line="260" w:lineRule="auto"/>
                    <w:ind w:left="8867" w:right="139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emergencias y desastres, así como la implementación de estrategias para fortalecer la seguridad</w:t>
                  </w:r>
                  <w:r>
                    <w:rPr/>
                    <w:t> de los sudcalifornianos.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6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86" w:val="left" w:leader="none"/>
                      <w:tab w:pos="7283" w:val="left" w:leader="none"/>
                      <w:tab w:pos="8227" w:val="left" w:leader="none"/>
                      <w:tab w:pos="8867" w:val="left" w:leader="none"/>
                    </w:tabs>
                    <w:spacing w:line="176" w:lineRule="exact"/>
                    <w:ind w:left="327" w:right="92"/>
                    <w:jc w:val="left"/>
                  </w:pPr>
                  <w:r>
                    <w:rPr/>
                    <w:t>Firma de convenio para crear la Ley Estatal de Cambio Climático, celebrado entre el Gobierno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trabajará en un marco legal donde se tome en cuenta la opinión de todos los sectores sociales</w:t>
                  </w:r>
                  <w:r>
                    <w:rPr/>
                    <w:t> Estado de Baja California Sur y la Asociación Política y Legislación Ambiental A.C. (POLEA).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relacionados con el tema, con respecto al cuidado de los recursos naturales del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86" w:val="left" w:leader="none"/>
                      <w:tab w:pos="8227" w:val="left" w:leader="none"/>
                      <w:tab w:pos="8867" w:val="left" w:leader="none"/>
                    </w:tabs>
                    <w:spacing w:line="160" w:lineRule="exact"/>
                    <w:ind w:left="327" w:right="0"/>
                    <w:jc w:val="left"/>
                  </w:pPr>
                  <w:r>
                    <w:rPr/>
                    <w:t>Convenio con INFONAVIT para que las familias accedan de manera segura a un programa de vivienda.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busca dar certeza legal al patrimonio de los sudcalifornianos.</w:t>
                  </w:r>
                </w:p>
                <w:p>
                  <w:pPr>
                    <w:pStyle w:val="BodyText"/>
                    <w:spacing w:line="160" w:lineRule="exact"/>
                    <w:ind w:left="6858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79" w:val="left" w:leader="none"/>
                      <w:tab w:pos="8227" w:val="left" w:leader="none"/>
                      <w:tab w:pos="8867" w:val="left" w:leader="none"/>
                    </w:tabs>
                    <w:spacing w:line="176" w:lineRule="exact" w:before="69"/>
                    <w:ind w:left="7279" w:right="863" w:hanging="6952"/>
                    <w:jc w:val="left"/>
                  </w:pPr>
                  <w:r>
                    <w:rPr/>
                    <w:t>Convenio en materia de Justicia Laboral Burocrática.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Intercambio de herramientas tecnológicas para facilitar los procesos administrativos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jurisdiccionales.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6.850006pt;margin-top:30.401251pt;width:295.150pt;height:65.3500pt;mso-position-horizontal-relative:page;mso-position-vertical-relative:page;z-index:-635608" type="#_x0000_t202" filled="false" stroked="false">
            <v:textbox inset="0,0,0,0">
              <w:txbxContent>
                <w:p>
                  <w:pPr>
                    <w:tabs>
                      <w:tab w:pos="3055" w:val="left" w:leader="none"/>
                      <w:tab w:pos="3816" w:val="left" w:leader="none"/>
                    </w:tabs>
                    <w:spacing w:line="422" w:lineRule="exact" w:before="0"/>
                    <w:ind w:left="14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Secretaría General de Gobierno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55pt;height:22pt;mso-position-horizontal-relative:page;mso-position-vertical-relative:page;z-index:-635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5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5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5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5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DEUDA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Reconocimiento y firma de convenio con el ISSSTE-FOVISSSTE por concepto de cuotas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Por concepto de deuda reestructurada a través de un convenio de pago mensual a un plazo de 15</w:t>
                  </w:r>
                  <w:r>
                    <w:rPr>
                      <w:rFonts w:ascii="Arial" w:hAnsi="Arial"/>
                    </w:rPr>
                    <w:t> aportaciones no entregadas al instituto, del gobierno estatal y ayuntamientos.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años.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GESTIÓN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con la Asociación Club Abuelos de San Miguel, así como la Asociación Magnífica Obsesión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Se acordó apoyar a este sector de la población, en temas de salud, alimentos y asistencia social.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A.C. para sumar esfuerzos por el bienestar de las personas de la tercera edad.</w:t>
                    <w:tab/>
                  </w:r>
                  <w:r>
                    <w:rPr>
                      <w:rFonts w:ascii="Arial"/>
                      <w:position w:val="2"/>
                    </w:rPr>
                    <w:t>La Paz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PARTICIPACIÓN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La Limpieza Trae Bienestar.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propósito de mejorar los espacios y los entornos de convivencia, se invitó a la ciudadanía 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realizar actividades de barrido manual y deshierbe, así como bacheo y pintado en diversas</w:t>
                  </w:r>
                </w:p>
                <w:p>
                  <w:pPr>
                    <w:pStyle w:val="BodyText"/>
                    <w:spacing w:line="240" w:lineRule="auto" w:before="9"/>
                    <w:ind w:left="338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vialidades.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4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Jornadas sociales con el programa Tu Bienestar nos Une.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Con acciones coordinadas y trabajo interinstitucional, se realizaron 6 jornadas sociales en los 5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municipios, atendiendo a 15,421 personas, cumpliendo con el compromiso de ser un gobierno</w:t>
                  </w:r>
                </w:p>
                <w:p>
                  <w:pPr>
                    <w:pStyle w:val="BodyText"/>
                    <w:spacing w:line="240" w:lineRule="auto" w:before="9"/>
                    <w:ind w:left="665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cercano a la gente, generando bienestar e igualdad para todos.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5 comités ciudadanos.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las colonias Miramar, Márquez de León, Las Arboledas y Los Mangos, haciendo la toma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protesta a este último en el municipio de La Paz y 1 en el municipio de Loreto.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espacios deportivos.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3 canchas deportivas de las colonias Los Mangos, Las Arboledas y El Manglito.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Tu Barrio Nos Une, se llevaron a cabo 4 eventos deportivos.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 formaron 66 equipos de futbol, se organizaron torneos en las categorías libre e infantil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activando a 915 personas, además se iniciaron clases de zumba para 30 mujeres y se formó un</w:t>
                  </w:r>
                  <w:r>
                    <w:rPr>
                      <w:rFonts w:ascii="Arial" w:hAnsi="Arial"/>
                    </w:rPr>
                    <w:t> equipo de cachibol con 15 adultos mayores.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PROTECCIÓN CIVIL Y PREVENCIÓN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incendio en la localidad de Santiago en el municipio de Los Cabos.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operativo conjunto entre las fuerzas armadas y autoridades locales como bomberos,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3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Santiago</w:t>
                    <w:tab/>
                  </w:r>
                  <w:r>
                    <w:rPr>
                      <w:rFonts w:ascii="Arial" w:hAnsi="Arial"/>
                    </w:rPr>
                    <w:t>seguridad pública y grupos voluntarios, teniendo como resultado la sofocación del incendio.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incendio en la localidad de Todos Santos en el municipio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operativo conjunto entre las fuerzas armadas y autoridades locales como bomberos,</w:t>
                  </w:r>
                </w:p>
                <w:p>
                  <w:pPr>
                    <w:pStyle w:val="BodyText"/>
                    <w:tabs>
                      <w:tab w:pos="8400" w:val="left" w:leader="none"/>
                    </w:tabs>
                    <w:spacing w:line="178" w:lineRule="exact"/>
                    <w:ind w:left="659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</w:r>
                  <w:r>
                    <w:rPr>
                      <w:rFonts w:ascii="Arial" w:hAnsi="Arial"/>
                    </w:rPr>
                    <w:t>seguridad pública y grupos voluntarios, teniendo como resultado la sofocación del incendio.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II.5. PROTECCIÓN CIVIL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APOYO A LA FUNCIÓN PÚBLICA Y BUEN GOBIERNO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Consejo Estatal de Protección Civil en B.C.S.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 objetivo de salvaguardar la integridad de la población sudcaliforniana ante algún tipo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emergencia o desastre.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6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Operativo Vacacional de Verano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 fundamental la coordinación entre los 3 órdenes de gobierno y las fuerzas armadas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trabajar por la tranquilidad del estado, sus habitantes y quienes nos visitan.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6.850006pt;margin-top:30.401251pt;width:295.150pt;height:65.3500pt;mso-position-horizontal-relative:page;mso-position-vertical-relative:page;z-index:-635344" type="#_x0000_t202" filled="false" stroked="false">
            <v:textbox inset="0,0,0,0">
              <w:txbxContent>
                <w:p>
                  <w:pPr>
                    <w:tabs>
                      <w:tab w:pos="3055" w:val="left" w:leader="none"/>
                      <w:tab w:pos="3816" w:val="left" w:leader="none"/>
                    </w:tabs>
                    <w:spacing w:line="422" w:lineRule="exact" w:before="0"/>
                    <w:ind w:left="14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Secretaría General de Gobierno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802734pt;margin-top:575.441528pt;width:23.5pt;height:22pt;mso-position-horizontal-relative:page;mso-position-vertical-relative:page;z-index:-635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5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5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5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5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5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TRANSVERSAL IV. DEMOCRACIA PARTICIPATIVA PARA LA GOBERNANZA DEMOCRACIA PARTICIPATIVA PARA LA GOBERNANZA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 DEMOCRACIA PARTICIPATIVA PARA LA GOBERNANZA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</w:pPr>
                  <w:r>
                    <w:rPr/>
                    <w:t>Audiencias Públicas Ciudadanas.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y diálogo directo con calidad y calidez como parte de la política pública del Gobierno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Estado, para atender a la población, escuchar los planteamientos o solicitudes de la ciudadanía,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 atendieron a más de 2,500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80011pt;margin-top:30.401251pt;width:369.5pt;height:62.95pt;mso-position-horizontal-relative:page;mso-position-vertical-relative:page;z-index:-635080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188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Atención Integral de Niños, Niñas y Adolecentes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635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4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4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4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4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4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711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TRANSVERSAL III. PROTECCIÓN DE LOS DERECHOS DE NIÑAS, NIÑOS Y ADOLESCENTES PROTECCIÓN DE LOS DERECHOS DE NIÑAS, NIÑOS Y ADOLESCENTES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 PROTECCIÓN DE LOS DERECHOS DE NIÑAS, NIÑOS Y ADOLESCENTES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7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Ni Golpes, Ni gritos ¿Cómo los criamos?.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padres de familia y adolescentes, en el cual se les proporcionaron herramientas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el manejo de las emociones y mejoramiento de las conductas en adolescentes, donde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atendieron 40 niñas y 40 niños adolescentes. Col. Vista Hermosa.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197" w:hanging="6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Ni Golpes, Ni Gritos ¿Cómo los criamos?.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atendió a padres de familia de nivel media superior de la escuela CECyTE del municipio</w:t>
                  </w:r>
                  <w:r>
                    <w:rPr>
                      <w:rFonts w:ascii="Arial" w:hAnsi="Arial"/>
                    </w:rPr>
                    <w:t> de </w:t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  <w:tab/>
                  </w:r>
                  <w:r>
                    <w:rPr>
                      <w:rFonts w:ascii="Arial" w:hAnsi="Arial"/>
                    </w:rPr>
                    <w:t>Mulegé, en el cual se desahogaron  problemáticas ante algunas conductas de los adolescentes.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80011pt;margin-top:30.401251pt;width:369.5pt;height:62.95pt;mso-position-horizontal-relative:page;mso-position-vertical-relative:page;z-index:-634816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188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Atención Integral de Niños, Niñas y Adolecentes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322754pt;margin-top:575.441528pt;width:22pt;height:22pt;mso-position-horizontal-relative:page;mso-position-vertical-relative:page;z-index:-634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4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4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46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46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46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DERECHOS DE LAS NIÑAS, NIÑOS Y ADOLESCENTES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0"/>
                    <w:jc w:val="left"/>
                  </w:pPr>
                  <w:r>
                    <w:rPr/>
                    <w:t>Reinstalación del Sistema Municipal de Protección Integral de Niñas, Niños y Adolescentes en el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informe de acciones y se tomó protesta a  los miembros permanentes que integran</w:t>
                  </w:r>
                  <w:r>
                    <w:rPr/>
                    <w:t> Municipio de Los Cabos.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este sistema, reiterando el compromiso de trabajar en conjunto  para la formulación de políticas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públicas en beneficio de niñas, niños y adolescentes.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Reinstalación del Grupo Estatal para la Prevención del Embarazo en Adolescentes (GEPEA).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nombra a SIPINNA coordinador del GEPEA en conjunto con otras instituciones estatales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federales, con el objetivo de realizar acciones de prevención y erradicación del embarazo infantil y</w:t>
                  </w:r>
                  <w:r>
                    <w:rPr/>
                    <w:t> adolescente.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Mesa de trabajo para Una Vida Fuera de Violencia, con diversas instituciones estatales.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Presentación del Plan de Acción Contra la Explotación  Sexual y Laboral de Niñas, Niños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Adolescentes, ante Instituciones estatales, para trabajar en conjunto para la elaboración y</w:t>
                  </w:r>
                  <w:r>
                    <w:rPr/>
                    <w:t> convenio del GEPEA.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00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0"/>
                    <w:jc w:val="left"/>
                  </w:pPr>
                  <w:r>
                    <w:rPr/>
                    <w:t>Reinstalación del Sistema Municipal de Protección Integral de Niñas, Niños y Adolescentes en el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informe de acciones y se tomó protesta a  los miembros permanentes que integran</w:t>
                  </w:r>
                  <w:r>
                    <w:rPr/>
                    <w:t> municipio de Loreto.</w:t>
                    <w:tab/>
                  </w:r>
                  <w:r>
                    <w:rPr>
                      <w:position w:val="2"/>
                    </w:rPr>
                    <w:t>Agua Escondida</w:t>
                    <w:tab/>
                    <w:tab/>
                  </w:r>
                  <w:r>
                    <w:rPr/>
                    <w:t>este sistema, reiterando el compromiso de trabajar en conjunto  para la formulación de políticas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públicas en beneficio de los NNA.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46" w:hanging="6952"/>
                    <w:jc w:val="left"/>
                  </w:pPr>
                  <w:r>
                    <w:rPr/>
                    <w:t>OpiNNAtón, imaginemos un mundo mejor.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 niños y niñas estudiantes participaron contestando una encuesta sobre las mejoras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necesita su escuela, con respecto a infraestructura y al sistema educativo.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66" w:hanging="6731"/>
                    <w:jc w:val="left"/>
                  </w:pPr>
                  <w:r>
                    <w:rPr>
                      <w:w w:val="95"/>
                    </w:rPr>
                    <w:t>OpiNNAtón.</w:t>
                    <w:tab/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Exposición 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por parte de alumnos de 3 escuelas primarias donde participaron 150 Niñas y</w:t>
                  </w:r>
                  <w:r>
                    <w:rPr/>
                    <w:t> 150 </w:t>
                  </w:r>
                  <w:r>
                    <w:rPr>
                      <w:position w:val="2"/>
                    </w:rPr>
                    <w:t>Pueblo Nuevo</w:t>
                    <w:tab/>
                    <w:tab/>
                  </w:r>
                  <w:r>
                    <w:rPr/>
                    <w:t>Niños, donde dieron sugerencias de cómo mejorar nuestro Estado a los funcionarios públicos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salud, S.E.P., Seguridad Pública, entre otras instituciones.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86" w:right="251" w:hanging="6746"/>
                    <w:jc w:val="left"/>
                  </w:pPr>
                  <w:r>
                    <w:rPr>
                      <w:w w:val="95"/>
                    </w:rPr>
                    <w:t>OpiNNAtón.</w:t>
                    <w:tab/>
                    <w:tab/>
                  </w:r>
                  <w:r>
                    <w:rPr/>
                    <w:t>La Paz</w:t>
                    <w:tab/>
                    <w:t>100</w:t>
                    <w:tab/>
                    <w:t>Expusieron sugerencias para mejorar diferentes sectores de nuestro estado por parte de</w:t>
                  </w:r>
                  <w:r>
                    <w:rPr/>
                    <w:t> alumnos </w:t>
                  </w:r>
                  <w:r>
                    <w:rPr>
                      <w:position w:val="2"/>
                    </w:rPr>
                    <w:t>El Centenario</w:t>
                    <w:tab/>
                    <w:tab/>
                  </w:r>
                  <w:r>
                    <w:rPr/>
                    <w:t>de  las escuelas secundarias, Telesecundaria No. 50 Gabriel García Márquez, General José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María Garma y Rafael Ramírez.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70" w:hanging="6952"/>
                    <w:jc w:val="left"/>
                  </w:pPr>
                  <w:r>
                    <w:rPr/>
                    <w:t>Rally por tus Derechos.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Rally en las instalaciones de la Escuela Secundaria Técnica No. 2, Gabriel Francisco Ojeda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Agúndez, con la finalidad de impulsar el desarrollo humano, cultural y cívico.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Primera sesión ordinaria del grupo estatal para la Prevención del Embarazo Adolescente en B.C.S.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Sesión informativa sobre las acciones que se llevarán a cabo entre las instituciones miembros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3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permanentes, para promover el acceso de niñas, niños y adolescentes a consejería y orientación</w:t>
                  </w:r>
                  <w:r>
                    <w:rPr/>
                    <w:t> sobre su salud sexual y reproductiva.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0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66"/>
                    <w:jc w:val="left"/>
                  </w:pPr>
                  <w:r>
                    <w:rPr/>
                    <w:t>Primera Sesión Ordinaria del SIPINNA Los Cabos e instalación de la Comisión Interinstitucional para 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informaron sobre las acciones que se llevarán a cabo para erradicar el trabajo infantil, ya que</w:t>
                  </w:r>
                  <w:r>
                    <w:rPr/>
                    <w:t> Prevención y Erradicación del Trabajo Infantil.</w:t>
                    <w:tab/>
                  </w:r>
                  <w:r>
                    <w:rPr>
                      <w:position w:val="2"/>
                    </w:rPr>
                    <w:t>Agua Escondida</w:t>
                    <w:tab/>
                    <w:tab/>
                  </w:r>
                  <w:r>
                    <w:rPr/>
                    <w:t>es una violación de los derechos humanos fundamentales, habiéndose comprobado que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entorpece el desarrollo de los niños.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Convenio de Colaboración entre Comisión Estatal de los Derechos Humanos de Baja California Sur.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Convenio representado por el Presidente y la Secretaria Ejecutiva del SIPINNA del Estado, con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objetivo de trabajar en conjunto, realizar actividades e incidir en las políticas públicas a favor de la</w:t>
                  </w:r>
                  <w:r>
                    <w:rPr/>
                    <w:t> niñez y la adolescencia.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2"/>
                    <w:jc w:val="left"/>
                  </w:pPr>
                  <w:r>
                    <w:rPr/>
                    <w:t>Reinstalación del Sistema Estatal de Protección Integral de Niñas, Niños y Adolescentes con miembros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presentó informe de acciones y se tomó protesta a  los miembros permanentes que integran</w:t>
                  </w:r>
                  <w:r>
                    <w:rPr/>
                    <w:t> permanentes del Gobierno del Estado.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este sistema, reiterando el compromiso de colaboración interinstitucional, para la formulación de</w:t>
                  </w:r>
                </w:p>
                <w:p>
                  <w:pPr>
                    <w:pStyle w:val="BodyText"/>
                    <w:spacing w:line="240" w:lineRule="auto" w:before="9"/>
                    <w:ind w:left="3824" w:right="0"/>
                    <w:jc w:val="center"/>
                  </w:pPr>
                  <w:r>
                    <w:rPr/>
                    <w:t>políticas públicas.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80011pt;margin-top:30.401251pt;width:369.5pt;height:62.95pt;mso-position-horizontal-relative:page;mso-position-vertical-relative:page;z-index:-634552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188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Atención Integral de Niños, Niñas y Adolecentes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05pt;height:22pt;mso-position-horizontal-relative:page;mso-position-vertical-relative:page;z-index:-6345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4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4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43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43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43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4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132" w:right="49" w:hanging="679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Micromachismos para Adolescentes.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impartió a adolescentes el taller de Micromachismos con el objetivo de concientizar y</w:t>
                  </w:r>
                  <w:r>
                    <w:rPr>
                      <w:rFonts w:ascii="Arial" w:hAnsi="Arial"/>
                    </w:rPr>
                    <w:t> visualizar </w:t>
                  </w:r>
                  <w:r>
                    <w:rPr>
                      <w:rFonts w:ascii="Arial" w:hAnsi="Arial"/>
                      <w:position w:val="2"/>
                    </w:rPr>
                    <w:t>La Pasión A</w:t>
                    <w:tab/>
                    <w:tab/>
                  </w:r>
                  <w:r>
                    <w:rPr>
                      <w:rFonts w:ascii="Arial" w:hAnsi="Arial"/>
                    </w:rPr>
                    <w:t>el gran impacto que pueden llegar a generar este tipo de acciones, que a su vez son una forma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oculta en el día a día.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PROTECCIÓN DE LOS DERECHOS DE LOS NIÑOS, NIÑAS Y ADOLESCENTES (SIPINNA)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 de reforestación Plantando tus Derechos.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Participación en Escuela Primaria, Prof. Arturo Oropeza Villegas, de la colonia Francisco Villa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Participación de la Escuela Primaria Ema Isabel Osuna, de la colonia Lázaro Cárdenas, donde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plantaron 80 árboles.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0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Rally Mi Padre es Bien Padre.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Rally en la colonia Camino Real, en conmemoración del Día del Padre, en coordinación con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Dirección de Prevención del Delito de la PGJE BCS, con el objetivo de promover la unión,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confianza y cariño entre padre e hija o hijo.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Social, prevención de adicciones, detección de la conducta de suicidios por parte de salud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en conjunto con el Centro Estatal de Prevención del Delito con Participación Ciudadana,</w:t>
                  </w:r>
                  <w:r>
                    <w:rPr>
                      <w:rFonts w:ascii="Arial" w:hAnsi="Arial"/>
                    </w:rPr>
                    <w:t> mental, crianza positiva, mesa de orientación psicológica y jurídica.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Secretaría de Salud, Subsecretaría de Protección Civil, Sistema Estatal  (DIF) y Procuraduría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Niñas, Niños y Adolescentes.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en la colonia el Cardonal de crianza positiva, prevención de adicciones, orientación psicológica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en conjunto con Subsecretaría de Protección Civil, Secretaría de Marina, Secretaría de</w:t>
                  </w:r>
                  <w:r>
                    <w:rPr>
                      <w:rFonts w:ascii="Arial" w:hAnsi="Arial"/>
                    </w:rPr>
                    <w:t> y jurídica.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Salud, DIF Municipal La Paz y Prevención del Delito.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5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Lactancia Nos Une.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en conjunto con la Secretaría de Salud, Salud Materna y Perinatal, Instituto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Sudcaliforniano de la Mujer.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Sesión Ordinaria de SIPINNA con miembros permanentes.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aprobó la integración de las A.C. que serán miembros permanentes  del SIPINNA en B.C.S.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22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Uno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los acuerdos  más importantes tomados, es la implementación de la Comisión Estatal</w:t>
                  </w:r>
                  <w:r>
                    <w:rPr>
                      <w:rFonts w:ascii="Arial" w:hAnsi="Arial"/>
                    </w:rPr>
                    <w:t> para poner fin a toda forma de violencia contra NNA.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Reformas de Ley aprobadas. Ley de los Derechos de Niñas, Niños y Adolescentes del Estado de Baja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legislación consiste en considerar además de los derechos de niñas, niños y adolescentes, a</w:t>
                  </w:r>
                  <w:r>
                    <w:rPr>
                      <w:rFonts w:ascii="Arial" w:hAnsi="Arial"/>
                    </w:rPr>
                    <w:t> California Sur, a fin de garantizar la protección de la niñez y la juventud.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migrantes refugiados acompañados y no acompañados quienes están expuestos a abusos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privaciones al abandonar su lugar de origen por diversas causales.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aprobó cambio en la Ley de Reforma.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Relativo a la propuesta de reforma de los requisitos de el o la titular de la Secretaría Ejecutiva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Sistema Estatal de Protección (SIPINNA), la comisión dictaminadora consideró procedente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reducción de edad para desempeñar el cargo de 30 a 25.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Reformas y adiciones presentadas por el Ejecutivo Estatal, buscan ampliar de manera progresiva los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aprobó la integración de un órgano consultivo de apoyo al Sistema Municipal de Protección, en</w:t>
                  </w:r>
                  <w:r>
                    <w:rPr>
                      <w:rFonts w:ascii="Arial" w:hAnsi="Arial"/>
                    </w:rPr>
                    <w:t> alcances de los derechos consagrados en la ley y salvaguardar el interés superior de la niñez.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el cual participen autoridades municipales y representantes del sector social y privado.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2.119995pt;margin-top:30.401251pt;width:299.850pt;height:65.3500pt;mso-position-horizontal-relative:page;mso-position-vertical-relative:page;z-index:-634288" type="#_x0000_t202" filled="false" stroked="false">
            <v:textbox inset="0,0,0,0">
              <w:txbxContent>
                <w:p>
                  <w:pPr>
                    <w:tabs>
                      <w:tab w:pos="3150" w:val="left" w:leader="none"/>
                      <w:tab w:pos="3911" w:val="left" w:leader="none"/>
                    </w:tabs>
                    <w:spacing w:line="422" w:lineRule="exact" w:before="0"/>
                    <w:ind w:left="153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Archivo General del Gobierno del Estado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102783pt;margin-top:575.441528pt;width:24.2pt;height:22pt;mso-position-horizontal-relative:page;mso-position-vertical-relative:page;z-index:-6342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4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41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40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4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4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LA INFORMACIÓN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63" w:hanging="6956"/>
                    <w:jc w:val="left"/>
                  </w:pPr>
                  <w:r>
                    <w:rPr/>
                    <w:t>Consulta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réstamo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xpedientes.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facilitaron para su consulta 42 expedientes de personal a la Unidad de Evaluación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Recursos Humanos.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Investigaciones.</w:t>
                    <w:tab/>
                    <w:t>Cobertura</w:t>
                    <w:tab/>
                    <w:t>100</w:t>
                    <w:tab/>
                    <w:t>Se realizaron 2 trabajos de Investigación y consultas sobre temas diversos.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376" w:hanging="6956"/>
                    <w:jc w:val="left"/>
                  </w:pPr>
                  <w:r>
                    <w:rPr/>
                    <w:t>Solicitud de Información.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brindaron 20 servicios de información a usuarios en general, que solicitaron antecedentes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contenidos en el área de Catalogación.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Cotejo de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ocumentos.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cotejó un documento dependencia del Gobierno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7296" w:right="0" w:hanging="6956"/>
                    <w:jc w:val="left"/>
                  </w:pPr>
                  <w:r>
                    <w:rPr/>
                    <w:t>Consulta del Boletín y Diario Oficial de la Federación.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dieron 10 servicios de información a diversas dependencias oficiales, federales, estatales,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4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municipales y público en general, que solicitaron información, contenida en la sección de</w:t>
                  </w:r>
                  <w:r>
                    <w:rPr/>
                    <w:t> impresos.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Clasificación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rchivos.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su clasificación se recibieron 645 documentos de personal y administrativos, generados por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Dirección de Recursos Humanos, asimismo se recibieron 39 cajas de la Unidad de Apoyo de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Secretaría General.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9" w:hanging="6956"/>
                    <w:jc w:val="left"/>
                  </w:pPr>
                  <w:r>
                    <w:rPr/>
                    <w:t>Apertura de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xpedientes.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abrieron 300 expedientes de personal al servicio del Gobierno del Estado, los cuales fueron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registrados y catalogados.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2.109985pt;margin-top:30.401251pt;width:299.850pt;height:65.3500pt;mso-position-horizontal-relative:page;mso-position-vertical-relative:page;z-index:-634024" type="#_x0000_t202" filled="false" stroked="false">
            <v:textbox inset="0,0,0,0">
              <w:txbxContent>
                <w:p>
                  <w:pPr>
                    <w:tabs>
                      <w:tab w:pos="3150" w:val="left" w:leader="none"/>
                      <w:tab w:pos="3911" w:val="left" w:leader="none"/>
                    </w:tabs>
                    <w:spacing w:line="422" w:lineRule="exact" w:before="0"/>
                    <w:ind w:left="153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Certificados y Anuencias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8pt;height:22pt;mso-position-horizontal-relative:page;mso-position-vertical-relative:page;z-index:-6340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20"/>
                      <w:sz w:val="40"/>
                    </w:rPr>
                    <w:t>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3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3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3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38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38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38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3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LEGALIDAD DOCUMENTAL, NACIONAL E INTERNACIONAL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5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Legalización.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legalizaron 1,280 documentos oficiales al público en general, expedidos por funcionarios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estatales y municipales, para darles legalidad dentro del territorio nacional.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Apostilla.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apostillado 1,350 documentos al público en general, expedidos por funcionarios estatales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y municipales, que les da legalidad internacional para los países signatarios de la Convención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Internacional de La Haya.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6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Ciudadanía Sudcaliforniana.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concedieron 6 ciudadanías conforme a lo establecido con la Ley de Ciudadanía y Calidad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Sudcaliforniano.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7.769989pt;margin-top:30.401251pt;width:314.2pt;height:65.3500pt;mso-position-horizontal-relative:page;mso-position-vertical-relative:page;z-index:-633760" type="#_x0000_t202" filled="false" stroked="false">
            <v:textbox inset="0,0,0,0">
              <w:txbxContent>
                <w:p>
                  <w:pPr>
                    <w:tabs>
                      <w:tab w:pos="3437" w:val="left" w:leader="none"/>
                      <w:tab w:pos="4198" w:val="left" w:leader="none"/>
                    </w:tabs>
                    <w:spacing w:line="422" w:lineRule="exact" w:before="0"/>
                    <w:ind w:left="182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Subsecretaría General de Gobierno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302734pt;margin-top:575.441528pt;width:21pt;height:22pt;mso-position-horizontal-relative:page;mso-position-vertical-relative:page;z-index:-633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3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35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35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35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3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AUDIENCIAS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1" w:hanging="6956"/>
                    <w:jc w:val="left"/>
                  </w:pPr>
                  <w:r>
                    <w:rPr/>
                    <w:t>Audiencias de la Subsecretaría de Gobierno.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Generar un mayor bienestar con una política social incluyente, comprometida con el crecimiento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desarrollo social, fortaleciendo los valores y siendo siempre un gobierno de puertas abiertas para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ciudadanía en general.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RESCATE DE ESPACIOS 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18" w:hanging="6956"/>
                    <w:jc w:val="left"/>
                  </w:pPr>
                  <w:r>
                    <w:rPr/>
                    <w:t>Programa Tu Bienestar Nos Une.</w:t>
                    <w:tab/>
                    <w:t>Cobertura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Este programa es el instrumento rector y articulador de políticas públicas de participación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ciudadana, prevención social de la violencia y delincuencia; tener una mejor estabilidad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bienestar en la sociedad sudcaliforniana.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2.109985pt;margin-top:30.401251pt;width:299.850pt;height:65.3500pt;mso-position-horizontal-relative:page;mso-position-vertical-relative:page;z-index:-633496" type="#_x0000_t202" filled="false" stroked="false">
            <v:textbox inset="0,0,0,0">
              <w:txbxContent>
                <w:p>
                  <w:pPr>
                    <w:tabs>
                      <w:tab w:pos="3150" w:val="left" w:leader="none"/>
                      <w:tab w:pos="3911" w:val="left" w:leader="none"/>
                    </w:tabs>
                    <w:spacing w:line="422" w:lineRule="exact" w:before="0"/>
                    <w:ind w:left="153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GOBIERNO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9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Asesoría y Apoyo Técnico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85pt;height:22pt;mso-position-horizontal-relative:page;mso-position-vertical-relative:page;z-index:-633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3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33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33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32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3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3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del Programa Estatal Tu Bienestar Nos UNE.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Definición de las estrategias, líneas de acción, metas e indicadores para lograr la coordinación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interinstitucional, para realizar acciones en beneficio de las colonias con altos índices delictivos 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diversas necesidades en la entidad.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23999pt;margin-top:30.401251pt;width:325.75pt;height:65.3500pt;mso-position-horizontal-relative:page;mso-position-vertical-relative:page;z-index:-633232" type="#_x0000_t202" filled="false" stroked="false">
            <v:textbox inset="0,0,0,0">
              <w:txbxContent>
                <w:p>
                  <w:pPr>
                    <w:tabs>
                      <w:tab w:pos="3667" w:val="left" w:leader="none"/>
                      <w:tab w:pos="4429" w:val="left" w:leader="none"/>
                    </w:tabs>
                    <w:spacing w:line="422" w:lineRule="exact" w:before="0"/>
                    <w:ind w:left="20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CONSEJERÍA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JURÍDICA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9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del Archivo General de Notarías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62769pt;margin-top:575.441528pt;width:24.35pt;height:22pt;mso-position-horizontal-relative:page;mso-position-vertical-relative:page;z-index:-633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3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30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30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30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2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67"/>
                    <w:jc w:val="center"/>
                  </w:pPr>
                  <w:r>
                    <w:rPr/>
                    <w:t>Libros notariales.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820 libros solicitados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45"/>
                    <w:jc w:val="center"/>
                  </w:pPr>
                  <w:r>
                    <w:rPr/>
                    <w:t>Libros notariales especiales.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89 libros solicitados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6968" w:val="left" w:leader="none"/>
                      <w:tab w:pos="8009" w:val="left" w:leader="none"/>
                      <w:tab w:pos="8649" w:val="left" w:leader="none"/>
                    </w:tabs>
                    <w:spacing w:line="160" w:lineRule="exact" w:before="79"/>
                    <w:ind w:left="109" w:right="0"/>
                    <w:jc w:val="center"/>
                  </w:pPr>
                  <w:r>
                    <w:rPr/>
                    <w:t>Avisos de testamentos.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1,753 avisos solicitados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Testamentos ológrafos.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6 testamentos solicitados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790" w:hanging="6956"/>
                    <w:jc w:val="left"/>
                  </w:pPr>
                  <w:r>
                    <w:rPr/>
                    <w:t>Correcciones RENAT.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35 correcciones solicitadas por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ciudadanía.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73" w:hanging="6956"/>
                    <w:jc w:val="left"/>
                  </w:pPr>
                  <w:r>
                    <w:rPr/>
                    <w:t>Memorias testamentarias.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1,098 memorias solicitadas por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ciudadanía.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17" w:hanging="6956"/>
                    <w:jc w:val="left"/>
                  </w:pPr>
                  <w:r>
                    <w:rPr/>
                    <w:t>Certificación.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287 certificaciones solicitadas por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ciudadanía.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859" w:val="left" w:leader="none"/>
                      <w:tab w:pos="7900" w:val="left" w:leader="none"/>
                      <w:tab w:pos="8540" w:val="left" w:leader="none"/>
                    </w:tabs>
                    <w:spacing w:line="160" w:lineRule="exact"/>
                    <w:ind w:left="0" w:right="0"/>
                    <w:jc w:val="center"/>
                  </w:pPr>
                  <w:r>
                    <w:rPr/>
                    <w:t>Copias simples.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259 copias solicitadas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Testimonios.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33 testimonios solicitados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Asesorías jurídicas.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188 asesorías solicitadas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45"/>
                    <w:jc w:val="center"/>
                  </w:pPr>
                  <w:r>
                    <w:rPr/>
                    <w:t>Quejas recibidas.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5 quejas solicitadas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Quejas radicadas.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4 radicaciones solicitadas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Visita especial.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1 visita solicitada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Asesorías notarias.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189 asesorías solicitadas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796" w:hanging="6956"/>
                    <w:jc w:val="left"/>
                  </w:pPr>
                  <w:r>
                    <w:rPr/>
                    <w:t>Resoluciones a quejas.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37 resoluciones solicitadas por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ciudadanía.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73" w:hanging="6956"/>
                    <w:jc w:val="left"/>
                  </w:pPr>
                  <w:r>
                    <w:rPr/>
                    <w:t>Desistimientos a quejas.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completó en su totalidad el servicio y atención de 5 desistimientos solicitados por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ciudadanía.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23999pt;margin-top:30.401251pt;width:325.75pt;height:65.3500pt;mso-position-horizontal-relative:page;mso-position-vertical-relative:page;z-index:-632968" type="#_x0000_t202" filled="false" stroked="false">
            <v:textbox inset="0,0,0,0">
              <w:txbxContent>
                <w:p>
                  <w:pPr>
                    <w:tabs>
                      <w:tab w:pos="3667" w:val="left" w:leader="none"/>
                      <w:tab w:pos="4429" w:val="left" w:leader="none"/>
                    </w:tabs>
                    <w:spacing w:line="422" w:lineRule="exact" w:before="0"/>
                    <w:ind w:left="20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CONSEJERÍA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JURÍDICA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9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del Archivo General de Notarías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05pt;height:22pt;mso-position-horizontal-relative:page;mso-position-vertical-relative:page;z-index:-6329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2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2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28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27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27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2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6" w:right="47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Análisis y dictamen de escrituras particulares.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completó en su totalidad el servicio y atención de 9 análisis y dictamen solicitados 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ciudadanía.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inspección.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completó en su totalidad el servicio y atención de 1 solicitud solicitada por la ciudadanía.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73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Notificaciones de quejas.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completó en su totalidad el servicio y atención de 42 notificaciones solicitadas 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ciudadanía.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3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Requerimientos de documentos de queja.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completó en su totalidad el servicio y atención de 4 requerimientos solicitados 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ciudadanía.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Registro de escrituras de protocolos.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completó en su totalidad el servicio y atención de 11,928 registros solicitados por notarios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públicos.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y autorización de proyectos y constituciones de garantías hipotecarias.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completó en su totalidad el servicio y atención de 14 revisiones y autorizaciones solicitadas por</w:t>
                  </w:r>
                </w:p>
                <w:p>
                  <w:pPr>
                    <w:pStyle w:val="BodyText"/>
                    <w:tabs>
                      <w:tab w:pos="3591" w:val="left" w:leader="none"/>
                    </w:tabs>
                    <w:spacing w:line="178" w:lineRule="exact"/>
                    <w:ind w:left="200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la ciudadanía.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23999pt;margin-top:30.401251pt;width:325.75pt;height:65.3500pt;mso-position-horizontal-relative:page;mso-position-vertical-relative:page;z-index:-632704" type="#_x0000_t202" filled="false" stroked="false">
            <v:textbox inset="0,0,0,0">
              <w:txbxContent>
                <w:p>
                  <w:pPr>
                    <w:tabs>
                      <w:tab w:pos="3667" w:val="left" w:leader="none"/>
                      <w:tab w:pos="4429" w:val="left" w:leader="none"/>
                    </w:tabs>
                    <w:spacing w:line="422" w:lineRule="exact" w:before="0"/>
                    <w:ind w:left="20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CONSEJERÍA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JURÍDICA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Jurídica Contenciosa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02734pt;margin-top:575.441528pt;width:24pt;height:22pt;mso-position-horizontal-relative:page;mso-position-vertical-relative:page;z-index:-632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2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25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25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24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2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7"/>
                    <w:jc w:val="left"/>
                  </w:pPr>
                  <w:r>
                    <w:rPr/>
                    <w:t>Representar en procesos de materia agraria en contra del gobierno y sus dependencias ante el Trib.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total 35 Juicios agrarios, 4 Comodatos, 169 Revisión verificación y validación de títulos, 6</w:t>
                  </w:r>
                  <w:r>
                    <w:rPr/>
                    <w:t> Unitario No.48 Juicios en Mat. Civil y otras acciones/bienes inmue. prop. del gobierno.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Denuncias y 47 Asesorías.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AMPAROS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  <w:tab w:pos="12843" w:val="left" w:leader="none"/>
                    </w:tabs>
                    <w:spacing w:line="176" w:lineRule="exact"/>
                    <w:ind w:right="220"/>
                    <w:jc w:val="left"/>
                  </w:pPr>
                  <w:r>
                    <w:rPr/>
                    <w:t>Representación Legal en Juicios de Amparo Interpuesto en contra del Gobierno del Estado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499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acciones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relacionadas,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versando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siguiente:</w:t>
                    <w:tab/>
                    <w:t>299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Amp.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auto.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responsable</w:t>
                  </w:r>
                  <w:r>
                    <w:rPr/>
                    <w:t> Dependencias que lo conforman ante instancias judiciales.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Gobernador,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05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auto.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responsable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Sec.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General,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189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Tercero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interesado,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05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Controversias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constitucionales, 01 Juicio Ord. Mercantil.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54"/>
                    <w:jc w:val="left"/>
                  </w:pPr>
                  <w:r>
                    <w:rPr/>
                    <w:t>Representación en Juicios Administrativos del Gobierno del Edo. ante la Sala Unitaria de Justicia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en la Sala Unitaria de Justicia Admva. del Supremo Trib. de Jus. del Edo. 0</w:t>
                  </w:r>
                  <w:r>
                    <w:rPr/>
                    <w:t> Admitiva. del Supremo Tribunal de Justicia del Estado y Administrativa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iniciadas y 2 resueltas, en el Trib. de Just. Admva. del Edo. 21 Iniciadas y 8 resueltas, Dem.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Civiles/ Juz. Civ. Iniciadas 88 y 2 Resueltas.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JUICIOS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Represe.y atención de juicios en materia Laboral ante el Tribunal de Conc. y Arb./los Trab.al Serv.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atienden  1,147 exp. activos, de los cuales versan: Desp. Inj. 249, Prima de Ant. 101,  342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/>
                    <w:t>los Pod. del Edo. y Mun. de B.C.S. y Junta Local de Conc. y Arbitraje en el Edo. de B.C.S.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Pagos Der. de Post. Jub. Art.44 Fracción XI Ley de los Trab. dif. Salarial y 4 meses, 80 Demandas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de Base Sindicalizada o Derechos Sind. y 375 Varios.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6.470001pt;margin-top:30.401251pt;width:415.5pt;height:65.3500pt;mso-position-horizontal-relative:page;mso-position-vertical-relative:page;z-index:-632440" type="#_x0000_t202" filled="false" stroked="false">
            <v:textbox inset="0,0,0,0">
              <w:txbxContent>
                <w:p>
                  <w:pPr>
                    <w:tabs>
                      <w:tab w:pos="5463" w:val="left" w:leader="none"/>
                      <w:tab w:pos="6224" w:val="left" w:leader="none"/>
                    </w:tabs>
                    <w:spacing w:line="422" w:lineRule="exact" w:before="0"/>
                    <w:ind w:left="385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81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CONSEJERÍA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JURÍDICA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Jurídica de Estudios Legislativos y Proyectos Legislativos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7pt;height:22pt;mso-position-horizontal-relative:page;mso-position-vertical-relative:page;z-index:-632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2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2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2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22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22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22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2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2" w:right="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a dependencias y entidades.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proporcionado 22 asesorías documentales y 104 consultas a entidades y dependencias,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que buscan conocer el mecanismo de publicación en boletín, certificación, el proceso de revisión</w:t>
                  </w:r>
                  <w:r>
                    <w:rPr>
                      <w:rFonts w:ascii="Arial" w:hAnsi="Arial"/>
                    </w:rPr>
                    <w:t> normativa y demás disposiciones administrativas.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ELABORACIÓN DE PROYECTOS LEGISLATIVOS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y elaboración de disposiciones administrativas.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formularon y revisaron 46 disposiciones administrativas, de las cuales se publicaron 24; dentro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los que se comprenden reglamentos, acuerdos y lineamientos.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INICIATIVA DE LEY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Iniciativas de Ley.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presentaron 10 iniciativas con proyecto de Decreto. Destacándose la Ley Orgánica del 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Conciliación Laboral y la iniciativa por la cual se solicita enajenar el bien inmueble Casa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Gobierno del Estado en Los Cabos.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INICIATIVA DECRETO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4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Tramitación de publicación de Decretos en el Boletín Oficial del Gobierno del Estado de Baja California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tramitó la publicación de 72 Decretos en el Boletín Oficial del Gobierno del Estado de Baja</w:t>
                  </w:r>
                  <w:r>
                    <w:rPr>
                      <w:rFonts w:ascii="Arial" w:hAnsi="Arial"/>
                    </w:rPr>
                    <w:t> Sur.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PUBLICACIÓN DE BOLETINES OFICIALES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Tramitación de publicaciones en el Boletín Oficial del Gobierno del Estado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tramitaron 70 publicaciones las cuales se desglosan en 34 publicaciones Extraordinarias en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Boletín Oficial y 36 publicaciones Ordinarias en el Boletín Oficial.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Veto.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presentó un Veto Parcial al decreto 2789 ante el Congreso del Estado de Baja California Sur.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7.850006pt;margin-top:30.401251pt;width:334.15pt;height:65.3500pt;mso-position-horizontal-relative:page;mso-position-vertical-relative:page;z-index:-632176" type="#_x0000_t202" filled="false" stroked="false">
            <v:textbox inset="0,0,0,0">
              <w:txbxContent>
                <w:p>
                  <w:pPr>
                    <w:tabs>
                      <w:tab w:pos="3835" w:val="left" w:leader="none"/>
                      <w:tab w:pos="4596" w:val="left" w:leader="none"/>
                    </w:tabs>
                    <w:spacing w:line="422" w:lineRule="exact" w:before="0"/>
                    <w:ind w:left="222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05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CONSEJERÍA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JURÍDICA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9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Subsecretaría de la Consejería Jurídica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822754pt;margin-top:575.441528pt;width:22.5pt;height:22pt;mso-position-horizontal-relative:page;mso-position-vertical-relative:page;z-index:-632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2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2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2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20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19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19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1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14" w:hanging="6956"/>
                    <w:jc w:val="left"/>
                  </w:pPr>
                  <w:r>
                    <w:rPr/>
                    <w:t>Asesorías jurídicas directas brindadas a la ciudadanía.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a 143 familias de ciudadanos, que acudieron directamente a solicitar asesoría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jurídica a la Subsecretaría de la Consejería Jurídica.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Asesorías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/>
                    <w:t>urídicas brindadas a ciudadanos turnados mediante memorándum.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78 familias de ciudadanos que fueron turnados mediante memorándum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Oficina del Ejecutivo.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ASESORÍAS, ELABORACIÓN DE CONTRATOS, DOCUMENTOS, TRÁMITES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3" w:hanging="6956"/>
                    <w:jc w:val="left"/>
                  </w:pPr>
                  <w:r>
                    <w:rPr/>
                    <w:t>Revisión, análisis y opiniones jurídicas.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revisión, el análisis y opinión jurídica de 33 documentos a suscribir por 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Ejecutivo del Estado o por los titulares de sus dependencias auxiliares.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CONTRATOS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Revisión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nálisis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nexos.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revisión de 3 anexos a suscribir por el Ejecutivo del Estado o por los titulares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sus dependencias auxiliares.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" w:hanging="6956"/>
                    <w:jc w:val="left"/>
                  </w:pPr>
                  <w:r>
                    <w:rPr/>
                    <w:t>Revisión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ontratos.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revisión de 21 contratos a suscribir por el Ejecutivo del Estado o por los titulares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sus dependencias auxiliares.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Revisión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nálisis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onvenios.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revisión y análisis  de 74 convenios a suscribir por el Ejecutivo del Estado o por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titulares de sus dependencias auxiliares.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4.98999pt;margin-top:30.401251pt;width:317pt;height:65.3500pt;mso-position-horizontal-relative:page;mso-position-vertical-relative:page;z-index:-631912" type="#_x0000_t202" filled="false" stroked="false">
            <v:textbox inset="0,0,0,0">
              <w:txbxContent>
                <w:p>
                  <w:pPr>
                    <w:tabs>
                      <w:tab w:pos="3492" w:val="left" w:leader="none"/>
                      <w:tab w:pos="4254" w:val="left" w:leader="none"/>
                    </w:tabs>
                    <w:spacing w:line="422" w:lineRule="exact" w:before="0"/>
                    <w:ind w:left="188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ENLACE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LEGISLATIVO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Subsecretaría de Enlace Legislativo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55pt;height:22pt;mso-position-horizontal-relative:page;mso-position-vertical-relative:page;z-index:-6318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1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1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1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17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17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16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1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V.4 DESARROLLO INSTITUCIONAL MUNICIPAL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AGENDA LEGISLATIVA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Coordinación con el Instituto Sudcaliforniano de la Juventud y con el H. Congreso del Estado XVI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conforma por 21 integrantes de acuerdo a la geografía electoral vigente; temas abordados: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Legislatura se llevó a cabo el XIV Parlamento de la Juventud Sudcaliforniana 2021.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valores democráticos; tolerancia; ecología y medio ambiente y salud; nuestra cultura e identidad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regional y asistencia social.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3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coordinación con el H. Congreso del Estado XVI Legislatura, con el ISIPD y con el IEE se llevó 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Tema: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Forjando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Sociedad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Incluyente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Revisión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marco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normativo;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tutele,</w:t>
                  </w:r>
                  <w:r>
                    <w:rPr>
                      <w:rFonts w:ascii="Arial" w:hAnsi="Arial"/>
                    </w:rPr>
                    <w:t> cabo el Tercer Parlamento Inclusivo Sudcaliforniano Modalidad Mixta 2021.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reconozca y garantice de manera progresiva el derecho de las personas con discapacidad 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acceso al deporte inclusivo y al deporte adaptado.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Creación del Primer Parlamento de Mujeres de Baja California Sur, buscando establecer una agenda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Pleno del Congreso del Estado aprobó por unanimidad modificaciones al Decreto 2560 que</w:t>
                  </w:r>
                  <w:r>
                    <w:rPr>
                      <w:rFonts w:ascii="Arial" w:hAnsi="Arial"/>
                    </w:rPr>
                    <w:t> legislativa de género, adecuada a las necesidades y en voz de las mujeres.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creó el Parlamento de Mujeres de Baja California Sur, con el que se asegura el presupuesto anual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que el Poder Legislativo destinará a este.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Medalla María Dionisia Villarino Espinoza a la mujer sudcaliforniana más destacada por su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Enriqueta Vega Estrada como ganadora de la Medalla María Dionisia Villarino Espinoza del</w:t>
                  </w:r>
                  <w:r>
                    <w:rPr>
                      <w:rFonts w:ascii="Arial" w:hAnsi="Arial"/>
                    </w:rPr>
                    <w:t> participación activa en el desarrollo e impulso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Nuevo Centro de Población Ejidal 4, iniciadora y promotora de la creación de los nuevos centros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población ejidal 1, 2, 3, 4, y 5 del Valle de Santo Domingo.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Coordinación con la Secretaría del Trabajo, Bienestar y Desarrollo Social se llevó a cabo la creación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Tiene como propósito regular la organización y funcionamiento del Centro de Conciliación Laboral</w:t>
                  </w:r>
                  <w:r>
                    <w:rPr>
                      <w:rFonts w:ascii="Arial" w:hAnsi="Arial"/>
                    </w:rPr>
                    <w:t> de la Ley Orgánica del Centro de Conciliación Laboral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del Estado, como un organismo público descentralizado de la administración pública estatal.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Creación de Ley que instituye el Día del Pescador Sudcaliforniano y el Día de la Pesca Deportiva en el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Tiene por objeto crear y sentar las bases para instituir el Día del Pescador Sudcaliforniano y</w:t>
                  </w:r>
                  <w:r>
                    <w:rPr>
                      <w:rFonts w:ascii="Arial" w:hAnsi="Arial"/>
                    </w:rPr>
                    <w:t> Estado de Baja California Sur.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Pesca Deportiva en el estado, como instrumento de fomento y reconocimiento al valor histórico,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cultural, económico y social.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Coordinación con el Honorable Congreso del Estado y con dependencias estatales y  federales se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llevado a cabo reuniones de trabajo a petición de los 21 legisladores locales, con los</w:t>
                  </w:r>
                  <w:r>
                    <w:rPr>
                      <w:rFonts w:ascii="Arial" w:hAnsi="Arial"/>
                    </w:rPr>
                    <w:t> realizaron diferentes reuniones de trabajo 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beneficio y el desarrollo  de los sudcalifornianos.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titulares del  INFONAVIT, IMSS y ISSSTE (dotación de medicamentos, hemodiálisis, traslados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médica) así como reuniones con titulares estatales.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6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coordinación con las Diputadas locales del XIII y XIV distrito local y con la titular del SAT en B.C.S.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Módulos Itinerantes a la fecha se han beneficiado 996 contribuyentes (Mulegé 434, Loreto</w:t>
                  </w:r>
                  <w:r>
                    <w:rPr>
                      <w:rFonts w:ascii="Arial" w:hAnsi="Arial"/>
                    </w:rPr>
                    <w:t> se solicitaron la Reinstalación de Módulos de Atención Ciudadana en la Zona Norte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293 y Comondú 269) gestionando CIEC y Firma Electrónica; al inicio de pandemia se detuvieron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este tipo de beneficios en esos municipios.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AGENDA PARA EL DESARROLLO MUNICIPAL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activa con los representantes del Gobierno del Estado y fortalecimiento de las relaciones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desarrollo institucional es un requisito indispensable para lograr una adecuada gestión de los</w:t>
                  </w:r>
                  <w:r>
                    <w:rPr>
                      <w:rFonts w:ascii="Arial" w:hAnsi="Arial"/>
                    </w:rPr>
                    <w:t> políticas y sociales con los Ayuntamientos y sus autoridades.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municipios que permitan coadyuvar en su relación institucional con el Gobierno del Estado de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mano de las representaciones de gobierno.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2.769989pt;margin-top:30.401251pt;width:339.2pt;height:65.3500pt;mso-position-horizontal-relative:page;mso-position-vertical-relative:page;z-index:-631648" type="#_x0000_t202" filled="false" stroked="false">
            <v:textbox inset="0,0,0,0">
              <w:txbxContent>
                <w:p>
                  <w:pPr>
                    <w:tabs>
                      <w:tab w:pos="3937" w:val="left" w:leader="none"/>
                      <w:tab w:pos="4698" w:val="left" w:leader="none"/>
                    </w:tabs>
                    <w:spacing w:line="422" w:lineRule="exact" w:before="0"/>
                    <w:ind w:left="232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PROTECCIÓN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CIVIL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del Subsecretario de Protección Civil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02783pt;margin-top:575.441528pt;width:24.7pt;height:22pt;mso-position-horizontal-relative:page;mso-position-vertical-relative:page;z-index:-6316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1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1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1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14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14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14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1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II.5. PROTECCIÓN CIVIL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DE EMERGENCIAS Y DESASTRES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Activación de protocolos de reacción inmediata con el operativo para atender incendio en el Palmar 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Cuantificando 450 elementos de diferentes corporaciones, 82 vehículos (camiones, bomberas,</w:t>
                  </w:r>
                </w:p>
                <w:p>
                  <w:pPr>
                    <w:pStyle w:val="BodyText"/>
                    <w:tabs>
                      <w:tab w:pos="7233" w:val="left" w:leader="none"/>
                      <w:tab w:pos="8879" w:val="left" w:leader="none"/>
                    </w:tabs>
                    <w:spacing w:line="260" w:lineRule="auto"/>
                    <w:ind w:left="8880" w:right="477" w:hanging="8540"/>
                    <w:jc w:val="left"/>
                  </w:pPr>
                  <w:r>
                    <w:rPr/>
                    <w:t>Santiago del 4 Y 5 de marzo de 2022.</w:t>
                    <w:tab/>
                  </w:r>
                  <w:r>
                    <w:rPr>
                      <w:position w:val="2"/>
                    </w:rPr>
                    <w:t>Santiago</w:t>
                    <w:tab/>
                  </w:r>
                  <w:r>
                    <w:rPr/>
                    <w:t>ambulancias, maq. pesada, vehículos). Daños detectados: 6 viviendas con pérdida total, 14</w:t>
                  </w:r>
                  <w:r>
                    <w:rPr/>
                    <w:t> viviendas con daños parciales y 11 huertas con daños en sus cultivos.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IDENTIFICACIÓN DE RIESGOS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2"/>
                    <w:jc w:val="left"/>
                  </w:pPr>
                  <w:r>
                    <w:rPr/>
                    <w:t>Visitas de inspección, supervisión y verificación en las instituciones públicas de los 5 municipios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71 visitas de inspección de las condiciones en que se encuentran los inmuebles de</w:t>
                  </w:r>
                  <w:r>
                    <w:rPr/>
                    <w:t>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diversas instituciones y sus áreas de trabajo, con el objetivo de determinar si existe o no riesgo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la prestación de algún servicio.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Pronóstico de las condiciones climáticas y meteorológicas en los 5 municipios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publicaron 808 boletines de alerta informando las condiciones del clima y pronósticos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6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ciclones tropicales en el Océano Pacífico, así como sismos en la franja costera del Golfo de</w:t>
                  </w:r>
                  <w:r>
                    <w:rPr/>
                    <w:t> California.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PREPARACIÓN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</w:pPr>
                  <w:r>
                    <w:rPr/>
                    <w:t>Preparación de los Refugios Temporales en caso de una emergencia o desastre en los 5 municipios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designaron 176 Refugios Temporales, con 1,263 aulas con capacidad para 30,485 personas,</w:t>
                  </w:r>
                  <w:r>
                    <w:rPr/>
                    <w:t>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revisando su infraestructura, instalaciones eléctricas e hidráulicas y elaborando un directorio y un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mapa virtual para su ubicación.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0"/>
                    <w:jc w:val="left"/>
                  </w:pPr>
                  <w:r>
                    <w:rPr/>
                    <w:t>Expedición de Registro como Asesor y Capacitador Independiente en Materia de Protección Civil, en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el registro a 22 asesores y capacitadores independientes en materia de protección civil.</w:t>
                  </w:r>
                  <w:r>
                    <w:rPr/>
                    <w:t> 5 municipios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Cursos de capacitación en materia de protección civil en los 5 municipios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20 cursos de capacitación a 763 personas en materia de protección civil, a través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8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146 horas impartidas, en temas como Brigadas Internas de Protección Civil, Evacuación</w:t>
                  </w:r>
                  <w:r>
                    <w:rPr/>
                    <w:t> Búsqueda y Rescate, Combate de Incendios, Primeros Auxilios.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Validación de Programas Internos de Protección Civil en los 5 Municipios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validaron 274 programas internos de protección civil, a través de consultores externos,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asesores y capacitadores en materia de protección civil.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RECUPERACIÓN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Entrega de apoyos a personas damnificadas por un fenómeno natural perturbador.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a 1,114 familias damnificadas un total de 11,200 insumos perecederos, abrigo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construcción atendiendo la emergencia por el impacto del huracán Olaf.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Obras y acciones de reconstrucción de la infraestructura pública.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evaluaron 387 obras y acciones de reconstrucción por los daños provocados por el huracán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8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Olaf, en los sectores carretero, turístico, naval, hidráulico y educativo, con un monto de 385</w:t>
                  </w:r>
                  <w:r>
                    <w:rPr/>
                    <w:t> millones de pesos aproximadamente.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2.769989pt;margin-top:30.401251pt;width:339.2pt;height:65.3500pt;mso-position-horizontal-relative:page;mso-position-vertical-relative:page;z-index:-631384" type="#_x0000_t202" filled="false" stroked="false">
            <v:textbox inset="0,0,0,0">
              <w:txbxContent>
                <w:p>
                  <w:pPr>
                    <w:tabs>
                      <w:tab w:pos="3937" w:val="left" w:leader="none"/>
                      <w:tab w:pos="4698" w:val="left" w:leader="none"/>
                    </w:tabs>
                    <w:spacing w:line="422" w:lineRule="exact" w:before="0"/>
                    <w:ind w:left="232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PROTECCIÓN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CIVIL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del Subsecretario de Protección Civil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5pt;height:22pt;mso-position-horizontal-relative:page;mso-position-vertical-relative:page;z-index:-6313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1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1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1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12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11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11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1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RESPUESTA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Dispositivo de Seguridad Semana Mayor 2022 en </w:t>
                  </w:r>
                  <w:r>
                    <w:rPr>
                      <w:rFonts w:ascii="Arial" w:hAnsi="Arial"/>
                    </w:rPr>
                    <w:t>el Estado.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dispuso de 2,043 elementos de seguridad y 519 vehículos de emergencia, con 90 puntos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auxilio aplicando acciones de vigilancia, seguridad y control de tránsito a la población en general,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logrando saldo blanco.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de Atención Prehospitalaria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prestó el servicio de atención prehospitalaria a 218 personas, en determinados sitios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ocurrencia aplicando medidas de salvamento, atención médica y transporte a personas enfermas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 problemas de salud o accidentados.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9.839996pt;margin-top:30.401251pt;width:502.15pt;height:65.3500pt;mso-position-horizontal-relative:page;mso-position-vertical-relative:page;z-index:-631120" type="#_x0000_t202" filled="false" stroked="false">
            <v:textbox inset="0,0,0,0">
              <w:txbxContent>
                <w:p>
                  <w:pPr>
                    <w:tabs>
                      <w:tab w:pos="7195" w:val="left" w:leader="none"/>
                      <w:tab w:pos="7957" w:val="left" w:leader="none"/>
                    </w:tabs>
                    <w:spacing w:line="422" w:lineRule="exact" w:before="0"/>
                    <w:ind w:left="558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de Consolidación, Evaluación y Seguimiento del Sistema de Justicia Penal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582764pt;margin-top:575.441528pt;width:20.7pt;height:22pt;mso-position-horizontal-relative:page;mso-position-vertical-relative:page;z-index:-631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1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1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0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09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09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09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0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CONSOLIDACIÓN DEL SISTEMA DE JUSTICIA PENAL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68" w:hanging="6952"/>
                    <w:jc w:val="left"/>
                  </w:pPr>
                  <w:r>
                    <w:rPr/>
                    <w:t>Capacitación para los operadores del Sistema de Justicia Penal.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diversos cursos de capacitación dirigidos a los operadores del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istema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/>
                    <w:t>usticia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enal en diversos temas.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5.010010pt;margin-top:30.401251pt;width:446.95pt;height:65.3500pt;mso-position-horizontal-relative:page;mso-position-vertical-relative:page;z-index:-630856" type="#_x0000_t202" filled="false" stroked="false">
            <v:textbox inset="0,0,0,0">
              <w:txbxContent>
                <w:p>
                  <w:pPr>
                    <w:tabs>
                      <w:tab w:pos="6092" w:val="left" w:leader="none"/>
                      <w:tab w:pos="6853" w:val="left" w:leader="none"/>
                    </w:tabs>
                    <w:spacing w:line="422" w:lineRule="exact" w:before="0"/>
                    <w:ind w:left="448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15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de Búsqueda de Personas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55pt;height:22pt;mso-position-horizontal-relative:page;mso-position-vertical-relative:page;z-index:-630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0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06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06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06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0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II.7. PERSONAS NO LOCALIZADAS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ACCIONES DE LA COMISIÓN ESTATAL DE BÚSQUEDA DE PERSONAS EN B.C.S.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Organización y Participación en las Jornadas Integrales de Trabajo y Toma de Muestras Genéticas para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Comisión Estatal de Búsqueda de Personas realizó 6 Jornadas integrales y de toma de</w:t>
                  </w:r>
                  <w:r>
                    <w:rPr>
                      <w:rFonts w:ascii="Arial" w:hAnsi="Arial"/>
                    </w:rPr>
                    <w:t> Familiares de Personas en Situación de Desaparición o No Localización.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muestras genéticas atendiendo a familiares de personas en Situación de Desaparición o No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Localización en colaboración con diversas instituciones.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Seguridad Perimetral a las Instituciones de Seguridad Pública de los tres Órdenes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efectuaron 142 oficios de Solicitud de Seguridad Perimetral a las instituciones de seguridad</w:t>
                  </w:r>
                  <w:r>
                    <w:rPr>
                      <w:rFonts w:ascii="Arial" w:hAnsi="Arial"/>
                    </w:rPr>
                    <w:t> Gobierno para la realización de Acciones de Búsqueda Generalizada e Individualizada.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pública, atendiendo así las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olicitudes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amiliares.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Colaboración de Información a instituciones de los tres órdenes de gobierno para el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generaron 2,033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</w:rPr>
                    <w:t>ficios de Solicitudes de Colaboración de Información, asimismo, se brindó</w:t>
                  </w:r>
                  <w:r>
                    <w:rPr>
                      <w:rFonts w:ascii="Arial" w:hAnsi="Arial"/>
                    </w:rPr>
                    <w:t> acceso de información tendiente a la localización de personas.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atención y seguimiento a las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analizaciones de Solicitud de Información enviadas por otras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Comisiones Locales de Búsqueda.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Colaboración con Organismos Protectores de Derechos Humanos, Jueces, Fiscalías del orden Federal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generaron 55 oficios de Solicitud de Colaboración en beneficio de Personas en Situación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 Local, así como con la Comisión Nacional de Búsqueda y Comisiones Locales.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Desaparición o No Localización del estado y de 20 entidades federativas del país, dando apertura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 seguimiento de los expedientes foráneos.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40" w:right="3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Cruces de información y seguimiento de solicitudes nacionales vía Registro Nacional de Personas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detonaron acciones de Búsqueda y Primer Reporte de 27 personas en Situación de</w:t>
                  </w:r>
                  <w:r>
                    <w:rPr>
                      <w:rFonts w:ascii="Arial" w:hAnsi="Arial"/>
                    </w:rPr>
                    <w:t> Desaparecidas o No Localizadas y solicitudes de información enviadas por Comisiones Locales de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Desaparición o No Localización Canalizadas por conducto del RNPDNO y de 53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ersonas por</w:t>
                  </w:r>
                  <w:r>
                    <w:rPr>
                      <w:rFonts w:ascii="Arial" w:hAnsi="Arial"/>
                    </w:rPr>
                    <w:t> Búsqueda.</w:t>
                    <w:tab/>
                    <w:tab/>
                    <w:tab/>
                    <w:tab/>
                    <w:t>medio de Solicitudes Electrónicas de Información de Comisiones Locales.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estudio e investigación inicial de Análisis de Contexto para la determinación de Patrones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46 investigaciones iniciales para el estudio de Análisis de Contexto individualizado.</w:t>
                  </w:r>
                  <w:r>
                    <w:rPr>
                      <w:rFonts w:ascii="Arial" w:hAnsi="Arial"/>
                    </w:rPr>
                    <w:t> y Contextos de Desaparición en el Estado de Baja California Sur.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Toma del Primer Reporte de Búsqueda de Personas en Situación de Desaparición o No Localización.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atención presencial, telefónica y electrónica a familiares de víctimas en Situación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01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Desaparición o No Localización dando apertura a un total de 275 expedientes internos de</w:t>
                  </w:r>
                  <w:r>
                    <w:rPr>
                      <w:rFonts w:ascii="Arial" w:hAnsi="Arial"/>
                    </w:rPr>
                    <w:t> búsqueda.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Búsqueda de Personas en colaboración con Colectivos de Búsqueda del Estado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Jornadas de Búsqueda de Personas en los cincos municipios del estado,</w:t>
                  </w:r>
                  <w:r>
                    <w:rPr>
                      <w:rFonts w:ascii="Arial" w:hAnsi="Arial"/>
                    </w:rPr>
                    <w:t> Familiares de Personas en Situación de Desaparición y No Localización.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garantizando el derecho de participación de todos los familiares, con un total de 105 acciones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Búsqueda Inmediata, Individualizada y Generalizada.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Establecimiento de Enlace Operativo de atención inmediata en activación de Protocolo Alba a fin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designó personal como enlace operativo en atención y cumplimiento de la activación de</w:t>
                  </w:r>
                  <w:r>
                    <w:rPr>
                      <w:rFonts w:ascii="Arial" w:hAnsi="Arial"/>
                    </w:rPr>
                    <w:t> contar con información actualizada y continua cooperación interinstitucional.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Protocolo Alba a fin de activar acciones de búsqueda inmediata con enfoque de género y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derechos humanos.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acceso a diversas Instituciones Públicas del Estado para la realización de acciones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diversas acciones de búsqueda dentro de instituciones, asimismo, se dio</w:t>
                  </w:r>
                  <w:r>
                    <w:rPr>
                      <w:rFonts w:ascii="Arial" w:hAnsi="Arial"/>
                    </w:rPr>
                    <w:t> búsqueda generalizada, búsqueda individualizada y búsqueda de familias.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cumplimiento a la comparativa y confronta de bases de datos de Registros Internos de Búsqueda</w:t>
                  </w:r>
                </w:p>
                <w:p>
                  <w:pPr>
                    <w:pStyle w:val="BodyText"/>
                    <w:spacing w:line="240" w:lineRule="auto" w:before="9"/>
                    <w:ind w:left="35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5.010010pt;margin-top:30.401251pt;width:446.95pt;height:65.3500pt;mso-position-horizontal-relative:page;mso-position-vertical-relative:page;z-index:-630592" type="#_x0000_t202" filled="false" stroked="false">
            <v:textbox inset="0,0,0,0">
              <w:txbxContent>
                <w:p>
                  <w:pPr>
                    <w:tabs>
                      <w:tab w:pos="6092" w:val="left" w:leader="none"/>
                      <w:tab w:pos="6853" w:val="left" w:leader="none"/>
                    </w:tabs>
                    <w:spacing w:line="422" w:lineRule="exact" w:before="0"/>
                    <w:ind w:left="448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15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de Búsqueda de Personas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242737pt;margin-top:575.441528pt;width:24.05pt;height:22pt;mso-position-horizontal-relative:page;mso-position-vertical-relative:page;z-index:-6305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0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0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0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0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0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04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04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03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0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57"/>
                    <w:jc w:val="left"/>
                  </w:pPr>
                  <w:r>
                    <w:rPr/>
                    <w:t>Atención y seguimiento de reportes y solicitudes de familiares de personas en Situación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Como parte de la diversificación de herramientas para la toma del primer reporte se dio atención a</w:t>
                  </w:r>
                  <w:r>
                    <w:rPr/>
                    <w:t> Desaparición o No Localización en medios electrónicos oficiales.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55 reportes y solicitudes electrónicas de familiares, por medio de la página oficial de Facebook.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0"/>
                    <w:jc w:val="left"/>
                  </w:pPr>
                  <w:r>
                    <w:rPr/>
                    <w:t>Difusión electrónica de Cédulas de Búsqueda Estatales y Nacionales de Personas en Situación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Colaboración interinstitucional con Comisiones Locales de Búsqueda y Comisión Nacional para la</w:t>
                  </w:r>
                  <w:r>
                    <w:rPr/>
                    <w:t> Desaparición o No Localización.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difusión de cédulas, protocolos y alertas de con un total de 367 cédulas publicadas y un alcance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estimado en redes sociales de 35,700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</w:pPr>
                  <w:r>
                    <w:rPr/>
                    <w:t>Creación a nivel estatal y propuesta a la Comisión Nacional de Búsqueda para la homologación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Como resultado del trabajo conjunto, se toma como referente nacional el trabajo elaborado en</w:t>
                  </w:r>
                  <w:r>
                    <w:rPr/>
                    <w:t> registros y reportes enfocados a Contexto de Migración y Personas en Situación de Reclusión.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relación a formatos de reportes y cédulas de Personas Desaparecidas en Contexto de Migración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Búsqueda de Familias de Personas en Situación de Reclusión.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Localización de Personas en Situación de Desaparición o No Localización.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Como resultado del trabajo conjunto de Comisión Estatal con Colectivos de Búsqueda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Familiares, así como del trabajo interinstitucional, se ha logrado la localización de 151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24"/>
                    <w:jc w:val="left"/>
                  </w:pPr>
                  <w:r>
                    <w:rPr/>
                    <w:t>Solicitud de actos de investigación y aportación de datos de prueba ante Fiscalía Especializada y otras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emitieron un total de 101 oficios de Solicitud de Actos de investigación a la Fiscalía</w:t>
                  </w:r>
                  <w:r>
                    <w:rPr/>
                    <w:t> agencias del Ministerio Público, dependientes de la PGJEBCS.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Especializada de la PGJEBCS para mejorar y fortalecer la investigación y búsqueda de 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Personas en Situación de Desaparición o No Localización.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5.010010pt;margin-top:30.401251pt;width:446.95pt;height:65.3500pt;mso-position-horizontal-relative:page;mso-position-vertical-relative:page;z-index:-630328" type="#_x0000_t202" filled="false" stroked="false">
            <v:textbox inset="0,0,0,0">
              <w:txbxContent>
                <w:p>
                  <w:pPr>
                    <w:tabs>
                      <w:tab w:pos="6092" w:val="left" w:leader="none"/>
                      <w:tab w:pos="6853" w:val="left" w:leader="none"/>
                    </w:tabs>
                    <w:spacing w:line="422" w:lineRule="exact" w:before="0"/>
                    <w:ind w:left="448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1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para Prevenir y Erradicar la Trata de Personas del Estado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8pt;height:22pt;mso-position-horizontal-relative:page;mso-position-vertical-relative:page;z-index:-6303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3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3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3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30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301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301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301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30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II.8. TRATA DE PERSONAS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Concientización y sensibilización al funcionario para prevención, protección, persecución y atención 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capacitación para concientizar y sensibilizar a 10 servidores públicos, sobre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víctimas de trata de personas.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acciones de prevención, protección, persecución y atención a las víctimas de trata de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Concientización y sensibilización a la sociedad y funcionarios públicos, a fin de efectuar acciones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capacitación para concientizar y sensibilizar a la sociedad y funcionarios públicos,</w:t>
                  </w:r>
                  <w:r>
                    <w:rPr>
                      <w:rFonts w:ascii="Arial" w:hAnsi="Arial"/>
                    </w:rPr>
                    <w:t> conjuntas para prevenir la trata de personas.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en el cual participaron 82 personas de la sociedad, la academia y comunidad estudiantil del nivel</w:t>
                  </w:r>
                </w:p>
                <w:p>
                  <w:pPr>
                    <w:pStyle w:val="BodyText"/>
                    <w:spacing w:line="240" w:lineRule="auto" w:before="9"/>
                    <w:ind w:left="326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superior.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5.010010pt;margin-top:30.401251pt;width:446.95pt;height:65.3500pt;mso-position-horizontal-relative:page;mso-position-vertical-relative:page;z-index:-630064" type="#_x0000_t202" filled="false" stroked="false">
            <v:textbox inset="0,0,0,0">
              <w:txbxContent>
                <w:p>
                  <w:pPr>
                    <w:tabs>
                      <w:tab w:pos="6092" w:val="left" w:leader="none"/>
                      <w:tab w:pos="6853" w:val="left" w:leader="none"/>
                    </w:tabs>
                    <w:spacing w:line="422" w:lineRule="exact" w:before="0"/>
                    <w:ind w:left="448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22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General de la Defensoría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582764pt;margin-top:575.441528pt;width:23.7pt;height:22pt;mso-position-horizontal-relative:page;mso-position-vertical-relative:page;z-index:-6300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3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9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98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98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9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9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II.4 GOBERNABILIDAD Y PAZ SOCIAL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Asesorías realizadas por los defensores públicos en materia civil y familiar.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153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918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el defensor público en materia civil y familiar.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128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los defensores públicos a usuarios que presentan alguna situación penal.</w:t>
                    <w:tab/>
                    <w:t>Comondú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271 asesorías.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Asesorías realizadas por los defensores públicos a usuarios que presentan alguna situación penal.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317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los defensores públicos a usuarios que presentan alguna situación penal.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308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los defensores públicos a usuarios que presentan alguna situación penal.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209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5239"/>
                    <w:jc w:val="left"/>
                  </w:pPr>
                  <w:r>
                    <w:rPr/>
                    <w:t>Asesorías realizadas por el defensor público especializado en la materia de adolescentes, a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199 asesorías.</w:t>
                  </w:r>
                  <w:r>
                    <w:rPr/>
                    <w:t> adolescentes y familiares que presenten alguna situación penal.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Asesorías realizadas por el defensor público en asuntos de ejecución penal.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191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el defensor público en asuntos penales del sistema tradicional.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642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Representaciones realizadas por defensores públicos del Sistema Penal Acusatorio.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7392 acciones realizadas durante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los defensores públicos a usuarios que presentan alguna situación penal.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244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los defensores públicos a usuarios que presentan alguna situación penal.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398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</w:pPr>
                  <w:r>
                    <w:rPr/>
                    <w:t>Representaciones realizadas por el defensor público en asuntos de ejecución penal.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229 acciones realizadas durante la representación de ejecución penal.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el defensor público en asuntos penales del sistema tradicional.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48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Asesorías realizadas por los defensores públicos en materia civil y familiar.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1961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5.010010pt;margin-top:30.401251pt;width:446.95pt;height:65.3500pt;mso-position-horizontal-relative:page;mso-position-vertical-relative:page;z-index:-629800" type="#_x0000_t202" filled="false" stroked="false">
            <v:textbox inset="0,0,0,0">
              <w:txbxContent>
                <w:p>
                  <w:pPr>
                    <w:tabs>
                      <w:tab w:pos="6092" w:val="left" w:leader="none"/>
                      <w:tab w:pos="6853" w:val="left" w:leader="none"/>
                    </w:tabs>
                    <w:spacing w:line="422" w:lineRule="exact" w:before="0"/>
                    <w:ind w:left="448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22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General de la Defensoría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4pt;height:22pt;mso-position-horizontal-relative:page;mso-position-vertical-relative:page;z-index:-629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9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9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9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96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96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95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9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REPRESENTACIÓN LEGAL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en asuntos del Sistema Tradicional Penal.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149 acciones realizadas durante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en asuntos del Sistema Tradicional Penal.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9 acciones realizadas durante la representación de procesados.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en asuntos del Sistema Tradicional Penal.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2 acciones realizadas durante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en asuntos del Sistema Tradicional Penal.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</w:r>
                  <w:r>
                    <w:rPr>
                      <w:rFonts w:ascii="Arial" w:hAnsi="Arial"/>
                    </w:rPr>
                    <w:t>7 acciones realizadas durante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en asuntos del Sistema Tradicional Penal.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</w:r>
                  <w:r>
                    <w:rPr>
                      <w:rFonts w:ascii="Arial" w:hAnsi="Arial"/>
                    </w:rPr>
                    <w:t>11 acciones realizadas durante la representación de procesados.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del Sistema Penal Acusatorio.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4,354 acciones realizadas durante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del Sistema Penal Acusatorio.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2,489 acciones realizadas durante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del Sistema Penal Acusatorio.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573 acciones realizadas durante la representación de imputados.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del Sistema Penal Acusatorio.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902 acciones realizadas durante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del Sistema Penal Acusatorio.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</w:r>
                  <w:r>
                    <w:rPr>
                      <w:rFonts w:ascii="Arial" w:hAnsi="Arial"/>
                    </w:rPr>
                    <w:t>895 acciones realizadas durante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defensores públicos del Sistema Penal Acusatorio.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</w:r>
                  <w:r>
                    <w:rPr>
                      <w:rFonts w:ascii="Arial" w:hAnsi="Arial"/>
                    </w:rPr>
                    <w:t>538 acciones realizadas durante la representación de imputados.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Representaciones realizadas por el defensor público especializado en la materia de adolescentes.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483 acciones realizadas durante la representación de adolescentes.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realizadas por los defensores públicos en materia civil y 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525 acciones.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realizadas por los defensores públicos en materia civil y familiar.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147 acciones.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realizadas por los defensores públicos en materia civil y familiar.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132 acciones.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6.960007pt;margin-top:30.401251pt;width:625pt;height:65.3500pt;mso-position-horizontal-relative:page;mso-position-vertical-relative:page;z-index:-629536" type="#_x0000_t202" filled="false" stroked="false">
            <v:textbox inset="0,0,0,0">
              <w:txbxContent>
                <w:p>
                  <w:pPr>
                    <w:tabs>
                      <w:tab w:pos="9653" w:val="left" w:leader="none"/>
                      <w:tab w:pos="10414" w:val="left" w:leader="none"/>
                    </w:tabs>
                    <w:spacing w:line="422" w:lineRule="exact" w:before="0"/>
                    <w:ind w:left="804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58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COORDINACIÓN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SECTORIAL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ORGANISMOS</w:t>
                  </w:r>
                  <w:r>
                    <w:rPr>
                      <w:rFonts w:ascii="Montserrat" w:hAnsi="Montserrat"/>
                      <w:color w:val="394048"/>
                      <w:spacing w:val="-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DESCONCENTRADOS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Tribunal de Conciliación y Arbitraje para los Trabajadores al Servicio de los Poderes del Estado y Municipios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102783pt;margin-top:575.441528pt;width:22.2pt;height:22pt;mso-position-horizontal-relative:page;mso-position-vertical-relative:page;z-index:-629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9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93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93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93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9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II.3. PROCURACIÓN Y JUSTICIA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DEMANDAS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55</w:t>
                    <w:tab/>
                  </w:r>
                  <w:r>
                    <w:rPr>
                      <w:rFonts w:ascii="Arial" w:hAnsi="Arial"/>
                    </w:rPr>
                    <w:t>Total de demandas recibidas en contra del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unicipio de La Paz: 86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8" w:lineRule="exact"/>
                    <w:ind w:left="180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resolución.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</w:rPr>
                    <w:t>Total de demandas recibidas en contra del H. Congreso del Estado: 21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8" w:lineRule="exact"/>
                    <w:ind w:left="181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resolución.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</w:rPr>
                    <w:t>Total de demandas recibidas en contra de la Secretaría de Educación Pública del Estado: 33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demandas en trámite de resolución.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55</w:t>
                    <w:tab/>
                  </w:r>
                  <w:r>
                    <w:rPr>
                      <w:rFonts w:ascii="Arial" w:hAnsi="Arial"/>
                    </w:rPr>
                    <w:t>Total de demandas recibidas en contra del Gobierno del Estado: 212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8" w:lineRule="exact"/>
                    <w:ind w:left="181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resolución.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</w:rPr>
                    <w:t>Total de demandas recibidas en contra del municipio de Los Cabos: 08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8" w:lineRule="exact"/>
                    <w:ind w:left="173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</w:t>
                    <w:tab/>
                  </w:r>
                  <w:r>
                    <w:rPr>
                      <w:rFonts w:ascii="Arial" w:hAnsi="Arial"/>
                    </w:rPr>
                    <w:t>resolución.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65</w:t>
                    <w:tab/>
                  </w:r>
                  <w:r>
                    <w:rPr>
                      <w:rFonts w:ascii="Arial" w:hAnsi="Arial"/>
                    </w:rPr>
                    <w:t>Total de demandas recibidas en contra del municipio de Mulegé: 116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8" w:lineRule="exact"/>
                    <w:ind w:left="158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resolución.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Relación de Demandas registradas y/o en trámite para resolución.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65</w:t>
                    <w:tab/>
                  </w:r>
                  <w:r>
                    <w:rPr>
                      <w:rFonts w:ascii="Arial" w:hAnsi="Arial"/>
                    </w:rPr>
                    <w:t>Total de demandas recibidas en contra del municipio de Comondú: 45 demandas en trámite de</w:t>
                  </w:r>
                </w:p>
                <w:p>
                  <w:pPr>
                    <w:pStyle w:val="BodyText"/>
                    <w:tabs>
                      <w:tab w:pos="3396" w:val="left" w:leader="none"/>
                    </w:tabs>
                    <w:spacing w:line="178" w:lineRule="exact"/>
                    <w:ind w:left="180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resolución.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55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Ceses laborales recibidos por parte de Gobierno del Estado, en trámite de radicación y/o seguimiento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</w:rPr>
                    <w:t>Total de ceses laborales: 06 ceses radicados y/o en trámite de resolución.</w:t>
                  </w:r>
                  <w:r>
                    <w:rPr>
                      <w:rFonts w:ascii="Arial" w:hAnsi="Arial"/>
                    </w:rPr>
                    <w:t> de resolución.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 de trámite de Derechos Laborales y/o Sistema de Ahorro para el Retiro.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recibieron 51 solicitudes para trámite de derechos laborales, mismos que se encuentran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80" w:right="0" w:firstLine="721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en trámite de resolución para la entrega de acuerdo de derechos de beneficiarios S.A.R.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7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trámites de registros sindicales.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Se otorgaron 15 registros al Sindicato Único de Trabajadores al Servicio de los Poderes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Estado, Municipios e Instituciones Descentralizadas de Baja California Sur.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72.1pt;height:22pt;mso-position-horizontal-relative:page;mso-position-vertical-relative:page;z-index:-629272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ANEXO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640015pt;margin-top:30.401251pt;width:29.5pt;height:22pt;mso-position-horizontal-relative:page;mso-position-vertical-relative:page;z-index:-629248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110"/>
                      <w:sz w:val="40"/>
                    </w:rPr>
                    <w:t>DE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700012pt;margin-top:30.401251pt;width:105.3pt;height:22pt;mso-position-horizontal-relative:page;mso-position-vertical-relative:page;z-index:-629224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5pt;height:22pt;mso-position-horizontal-relative:page;mso-position-vertical-relative:page;z-index:-6292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62917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1.341003pt;margin-top:288.427155pt;width:474.3pt;height:22pt;mso-position-horizontal-relative:page;mso-position-vertical-relative:page;z-index:-629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FINANZAS Y ADMINISTRACIÓN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872742pt;margin-top:573.091614pt;width:24.4pt;height:22pt;mso-position-horizontal-relative:page;mso-position-vertical-relative:page;z-index:-6291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8.880005pt;margin-top:30.401251pt;width:243.1pt;height:65.3500pt;mso-position-horizontal-relative:page;mso-position-vertical-relative:page;z-index:-629104" type="#_x0000_t202" filled="false" stroked="false">
            <v:textbox inset="0,0,0,0">
              <w:txbxContent>
                <w:p>
                  <w:pPr>
                    <w:tabs>
                      <w:tab w:pos="2015" w:val="left" w:leader="none"/>
                      <w:tab w:pos="2776" w:val="left" w:leader="none"/>
                    </w:tabs>
                    <w:spacing w:line="422" w:lineRule="exact" w:before="0"/>
                    <w:ind w:left="40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06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Auditoría Federal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42761pt;margin-top:575.441528pt;width:20.65pt;height:22pt;mso-position-horizontal-relative:page;mso-position-vertical-relative:page;z-index:-6290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9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9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9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8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89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89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88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8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Coordinar la integración de información y documental requerida por los entes fiscalizadores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Coordinar las acciones para la generación de información confiable y oportuna para coadyuvar en</w:t>
                  </w:r>
                  <w:r>
                    <w:rPr>
                      <w:rFonts w:ascii="Arial" w:hAnsi="Arial"/>
                    </w:rPr>
                    <w:t> para la pronta y expedita respuesta a las solicitudes de información y solventación de las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el combate de la corrupción y avanzar en términos de rendición de cuentas.</w:t>
                  </w:r>
                </w:p>
                <w:p>
                  <w:pPr>
                    <w:pStyle w:val="BodyText"/>
                    <w:spacing w:line="240" w:lineRule="auto" w:before="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observaciones.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8840" type="#_x0000_t202" filled="false" stroked="false">
            <v:textbox inset="0,0,0,0">
              <w:txbxContent>
                <w:p>
                  <w:pPr>
                    <w:tabs>
                      <w:tab w:pos="1903" w:val="left" w:leader="none"/>
                      <w:tab w:pos="2665" w:val="left" w:leader="none"/>
                    </w:tabs>
                    <w:spacing w:line="422" w:lineRule="exact" w:before="0"/>
                    <w:ind w:left="2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0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Auditoría Fiscal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5pt;height:22pt;mso-position-horizontal-relative:page;mso-position-vertical-relative:page;z-index:-628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8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8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8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86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86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86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8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Recaudación Federal.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generaron recursos derivados de impuestos federales, correspondientes a cifra efectivamente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cobrada de 823 millones 207 mil 825 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Recaudación Estatal.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generaron recursos derivados de impuestos estatales, correspondientes a cifra efectivamente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cobrada de 125 millones 132 mil 085 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Actos de Fiscalización Federal.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999 auditorías federales para efectos del Impuesto Sobre la Renta, Impuesto 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Valor Agregado, así como retenciones del Impuesto Sobre la Renta, Impuesto al Valor Agregado.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7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Actos de Fiscalización Estatal.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1,161 auditorías estatales para efectos del Impuesto Sobre Nómina e Impuesto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Sobre la Prestación en Servicios de Hospedaje.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8576" type="#_x0000_t202" filled="false" stroked="false">
            <v:textbox inset="0,0,0,0">
              <w:txbxContent>
                <w:p>
                  <w:pPr>
                    <w:tabs>
                      <w:tab w:pos="1903" w:val="left" w:leader="none"/>
                      <w:tab w:pos="2665" w:val="left" w:leader="none"/>
                    </w:tabs>
                    <w:spacing w:line="422" w:lineRule="exact" w:before="0"/>
                    <w:ind w:left="2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Contabilidad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02734pt;margin-top:575.441528pt;width:24pt;height:22pt;mso-position-horizontal-relative:page;mso-position-vertical-relative:page;z-index:-628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8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8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8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8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84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84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83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83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8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ARMONIZACIÓN CONTABLE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la Cuenta Pública Estatal.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cuantificación de la información obedece a situaciones ajenas a las operaciones; no existe 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parámetro para medir el porcentaje de avance físico de la entrega de tomos; en el entendido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 cada mes es distinto el volumen de operaciones.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8.230011pt;margin-top:30.401251pt;width:343.75pt;height:65.3500pt;mso-position-horizontal-relative:page;mso-position-vertical-relative:page;z-index:-628312" type="#_x0000_t202" filled="false" stroked="false">
            <v:textbox inset="0,0,0,0">
              <w:txbxContent>
                <w:p>
                  <w:pPr>
                    <w:tabs>
                      <w:tab w:pos="4028" w:val="left" w:leader="none"/>
                      <w:tab w:pos="4789" w:val="left" w:leader="none"/>
                    </w:tabs>
                    <w:spacing w:line="422" w:lineRule="exact" w:before="0"/>
                    <w:ind w:left="241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14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Control de Créditos y Cobranza Coactiva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7pt;height:22pt;mso-position-horizontal-relative:page;mso-position-vertical-relative:page;z-index:-6282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8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8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8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8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81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81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80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8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Recuperación de Créditos Fiscales y No Fiscales y Pagos en Parcialidades.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logró una recuperación en el periodo con un importe de $415,626,235.89, incluye el pago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garantía por $365,249,288.23.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8.98999pt;margin-top:30.401251pt;width:253pt;height:65.3500pt;mso-position-horizontal-relative:page;mso-position-vertical-relative:page;z-index:-628048" type="#_x0000_t202" filled="false" stroked="false">
            <v:textbox inset="0,0,0,0">
              <w:txbxContent>
                <w:p>
                  <w:pPr>
                    <w:tabs>
                      <w:tab w:pos="2212" w:val="left" w:leader="none"/>
                      <w:tab w:pos="2974" w:val="left" w:leader="none"/>
                    </w:tabs>
                    <w:spacing w:line="422" w:lineRule="exact" w:before="0"/>
                    <w:ind w:left="60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Fiscalización Aduanera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42761pt;margin-top:575.441528pt;width:23.65pt;height:22pt;mso-position-horizontal-relative:page;mso-position-vertical-relative:page;z-index:-628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8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7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7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78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78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78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7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5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Operativo Anual (POA).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163</w:t>
                    <w:tab/>
                  </w:r>
                  <w:r>
                    <w:rPr>
                      <w:rFonts w:ascii="Arial" w:hAnsi="Arial"/>
                    </w:rPr>
                    <w:t>Derivado del Anexo 8 del CCAMF Federal se estableció el POA, concertado con la SHCP por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conducto del SAT; estableciendo un total de 26 actos; concluyéndose a la fecha 13 actos,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representando un cumplimiento del 163% de dicho programa a la fecha.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domiciliarias para verificar la legal importación, estancia o tenencia de mercancías.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ejercido facultades de comprobación bajo este método, con la finalidad de combatir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89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tenencia ilegal e incentivando a los contribuyentes a la regularización de mercancías y el debido</w:t>
                  </w:r>
                  <w:r>
                    <w:rPr>
                      <w:rFonts w:ascii="Arial" w:hAnsi="Arial"/>
                    </w:rPr>
                    <w:t> cumplimiento de sus obligaciones fiscales y aduaneras.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Operativos de verificación de vehículos de procedencia extranjera.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operativos de verificación a efecto de comprobar la legal estancia de vehículos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61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extranjeros, con la finalidad de combatir la estancia irregular; en ese sentido, se realizaron 25</w:t>
                  </w:r>
                  <w:r>
                    <w:rPr>
                      <w:rFonts w:ascii="Arial" w:hAnsi="Arial"/>
                    </w:rPr>
                    <w:t> operativos en distintos puntos estratégicos del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Operativos de verificación de mercancías en transporte de procedencia extranjera.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efectuaron 25 operativos estratégicos para comprobar la legal estancia de mercancía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0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extranjera, con la finalidad de combatir el contrabando e incentivar el debido cumplimiento de las</w:t>
                  </w:r>
                  <w:r>
                    <w:rPr>
                      <w:rFonts w:ascii="Arial"/>
                    </w:rPr>
                    <w:t> obligaciones fiscales y aduaneras.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0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Revisiones de escritorio o revisiones de gabinete.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iniciado una revisión propuesta por el área central del SAT, con una presuntiva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contribuciones a cobrar en cantidad de $36,606.15 así mismo, se recaudó  la cantidad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$290,675.36, bajo el esquema de regularización de mercancías.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Emisión de créditos fiscales.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suma por créditos fiscales se liquidó una cantidad de $2,316,401.81 y se embargó mercancía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 un valor de $1,778,516.86, obteniendo así una cifra total liquidada y valor de mercancía en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cantidad de $4,094,918.67.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6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Adjudicación de mercancías y/o vehículos de comercio exterior.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adjudicado a favor del estado mercancías y vehículos de comercio exterior, lo cual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contribuye directamente en el fortalecimiento de la Hacienda Pública Estatal, el valor comercial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asciende a un monto de $1,476,117.56.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regularización de vehículos de procedencia extranjera.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inició el proceso de regularización de vehículos el 4 de febrero de 2022, así mismo se dio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62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apertura a los módulos foráneos el 16 de mayo de 2022, total de vehículos 9,486 ingresos</w:t>
                  </w:r>
                  <w:r>
                    <w:rPr>
                      <w:rFonts w:ascii="Arial" w:hAnsi="Arial"/>
                    </w:rPr>
                    <w:t> recaudados federales $23,715,000 y estatales $18,972,000.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7784" type="#_x0000_t202" filled="false" stroked="false">
            <v:textbox inset="0,0,0,0">
              <w:txbxContent>
                <w:p>
                  <w:pPr>
                    <w:tabs>
                      <w:tab w:pos="1903" w:val="left" w:leader="none"/>
                      <w:tab w:pos="2665" w:val="left" w:leader="none"/>
                    </w:tabs>
                    <w:spacing w:line="422" w:lineRule="exact" w:before="0"/>
                    <w:ind w:left="2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Informática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35pt;height:22pt;mso-position-horizontal-relative:page;mso-position-vertical-relative:page;z-index:-627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7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7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7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7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7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76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75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75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7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3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preventivo y correctivo.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1,255 servicios de mantenimiento a equipos de cómputo, impresoras y periféricos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los cuales 823 fueron preventivos y 432 correctivos.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2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enlaces.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instalaron 5 enlaces inalámbricos y 3 enlaces alámbricos en diferentes áreas de gobierno.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285 equipos de cómputo.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las diferentes áreas de gobierno.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Soporte técnico.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aproximadamente 1,158 servicios en las dependencias.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1" w:right="74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Cableado estructurado.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instalación de 602 nodos de red con más de 18,400 metros de cable UTP.</w:t>
                  </w:r>
                  <w:r>
                    <w:rPr>
                      <w:rFonts w:ascii="Arial" w:hAnsi="Arial"/>
                    </w:rPr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Técnico especializado en red.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642 servicios en las diferentes dependencias de gobierno.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 de Internet.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atendieron 165 servicios de Internet en la red de voz y datos del Gobierno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Respaldo base de datos.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12,520 horas de administración de servidores y comunicaciones.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65 servicios de diseño gráfico.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diferentes dependencias gubernamentales.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15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infraestructura informática.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ejercieron alrededor de 78 MDP de recursos federales a través del programa de Fondo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Aportaciones para el Fortalecimiento de las Entidades Federativas (FAFEF) ejercicio fiscal 2021.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Desarrollo de 5 sistemas independientes.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diversas áreas de gobierno.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Programación y desarrollo de 15 sistemas modulares.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las diferentes áreas de gobierno administrativas, financieras y recaudatorias.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Técnico especializado en mantenimiento y soporte de sistemas.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15,500 horas de soporte técnico a diversas áreas de gobierno.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7520" type="#_x0000_t202" filled="false" stroked="false">
            <v:textbox inset="0,0,0,0">
              <w:txbxContent>
                <w:p>
                  <w:pPr>
                    <w:tabs>
                      <w:tab w:pos="1903" w:val="left" w:leader="none"/>
                      <w:tab w:pos="2665" w:val="left" w:leader="none"/>
                    </w:tabs>
                    <w:spacing w:line="422" w:lineRule="exact" w:before="0"/>
                    <w:ind w:left="2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23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Ingresos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16272pt;margin-top:575.441528pt;width:22.15pt;height:22pt;mso-position-horizontal-relative:page;mso-position-vertical-relative:page;z-index:-627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7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7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7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73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73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73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7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Decreto mediante el cual se otorgan facilidades de pago de contribuciones estatales referente a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beneficiaron 46,032 contribuyentes.</w:t>
                  </w:r>
                  <w:r>
                    <w:rPr>
                      <w:rFonts w:ascii="Arial" w:hAnsi="Arial"/>
                    </w:rPr>
                    <w:t> renovación de licencias en sus 3 modalidades: automovilista, chofer y motociclista.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Decreto mediante el cual se otorgan facilidades de pago de contribuciones estatales referente a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  <w:r>
                    <w:rPr>
                      <w:rFonts w:ascii="Arial" w:hAnsi="Arial"/>
                    </w:rPr>
                    <w:t>% </w:t>
                  </w:r>
                  <w:r>
                    <w:rPr>
                      <w:rFonts w:ascii="Arial" w:hAnsi="Arial"/>
                    </w:rPr>
                    <w:t>de descuento del derecho y sus accesorios (actualizando multas y recargos) por la</w:t>
                  </w:r>
                  <w:r>
                    <w:rPr>
                      <w:rFonts w:ascii="Arial" w:hAnsi="Arial"/>
                    </w:rPr>
                    <w:t> revista vehicular.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expedición de la revista vehicular causados en el año 2017 y anteriores y en caso de existir solo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adeudo del 2018 al 2021 se otorgará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el 100% de descuento.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7.220001pt;margin-top:30.401251pt;width:304.75pt;height:65.3500pt;mso-position-horizontal-relative:page;mso-position-vertical-relative:page;z-index:-627256" type="#_x0000_t202" filled="false" stroked="false">
            <v:textbox inset="0,0,0,0">
              <w:txbxContent>
                <w:p>
                  <w:pPr>
                    <w:tabs>
                      <w:tab w:pos="3248" w:val="left" w:leader="none"/>
                      <w:tab w:pos="4009" w:val="left" w:leader="none"/>
                    </w:tabs>
                    <w:spacing w:line="422" w:lineRule="exact" w:before="0"/>
                    <w:ind w:left="163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Política y Control Presupuestario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627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7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70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70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70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7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ESTATALES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Alineación del Plan Estatal de Desarrollo 2021-2027.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la elaboración del Presupuesto de Egresos 2022.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23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de Austeridad, Racionalidad y Disciplina del Gasto del Gobierno del Estado de Baja California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De acuerdo a los lineamientos.</w:t>
                  </w:r>
                  <w:r>
                    <w:rPr>
                      <w:rFonts w:ascii="Arial"/>
                    </w:rPr>
                    <w:t> Sur 2021-2027.</w:t>
                    <w:tab/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5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 del Sistema Contable-Presupuestal.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Colaboración en la actualización del Sistema Integral de Administración Financiera Estatal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(SIAFES), el cual maneja los momentos contables.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6.410004pt;margin-top:30.401251pt;width:375.55pt;height:65.3500pt;mso-position-horizontal-relative:page;mso-position-vertical-relative:page;z-index:-626992" type="#_x0000_t202" filled="false" stroked="false">
            <v:textbox inset="0,0,0,0">
              <w:txbxContent>
                <w:p>
                  <w:pPr>
                    <w:tabs>
                      <w:tab w:pos="4664" w:val="left" w:leader="none"/>
                      <w:tab w:pos="5425" w:val="left" w:leader="none"/>
                    </w:tabs>
                    <w:spacing w:line="422" w:lineRule="exact" w:before="0"/>
                    <w:ind w:left="305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8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Vinculación con Entidades Públicas y Privadas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42749pt;margin-top:575.441528pt;width:24.35pt;height:22pt;mso-position-horizontal-relative:page;mso-position-vertical-relative:page;z-index:-6269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6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6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6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6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6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68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68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67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6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DEUDA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Análisis, seguimiento y evaluación de la situación de la deuda pública del Gobierno del Estado de Baja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cumplido en tiempo y forma con los informes de deuda pública y de la programación de su</w:t>
                  </w:r>
                  <w:r>
                    <w:rPr>
                      <w:rFonts w:ascii="Arial" w:hAnsi="Arial"/>
                    </w:rPr>
                    <w:t> California Sur.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servicio, incluyendo éste, los créditos contratados con la banca comercial y la banca de desarrollo.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Control y seguimiento de pago por convenio de reconocimiento de adeudo ISSSTE-FOVISSSTE.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tiene contemplado únicamente la deuda con el FOVISSSTE, esto se debe a que ya se liquidó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03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la parte correspondiente del adeudo con el ISSSTE. Se están realizando acciones de conciliación</w:t>
                  </w:r>
                  <w:r>
                    <w:rPr>
                      <w:rFonts w:ascii="Arial" w:hAnsi="Arial"/>
                    </w:rPr>
                    <w:t> con el FOVISSSTE para proceder al finiquito de adeudo.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Registro de Financiamiento y Obligaciones del Estado de Baja California Sur.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 factorajes del Estado con NAFIN: Con BBVA(100mdp), con HSBC(100mdp) y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Scotiabank(100mdp). 2 quirografarios del Estado: Con HSBC(100mdp) y con Santander(500mdp).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 factorajes de Los Cabos con NAFIN: Con HSBC(40mdp) y 2 con Santander(50mdp c/u).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a la calificación crediticia del Gobierno del Estado de Baja California Sur.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Al día de hoy la calificación emitida por Fitch Ratings es de AA con perspectiva estable y con HR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Ratings es de A+ con perspectiva estable.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6.410004pt;margin-top:30.401251pt;width:375.55pt;height:65.3500pt;mso-position-horizontal-relative:page;mso-position-vertical-relative:page;z-index:-626728" type="#_x0000_t202" filled="false" stroked="false">
            <v:textbox inset="0,0,0,0">
              <w:txbxContent>
                <w:p>
                  <w:pPr>
                    <w:tabs>
                      <w:tab w:pos="4664" w:val="left" w:leader="none"/>
                      <w:tab w:pos="5425" w:val="left" w:leader="none"/>
                    </w:tabs>
                    <w:spacing w:line="422" w:lineRule="exact" w:before="0"/>
                    <w:ind w:left="305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8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Vinculación con Entidades Públicas y Privadas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6.1pt;height:22pt;mso-position-horizontal-relative:page;mso-position-vertical-relative:page;z-index:-6267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20"/>
                      <w:sz w:val="40"/>
                    </w:rPr>
                    <w:t>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6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65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65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65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6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FIDEICOMISOS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Diversa obra pública; suplente de la C. Secretaria para supervisar la correcta aplicación de los recursos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Para este fideicomiso se autorizaron 21.0 millones de pesos, destinados a diversas acciones y</w:t>
                  </w:r>
                  <w:r>
                    <w:rPr>
                      <w:rFonts w:ascii="Arial" w:hAnsi="Arial"/>
                    </w:rPr>
                    <w:t> recaudados por el Impuesto Sobre Nómina.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obras en el municipio.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Diversa obra pública; suplente de la C. Secretaria para supervisar la correcta aplicación de los recursos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este fideicomiso se autorizaron 28.2 millones de pesos, destinados a diversas acciones y</w:t>
                  </w:r>
                  <w:r>
                    <w:rPr>
                      <w:rFonts w:ascii="Arial" w:hAnsi="Arial"/>
                    </w:rPr>
                    <w:t> recaudados por el Impuesto Sobre Nómina.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obras en el municipio.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Diversa obra pública; suplente de la C. Secretaria para supervisar la correcta aplicación de los recursos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este fideicomiso se autorizaron 17.0 millones de pesos, destinados a diversas acciones y</w:t>
                  </w:r>
                  <w:r>
                    <w:rPr>
                      <w:rFonts w:ascii="Arial" w:hAnsi="Arial"/>
                    </w:rPr>
                    <w:t> recaudados por el Impuesto Sobre Nómina.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obras en 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Diversa obra pública; suplente de la C. Secretaria para supervisar la correcta aplicación de los recursos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este fideicomiso se autorizaron 41.0 millones de pesos, destinados a diversas acciones y</w:t>
                  </w:r>
                  <w:r>
                    <w:rPr>
                      <w:rFonts w:ascii="Arial" w:hAnsi="Arial"/>
                    </w:rPr>
                    <w:t> recaudados por el Impuesto Sobre Nómina.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obras en 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Diversa obra pública; suplente de la C. Secretaria para supervisar la correcta aplicación de los recursos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Para este fideicomiso se autorizaron 20.0 millones de pesos, destinados a diversas acciones y</w:t>
                  </w:r>
                  <w:r>
                    <w:rPr>
                      <w:rFonts w:ascii="Arial" w:hAnsi="Arial"/>
                    </w:rPr>
                    <w:t> recaudados por el Impuesto Sobre Nómina.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obras en 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3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Suplente de la C. Secretaria. Supervisar la aplicación del recurso recaudado por Impuesto Sobre la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autorizaron 1.1 millones de pesos, de los cuales se han ejercido 0.4 millones de pesos.</w:t>
                  </w:r>
                  <w:r>
                    <w:rPr>
                      <w:rFonts w:ascii="Arial" w:hAnsi="Arial"/>
                    </w:rPr>
                    <w:t> Prestación de Servicio de Hospedaje.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Suplente de 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C. Secretaria. Éste se integra con el 17.5% de la recaudación estatal, destinándose a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autorizaron 63.1 millones de pesos, de los cuales se han ejercido 15.8 millones de pesos.</w:t>
                  </w:r>
                  <w:r>
                    <w:rPr>
                      <w:rFonts w:ascii="Arial" w:hAnsi="Arial"/>
                    </w:rPr>
                    <w:t> promoción turística nacional, internacional, obras de infraestructura y seguridad pública.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Suplente de la C. Secretaria. Supervisar la aplicación del recurso recaudado por Impuesto Sobre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autorizaron 41.5 millones de pesos, de los cuales se han ejercido 17.5 millones de pesos.</w:t>
                  </w:r>
                  <w:r>
                    <w:rPr>
                      <w:rFonts w:ascii="Arial" w:hAnsi="Arial"/>
                    </w:rPr>
                    <w:t> Prestación de Servicio de Hospedaje.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3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Suplente de la C. Secretaria. Supervisar la aplicación del recurso recaudado por Impuesto Sobre la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autorizaron 1.5 millones de pesos, de los cuales se han ejercido 0.3 millones de pesos.</w:t>
                  </w:r>
                  <w:r>
                    <w:rPr>
                      <w:rFonts w:ascii="Arial" w:hAnsi="Arial"/>
                    </w:rPr>
                    <w:t> Prestación de Servicio de Hospedaje.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0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Suplente de la C. Secretaria. Supervisar la aplicación del recurso recaudado por Impuesto Sobre la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autorizaron 306.8 millones de pesos, de los cuales se han ejercido 41.6 millones de pesos.</w:t>
                  </w:r>
                  <w:r>
                    <w:rPr>
                      <w:rFonts w:ascii="Arial" w:hAnsi="Arial"/>
                    </w:rPr>
                    <w:t> Prestación de Servicio de Hospedaje.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8.659973pt;margin-top:30.401251pt;width:243.3pt;height:65.3500pt;mso-position-horizontal-relative:page;mso-position-vertical-relative:page;z-index:-626464" type="#_x0000_t202" filled="false" stroked="false">
            <v:textbox inset="0,0,0,0">
              <w:txbxContent>
                <w:p>
                  <w:pPr>
                    <w:tabs>
                      <w:tab w:pos="2019" w:val="left" w:leader="none"/>
                      <w:tab w:pos="2780" w:val="left" w:leader="none"/>
                    </w:tabs>
                    <w:spacing w:line="422" w:lineRule="exact" w:before="0"/>
                    <w:ind w:left="40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01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Estatal del Registro Civil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962769pt;margin-top:575.441528pt;width:21.35pt;height:22pt;mso-position-horizontal-relative:page;mso-position-vertical-relative:page;z-index:-6264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6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62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62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62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6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V.2 ADMINISTRACIÓN MODERNA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60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Registros de nacimientos 11,023; matrimonios 2,574; defunciones 5,151; divorcios 1,257 y otros 311 en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En total 20,316 registros.</w:t>
                  </w:r>
                  <w:r>
                    <w:rPr>
                      <w:rFonts w:ascii="Arial"/>
                    </w:rPr>
                    <w:t> los 5 municipios.</w:t>
                    <w:tab/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 de registro extemporáneo de nacimiento que benefició a 1,830 personas.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Participación federal 70% y estatal 30%, monto ejercido de 515 mil pesos.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y certificación de 10,290 claves CURP, en beneficio de igual número de personas.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Participación federal 70% y estatal 30%, monto ejercido 238 mil pesos.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revisaron y validaron 64,934 registros de defunción.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Participación federal 70% y estatal 30%, monto ejercido 250 mil pesos.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Digitalización de 215,000 actas del Registro Civil.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21</w:t>
                    <w:tab/>
                  </w:r>
                  <w:r>
                    <w:rPr>
                      <w:rFonts w:ascii="Arial" w:hAnsi="Arial"/>
                    </w:rPr>
                    <w:t>Realizado por el personal del Registro Civil.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4.950012pt;margin-top:30.401251pt;width:427.05pt;height:65.3500pt;mso-position-horizontal-relative:page;mso-position-vertical-relative:page;z-index:-626200" type="#_x0000_t202" filled="false" stroked="false">
            <v:textbox inset="0,0,0,0">
              <w:txbxContent>
                <w:p>
                  <w:pPr>
                    <w:tabs>
                      <w:tab w:pos="5693" w:val="left" w:leader="none"/>
                      <w:tab w:pos="6454" w:val="left" w:leader="none"/>
                    </w:tabs>
                    <w:spacing w:line="422" w:lineRule="exact" w:before="0"/>
                    <w:ind w:left="408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80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Estatal del Registro Público de la Propiedad y del Comercio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626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6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60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60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59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5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V.2 ADMINISTRACIÓN MODERNA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al personal del Registro Público de la Propiedad y del Comercio, así como a los notarios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contribuirá a reducir en forma considerable las aglomeraciones en las oficinas y la reducción</w:t>
                  </w:r>
                  <w:r>
                    <w:rPr>
                      <w:rFonts w:ascii="Arial" w:hAnsi="Arial"/>
                    </w:rPr>
                    <w:t> públicos, en el manejo de la página web de notarios.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tiempos en trámites.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Continua activo el calificador, se activó el seguimiento de trámites a los notarios públicos a través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Esta complementación permite que los notarios puedan seguir generando sus boletas de pago,</w:t>
                  </w:r>
                  <w:r>
                    <w:rPr>
                      <w:rFonts w:ascii="Arial" w:hAnsi="Arial"/>
                    </w:rPr>
                    <w:t> página web para notarios.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pagarlas vía web y ver en tiempo real el seguimiento de sus trámites, reduciendo aglomeraciones</w:t>
                  </w:r>
                </w:p>
                <w:p>
                  <w:pPr>
                    <w:pStyle w:val="BodyText"/>
                    <w:spacing w:line="240" w:lineRule="auto" w:before="9"/>
                    <w:ind w:left="328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y tiempo.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 de controles, candados, tecnologías, restricción de permisos y demás mecanismos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Se aplicaron restricciones por seguridad para garantizar la inviolabilidad de los sistemas e</w:t>
                  </w:r>
                  <w:r>
                    <w:rPr>
                      <w:rFonts w:ascii="Arial" w:hAnsi="Arial"/>
                    </w:rPr>
                    <w:t> para evitar el incumplimiento de las normas.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información y así, estar en condiciones de generar mayor certeza jurídica en sus bienes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patrimonio a la ciudadanía.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5936" type="#_x0000_t202" filled="false" stroked="false">
            <v:textbox inset="0,0,0,0">
              <w:txbxContent>
                <w:p>
                  <w:pPr>
                    <w:tabs>
                      <w:tab w:pos="1884" w:val="left" w:leader="none"/>
                      <w:tab w:pos="2645" w:val="left" w:leader="none"/>
                    </w:tabs>
                    <w:spacing w:line="422" w:lineRule="exact" w:before="0"/>
                    <w:ind w:left="271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44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Procuraduría Fiscal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22742pt;margin-top:575.441528pt;width:24.7pt;height:22pt;mso-position-horizontal-relative:page;mso-position-vertical-relative:page;z-index:-625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5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57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57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57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5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V.1 FINANZAS PÚBLICAS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Decreto Condonatorio.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establecen facilidades de pago respecto a adeudos de control vehicular, así como adeudos por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vivienda y terrenos comprados al Gobierno del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y revisión de Decretos Generales.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decreto por medio del cual se solicitó autorización al Congreso del Estado, para 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el Ejecutivo se constituya como obligado solidario, así como afectar un porcentaje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participaciones federales a favor del ISSSTE.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1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Acuerdo de Días Inhábiles.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dieron a conocer los días inhábiles correspondientes al periodo vacacional de invierno 2021,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 el que las autoridades fiscales del estado tienen vacaciones generales.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Disposiciones Administrativas de Carácter General.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Contiene facilidades y simplificaciones de trámites ante las autoridades fiscales.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5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y revisión de Decretos Generales.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Decreto para obtener la autorización del Congreso del Estado para que el Estado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celebre uno o más financiamientos con instituciones financieras o de desarrollo para destinarlos 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refinanciamiento de deuda pública.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5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Acuerdos.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Por el que se fija la tarifa para el cobro de la cuota por arrendamiento del bien inmueble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Caimancito.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8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Acuerdos.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la implementación de acciones coordinadas para la operación del Programa IMSS-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BIENESTAR en 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Defensa de la Hacienda Pública.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Llevamos a cabo las estrategias jurídicas para la recuperación de los Centros de Convenciones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La Paz y Los Cabos.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Acuerdos.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 las reglas de carácter general que determinan los medios y mecanismos para enterar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el pago del aprovechamiento establecido en el artículo 129 Bis de la Ley de Hacienda del Estado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 Baja California Sur.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MARCO LEGAL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Leyes.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al anteproyecto de Ley Modelo en Materia de Impuestos Ecológicos.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5672" type="#_x0000_t202" filled="false" stroked="false">
            <v:textbox inset="0,0,0,0">
              <w:txbxContent>
                <w:p>
                  <w:pPr>
                    <w:tabs>
                      <w:tab w:pos="1884" w:val="left" w:leader="none"/>
                      <w:tab w:pos="2645" w:val="left" w:leader="none"/>
                    </w:tabs>
                    <w:spacing w:line="422" w:lineRule="exact" w:before="0"/>
                    <w:ind w:left="271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44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Procuraduría Fiscal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4pt;height:22pt;mso-position-horizontal-relative:page;mso-position-vertical-relative:page;z-index:-6256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5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55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54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54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5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44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Instrumentos Legales.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Apoyo en la elaboración de las bases para la integración, organización y funcionamiento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Comité de Ética de la Secretaría de Finanzas y Administración.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1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Instrumentos Legales.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Apoyo en la elaboración del Código de Conducta y en el procedimiento para presentar denuncias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y del protocolo para atención de denuncias de la Secretaría de Finanzas y Administración.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3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Defensa de la Hacienda Pública.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Presentación de recurso de revocación en contra de crédito fiscal determinado 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Administración Desconcentrada de Auditoría Fiscal de Baja California Sur 1 a la SFyA por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cantidad de $1'958,082,238.91.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y atención a Juicios de Amparo.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notificaron 118 demandas de amparo contra actos de la SFyA, dando atención y seguimiento 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la totalidad de los amparos.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y atención a Juicios de Nulidad.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notificaron 57 demandas de nulidad por los Tribunales de Justicia Administrativa Federal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Local, interpuestas por los particulares contra actos de la SFyA, dándose atención y seguimiento</w:t>
                  </w:r>
                </w:p>
                <w:p>
                  <w:pPr>
                    <w:pStyle w:val="BodyText"/>
                    <w:spacing w:line="240" w:lineRule="auto" w:before="9"/>
                    <w:ind w:left="35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 su totalidad.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ASESORÍAS, ELABORACIÓN DE CONTRATOS, DOCUMENTOS, TRÁMITES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revisión de contratos y convenios.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 contrato de arrendamiento de bien inmueble.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6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revisión de contratos y convenios.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convenio para regular la celebración de operaciones de factoraje financiero sin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recurso por medio del Sistema de Cadenas Productivas de Nacional Financiera.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revisión de contratos y convenios.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 contrato de arrendamiento de bien inmueble denominado El Caimancito.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31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revisión de contratos y convenios.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convenio entre el INE y Gobierno del Estado, se establecen mecanismos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coordinación para que las oficialías del Registro Civil proporcionen información de ciudadanos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fallecidos, para depurar el padrón electoral.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revisión de contratos y convenios.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Convenio Específico de Colaboración entre Gobierno del Estado y Comisión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Mediación, Conciliación y Arbitraje Médico, para que la Secretaría administre los recursos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asignados al PEE 2022.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revisión de contratos y convenios.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Convenio Específico de Colaboración en Materia de Prestación de Servicio Social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entre la UABCS y Secretaría de Finanzas y Administración.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5408" type="#_x0000_t202" filled="false" stroked="false">
            <v:textbox inset="0,0,0,0">
              <w:txbxContent>
                <w:p>
                  <w:pPr>
                    <w:tabs>
                      <w:tab w:pos="1884" w:val="left" w:leader="none"/>
                      <w:tab w:pos="2645" w:val="left" w:leader="none"/>
                    </w:tabs>
                    <w:spacing w:line="422" w:lineRule="exact" w:before="0"/>
                    <w:ind w:left="271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44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Procuraduría Fiscal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62769pt;margin-top:575.441528pt;width:24.35pt;height:22pt;mso-position-horizontal-relative:page;mso-position-vertical-relative:page;z-index:-6253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5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5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5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5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5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52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52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51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5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CONSULTAS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y atención a 6 solicitudes de información y consultas.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Promovidas por los particulares, así como diversas dependencias de los tres niveles de gobierno.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y atención a 100 solicitudes de apoyo por particulares.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fin de resolver o canalizar el asunto a la autoridad competente.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REFORMAS AL MARCO NORMATIVO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Leyes.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 la iniciativa con Proyecto de Decreto referente a la adición de la fracción XII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artículo 44 de la Ley de los Trabajadores al Servicio de los Poderes del Estado y Municipios de</w:t>
                  </w:r>
                </w:p>
                <w:p>
                  <w:pPr>
                    <w:pStyle w:val="BodyText"/>
                    <w:spacing w:line="240" w:lineRule="auto" w:before="9"/>
                    <w:ind w:left="392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Baja California Sur.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Leyes.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Decreto Número 2709 a través del cual se expidió la Ley de Austeridad Presupuestal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para el Estado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1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Leyes.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Decreto Número 2739 por medio del cual se reformó la Ley de Coordinación Fiscal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para el Estado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Leyes.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 la procedencia presupuestal del Decreto Número 2746 mediante el cual se reformó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Código Fiscal del Estado y Municipios del Estado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Leyes.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Revisión del Decreto Número 2711 mediante el cual se reformó la Constitución Política del Estado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Libre y Soberano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9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Proyectos de Decreto.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el cual se adiciona el artículo 129 quater de la Ley de Hacienda del Estado de Baja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2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Proyectos de Decreto.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el cual se reforma y adiciona la Ley de Derechos y Productos del Estado de Baja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8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 y resolución a recursos de revocación.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interpusieron por los particulares 42 recursos de revocación, en contra de los actos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resoluciones de la SFyA.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y resolución a 155 solicitudes de condonación de multas.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Tanto estatales como federales, en apego a las disposiciones administrativas de carácter general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y a las reglas de resolución miscelánea fiscal.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y resolución a 1,539 solicitudes de caducidad.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Promovidas por los contribuyentes.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y resolución a 166 solicitudes de prescripción.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dado trámite en el periodo que se informa.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440002pt;margin-top:30.401251pt;width:237.55pt;height:65.3500pt;mso-position-horizontal-relative:page;mso-position-vertical-relative:page;z-index:-625144" type="#_x0000_t202" filled="false" stroked="false">
            <v:textbox inset="0,0,0,0">
              <w:txbxContent>
                <w:p>
                  <w:pPr>
                    <w:tabs>
                      <w:tab w:pos="1884" w:val="left" w:leader="none"/>
                      <w:tab w:pos="2645" w:val="left" w:leader="none"/>
                    </w:tabs>
                    <w:spacing w:line="422" w:lineRule="exact" w:before="0"/>
                    <w:ind w:left="271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FINANZAS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66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Inversión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pt;height:22pt;mso-position-horizontal-relative:page;mso-position-vertical-relative:page;z-index:-6251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66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5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49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49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49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4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V.2 ADMINISTRACIÓN MODERNA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convenios celebrados con la federación, respecto a la coordinación en la administración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convenidos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1er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semestre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2022,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federales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$1,494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MDP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</w:rPr>
                    <w:t> los ingresos públicos, promoviendo el cumplimiento del manejo de recursos presupuestales.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cuales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temas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concurrentes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son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$1,365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MDP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(aportación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federal)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$744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MDP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(aportación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estatal), así como convenios con aportación federal 100% por $129 </w:t>
                  </w:r>
                  <w:r>
                    <w:rPr>
                      <w:rFonts w:ascii="Arial" w:hAnsi="Arial"/>
                    </w:rPr>
                    <w:t>MDP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6.480011pt;margin-top:30.401251pt;width:345.5pt;height:65.3500pt;mso-position-horizontal-relative:page;mso-position-vertical-relative:page;z-index:-624880" type="#_x0000_t202" filled="false" stroked="false">
            <v:textbox inset="0,0,0,0">
              <w:txbxContent>
                <w:p>
                  <w:pPr>
                    <w:tabs>
                      <w:tab w:pos="4063" w:val="left" w:leader="none"/>
                      <w:tab w:pos="4824" w:val="left" w:leader="none"/>
                    </w:tabs>
                    <w:spacing w:line="422" w:lineRule="exact" w:before="0"/>
                    <w:ind w:left="245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0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ADMINISTRACIÓN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del Fondo Social para el Desarrollo de B.C.S.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82788pt;margin-top:575.441528pt;width:22.8pt;height:22pt;mso-position-horizontal-relative:page;mso-position-vertical-relative:page;z-index:-624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4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47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46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46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4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0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padrón y expedientes a nombre del FIMID.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materia de bienes inmuebles se llevó a cabo la actualización de padrón y expedientes 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nombre del FIMID, contando con 49 bienes inmuebles en 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establecieron controles internos administrativos para un trabajo adecuado y transparente.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Controles de pago, recursos humanos, bienes inmuebles, vehicular, etc.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CONTABILIDAD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Cierre Contable 2021 con el Sistema SAAGC.NET.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los conceptos de ingresos, nómina, IMSS, obligaciones, parque vehicular, bancos, cartera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vencida, etc.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EMERGENTE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Emergente de Reactivación Económica UDP- FOCIR.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Promoción de programa para cubrir necesidades a corto plazo, liquidez, capital de trabajo y/o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activos fijos que permitan continuidad y fortalecimiento de la MIPYME.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FONDESA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Reinstalación del FONDESA.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Fondo para el Fomento de Acuacultura y Pesca en la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egión Pacífico Norte y Laguna San Ignacio.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RECUPERACIÓN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Recuperación de créditos.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recuperado créditos del Programa Emergente 2010, Emergente 2011 y Capital Semilla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2010, además de créditos con una antigüedad de más de 30 años.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0.929993pt;margin-top:30.401251pt;width:281.05pt;height:65.3500pt;mso-position-horizontal-relative:page;mso-position-vertical-relative:page;z-index:-624616" type="#_x0000_t202" filled="false" stroked="false">
            <v:textbox inset="0,0,0,0">
              <w:txbxContent>
                <w:p>
                  <w:pPr>
                    <w:tabs>
                      <w:tab w:pos="2774" w:val="left" w:leader="none"/>
                      <w:tab w:pos="3535" w:val="left" w:leader="none"/>
                    </w:tabs>
                    <w:spacing w:line="422" w:lineRule="exact" w:before="0"/>
                    <w:ind w:left="116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ADMINISTRACIÓN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General de Recursos Materiales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9pt;height:22pt;mso-position-horizontal-relative:page;mso-position-vertical-relative:page;z-index:-6245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4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4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4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44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44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44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4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V.2 ADMINISTRACIÓN MODERNA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Adquisiciones y contratación de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Elaboración de 225 acuerdos para la contratación de bienes y servicios para las dependencias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Poder Ejecutivo.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INVITACIONES A CUANDO MENOS TRES PERSONAS CON LEGISLACIÓN ESTATAL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Adquisiciones y contratación de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61 invitaciones a cuando menos tres personas por un monto de $50,761,649.25.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Adquisiciones y contratación de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Invitaciones a cuando menos tres personas por un monto de $524,963.80.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LICITACIONES PÚBLICAS CON LEGISLACIÓN ESTATAL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Adquisiciones y contratación de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58 licitaciones públicas por un monto de $ 484,029,113.64.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LICITACIONES PÚBLICAS CON LEGISLACIÓN FEDERAL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Adquisiciones y contratación de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 licitaciones públicas por un monto de $ 9,113,137.84.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MARCO LEGAL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9" w:lineRule="exact"/>
                    <w:ind w:left="0" w:right="14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Marco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ormativo del </w:t>
                  </w:r>
                  <w:r>
                    <w:rPr>
                      <w:rFonts w:ascii="Arial" w:hAnsi="Arial"/>
                      <w:i/>
                    </w:rPr>
                    <w:t>Á</w:t>
                  </w:r>
                  <w:r>
                    <w:rPr>
                      <w:rFonts w:ascii="Arial" w:hAnsi="Arial"/>
                    </w:rPr>
                    <w:t>rea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dquisiciones.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Reforma el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cuerdo que regula el funcionamiento y operación del Comité de Adquisiciones,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7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Arrendamientos y Servicios del Estado de B.C.S., se emitió el Acuerdo de Creación de la Junta de</w:t>
                  </w:r>
                  <w:r>
                    <w:rPr>
                      <w:rFonts w:ascii="Arial" w:hAnsi="Arial"/>
                    </w:rPr>
                    <w:t> Administradores del Gobierno del Estado de 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8.540009pt;margin-top:30.401251pt;width:293.45pt;height:65.3500pt;mso-position-horizontal-relative:page;mso-position-vertical-relative:page;z-index:-624352" type="#_x0000_t202" filled="false" stroked="false">
            <v:textbox inset="0,0,0,0">
              <w:txbxContent>
                <w:p>
                  <w:pPr>
                    <w:tabs>
                      <w:tab w:pos="3021" w:val="left" w:leader="none"/>
                      <w:tab w:pos="3783" w:val="left" w:leader="none"/>
                    </w:tabs>
                    <w:spacing w:line="422" w:lineRule="exact" w:before="0"/>
                    <w:ind w:left="140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ADMINISTRACIÓN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General de Servicios e Inventarios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262756pt;margin-top:575.441528pt;width:25.05pt;height:22pt;mso-position-horizontal-relative:page;mso-position-vertical-relative:page;z-index:-6243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4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41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41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4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4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40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V.2 ADMINISTRACIÓN MODERNA</w:t>
                  </w:r>
                </w:p>
                <w:p>
                  <w:pPr>
                    <w:spacing w:before="100"/>
                    <w:ind w:left="5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ENAJENACIÓN DE PLACAS MET</w:t>
                  </w:r>
                  <w:r>
                    <w:rPr>
                      <w:rFonts w:ascii="Arial" w:hAnsi="Arial"/>
                      <w:b/>
                      <w:sz w:val="12"/>
                    </w:rPr>
                    <w:t>Á</w:t>
                  </w:r>
                  <w:r>
                    <w:rPr>
                      <w:rFonts w:ascii="Arial" w:hAnsi="Arial"/>
                      <w:b/>
                      <w:sz w:val="12"/>
                    </w:rPr>
                    <w:t>LICAS EN PEDACERÍA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Procedimiento de enajenación de 2,920 kilogramos de placas metálicas en pedacería.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Dadas de baja por la autoridad fiscal mediante adjudicación directa, obteniendo ingresos por 8 mil</w:t>
                  </w:r>
                </w:p>
                <w:p>
                  <w:pPr>
                    <w:pStyle w:val="BodyText"/>
                    <w:tabs>
                      <w:tab w:pos="3404" w:val="left" w:leader="none"/>
                    </w:tabs>
                    <w:spacing w:line="178" w:lineRule="exact"/>
                    <w:ind w:left="18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760 pesos.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INVENTARIOS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3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Alta de bienes muebles de mobiliario y equipo.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dieron de alta 2,709 bienes muebles, en las unidades administrativas que conforman 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estructura gubernamental.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Baja de bienes muebles de mobiliario y equipo.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baja para la disposición final de 1,514 bienes muebles.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7 contratos de comodatos de bienes muebles.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 en Comondú, 3 en Mulegé y 3 en La Paz por unidades vehiculares.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Contrato de donación de bienes muebles.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13 contratos de donación de unidades vehiculares en los municipios de Comondú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La Paz.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 GENERALES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9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Comité de Bienes Muebles.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2 sesiones ordinarias y 2 extraordinarias, se autorizó la destrucción de 3,924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bienes dados de baja, 108 vehículos, 1 motor para su venta y  17 vehículos de los cuales 11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serán donados y 6 serán para enajenación.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Especiales realizó 293 servicios de apoyo logístico.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cuales se desarrollaron en los cinco municipios.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Impresión de 64 Boletines Oficiales de Gobierno del Estado y documentación diversa.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Siendo 30 publicaciones ordinarias y 31 extraordinarias. Por la venta, suscripción y publicación,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generó un ingreso de 1 millón 422 mil 743 pesos.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y reparación de aires acondicionados, pintura y fallas eléctricas.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proporcionaron 1,019 servicios a las unidades administrativas, de los cuales 231 fueron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preventivos y 788 correctivos.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7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Talleres Generales de Gobierno.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realizaron 367 servicios de mantenimiento al parque vehicular, de los cuales 177 son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preventivos y 190 son correctivos.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9.059998pt;margin-top:30.401251pt;width:302.9pt;height:65.3500pt;mso-position-horizontal-relative:page;mso-position-vertical-relative:page;z-index:-624088" type="#_x0000_t202" filled="false" stroked="false">
            <v:textbox inset="0,0,0,0">
              <w:txbxContent>
                <w:p>
                  <w:pPr>
                    <w:tabs>
                      <w:tab w:pos="3211" w:val="left" w:leader="none"/>
                      <w:tab w:pos="3972" w:val="left" w:leader="none"/>
                    </w:tabs>
                    <w:spacing w:line="422" w:lineRule="exact" w:before="0"/>
                    <w:ind w:left="15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ADMINISTRACIÓN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Oficina de la Subsecretaría de Administración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9pt;height:22pt;mso-position-horizontal-relative:page;mso-position-vertical-relative:page;z-index:-6240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3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39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38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38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3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 TURISMO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 DE ESPACIOS 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Recuperación de la administración y rehabilitación del Centro de Convenciones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Siendo operado por la iniciativa privada, no se le dio el mantenimiento adecuado.</w:t>
                  </w:r>
                </w:p>
                <w:p>
                  <w:pPr>
                    <w:spacing w:line="375" w:lineRule="auto" w:before="0"/>
                    <w:ind w:left="59" w:right="7115" w:firstLine="7232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4"/>
                    </w:rPr>
                    <w:t>La Paz </w:t>
                  </w:r>
                  <w:r>
                    <w:rPr>
                      <w:rFonts w:ascii="Arial"/>
                      <w:sz w:val="16"/>
                    </w:rPr>
                    <w:t>EJE IV. INFRAESTRUCTURA PARA TODOS, MEDIO AMBIENTE Y SUSTENTABILIDAD</w:t>
                  </w:r>
                  <w:r>
                    <w:rPr>
                      <w:rFonts w:ascii="Arial"/>
                      <w:sz w:val="16"/>
                    </w:rPr>
                    <w:t> INFRAESTRUCTURA PARA TODOS, MEDIO AMBIENTE Y SUSTENTABILIDAD</w:t>
                  </w:r>
                </w:p>
                <w:p>
                  <w:pPr>
                    <w:spacing w:before="15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IV.2 INFRAESTRUCTURA URBANA Y DE SERVICIOS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DIVERSIFICACIÓN ECONÓMICA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Arrendamiento de El Caimancito, para la filmación del Reality El viaje que realiza un grupo de viajeros 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acordó el pago de $1,000,000.00, más el pago de los gastos fijos del inmueble.</w:t>
                  </w:r>
                  <w:r>
                    <w:rPr>
                      <w:rFonts w:ascii="Arial" w:hAnsi="Arial"/>
                    </w:rPr>
                    <w:t> un destino que destaque por su belleza natural.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3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Arrendamiento de El Caimancito, por 5 años, para un Hotel Boutique, por $765,600 mensuales,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Los recursos económicos por concepto de arrendamiento, serán destinados para acciones</w:t>
                  </w:r>
                  <w:r>
                    <w:rPr>
                      <w:rFonts w:ascii="Arial" w:hAnsi="Arial"/>
                    </w:rPr>
                    <w:t> actualizable anualmente por concepto de INPC, más el 6% anual por el uso de los bienes muebles.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sociales y culturales en los cinco municipios.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058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345" w:val="left" w:leader="none"/>
                    </w:tabs>
                    <w:spacing w:before="3"/>
                    <w:ind w:left="344" w:right="0" w:hanging="28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ADMINISTRACIÓN MODERNA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EMISIÓN DE DOCUMENTOS OFICIALES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los Lineamientos para el Ejercicio del Gasto de la Administración Pública Estatal,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reformas y adiciones a los lineamientos, fueron publicadas en el BOGE núm. 45, el 31 de julio</w:t>
                  </w:r>
                  <w:r>
                    <w:rPr>
                      <w:rFonts w:ascii="Arial" w:hAnsi="Arial"/>
                    </w:rPr>
                    <w:t> particularmente respecto a la actualización de los montos por concepto de viáticos.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2022.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345" w:val="left" w:leader="none"/>
                    </w:tabs>
                    <w:spacing w:before="0"/>
                    <w:ind w:left="344" w:right="0" w:hanging="28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TRANSPARENCIA Y RENDICIÓN DE CUENTAS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solicitudes de información pública en materia de transparencia.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atendido 109 solicitudes de información vía la Plataforma Nacional de Transparencia,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8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las cuales hemos dado respuesta a 105 y las restantes 4 solicitudes serán respondidas en tiempo</w:t>
                  </w:r>
                  <w:r>
                    <w:rPr>
                      <w:rFonts w:ascii="Arial" w:hAnsi="Arial"/>
                    </w:rPr>
                    <w:t> y forma, se considera una respuesta al 100%.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información en Plataforma de Transparencia de la Secretaría de Finanzas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mantiene actualizada de manera trimestral y semestral, la información de las fracciones de</w:t>
                  </w:r>
                  <w:r>
                    <w:rPr>
                      <w:rFonts w:ascii="Arial" w:hAnsi="Arial"/>
                    </w:rPr>
                    <w:t> Administración y Plataforma Nacional de Transparencia PNT.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transparencia que le competen a esta unidad administrativa en las plataformas.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Crear y operar un sistema de seguimiento de solicitudes de información que genere datos relevantes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cuenta con un sistema de seguimiento de las solicitudes de información el cual requiere ser</w:t>
                  </w:r>
                  <w:r>
                    <w:rPr>
                      <w:rFonts w:ascii="Arial" w:hAnsi="Arial"/>
                    </w:rPr>
                    <w:t> para publicar información.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modificado para generar estadísticos y comparativos.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4.541992pt;margin-top:241.54715pt;width:408.15pt;height:70pt;mso-position-horizontal-relative:page;mso-position-vertical-relative:page;z-index:-623824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20" w:right="0" w:firstLine="137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PLANEACIÓN URBANA,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  <w:p>
                  <w:pPr>
                    <w:spacing w:line="480" w:lineRule="exact" w:before="23"/>
                    <w:ind w:left="751" w:right="17" w:hanging="732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INFRAESTRUCTURA, MOVILIDAD, MEDIO AMBIENTE Y RECURSOS NATURALES</w:t>
                  </w:r>
                  <w:r>
                    <w:rPr>
                      <w:rFonts w:asci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15271pt;margin-top:573.091614pt;width:19.150pt;height:22pt;mso-position-horizontal-relative:page;mso-position-vertical-relative:page;z-index:-6238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0.23999pt;margin-top:30.401251pt;width:291.75pt;height:65.3500pt;mso-position-horizontal-relative:page;mso-position-vertical-relative:page;z-index:-623776" type="#_x0000_t202" filled="false" stroked="false">
            <v:textbox inset="0,0,0,0">
              <w:txbxContent>
                <w:p>
                  <w:pPr>
                    <w:tabs>
                      <w:tab w:pos="2987" w:val="left" w:leader="none"/>
                      <w:tab w:pos="3749" w:val="left" w:leader="none"/>
                    </w:tabs>
                    <w:spacing w:line="422" w:lineRule="exact" w:before="0"/>
                    <w:ind w:left="137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Energía y Telecomunicaciones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822754pt;margin-top:575.441528pt;width:22.5pt;height:22pt;mso-position-horizontal-relative:page;mso-position-vertical-relative:page;z-index:-623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3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36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35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35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3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IV.5 INFRAESTRUCTURA ELÉCTRICA Y TELECOMUNICACIONES.  INFRAESTRUCTURA ELÉCTRICA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2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mesas de trabajo para proyecto de línea eléctrica para San Juanico, con representantes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5</w:t>
                    <w:tab/>
                  </w:r>
                  <w:r>
                    <w:rPr>
                      <w:rFonts w:ascii="Arial" w:hAnsi="Arial"/>
                    </w:rPr>
                    <w:t>Se realizaron mesas de trabajo en el Ayuntamiento de Comondú, así como visita presencial en la</w:t>
                  </w:r>
                  <w:r>
                    <w:rPr>
                      <w:rFonts w:ascii="Arial" w:hAnsi="Arial"/>
                    </w:rPr>
                    <w:t> de los 3 niveles de gobierno, representantes ejidales y cooperativas de pescadores.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Juanico</w:t>
                    <w:tab/>
                    <w:tab/>
                  </w:r>
                  <w:r>
                    <w:rPr>
                      <w:rFonts w:ascii="Arial" w:hAnsi="Arial"/>
                    </w:rPr>
                    <w:t>localidad de San Juanico, lo que ha permitido avanzar con la elaboración del presupuesto para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 de electrificación.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de capacitación para la implementación de Programas de Electrificación Rural como parte del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</w:rPr>
                    <w:t>Colaboración en el desarrollo de un manual base para implementar Programas de Electrificación</w:t>
                  </w:r>
                  <w:r>
                    <w:rPr>
                      <w:rFonts w:ascii="Arial" w:hAnsi="Arial"/>
                    </w:rPr>
                    <w:t> Programa UKPACT (Alianza entre el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obierno Británico y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obierno de México).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Rural, logrando crear una ruta basada en los diagnósticos de las comunidades de la entidad.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ENERGÍAS ALTERNATIVAS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Puesta en marcha y ejecución de pruebas de rendimiento de 9 plantas fotovoltaicas instaladas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Esta acción forma parte de las actividades de Terminación Sustancial de la Primera Etapa del</w:t>
                  </w:r>
                  <w:r>
                    <w:rPr>
                      <w:rFonts w:ascii="Arial" w:hAnsi="Arial"/>
                    </w:rPr>
                    <w:t> edificios públicos y escuelas de la ciudad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Proyecto Ciudades Emergentes y Sostenibles.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visita de representantes del BID y BANOBRAS, con el fin de supervisar los avances en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15</w:t>
                    <w:tab/>
                  </w:r>
                  <w:r>
                    <w:rPr>
                      <w:rFonts w:ascii="Arial" w:hAnsi="Arial"/>
                    </w:rPr>
                    <w:t>El monto remanente del programa representa el 85% del recurso total aprobado. Por eso se</w:t>
                  </w:r>
                  <w:r>
                    <w:rPr>
                      <w:rFonts w:ascii="Arial" w:hAnsi="Arial"/>
                    </w:rPr>
                    <w:t> ejecución del Programa, así como el análisis de nuevos proyectos en el sector energético y agua.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establece como en 15% el avance físico de las actividades objeto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rograma.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SENER para la autorización de trámites de interconexión para continuar con la 2da etapa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Programa financiado por el Fondo del Medio Ambiente Mundial. Seguimiento para lograr permisos</w:t>
                  </w:r>
                  <w:r>
                    <w:rPr>
                      <w:rFonts w:ascii="Arial" w:hAnsi="Arial"/>
                    </w:rPr>
                    <w:t> del Componente 2 del Programa Ciudades Emergentes y Sostenibles.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interconexión de proyectos de energía alternativa, actualmente restringidos en la entidad.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Mesas de trabajo, con los representantes de energía de los gobiernos estatales que conforman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abordaron temas en torno a la energía y eficiencia energética, se compartió información sobre</w:t>
                  </w:r>
                  <w:r>
                    <w:rPr>
                      <w:rFonts w:ascii="Arial" w:hAnsi="Arial"/>
                    </w:rPr>
                    <w:t> Alianza del Pacífico en el marco de los foros Mar de Cortés.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proyectos y programas de cada uno de los Estados.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250" w:lineRule="auto" w:before="0"/>
                    <w:ind w:left="256" w:right="9574" w:hanging="197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IV.5.1 INFRAESTRUCTURA ELÉCTRICA Y TELECOMUNICACIONES. INFRAESTRUCTURA DE TELECOMUNICACIONES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TELECOMUNICACIONES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Encuentros con el Organismo Promotor de Inversiones en Telecomunicaciones (PROMTEL) en vías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PROMTEL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logró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ampliar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identificación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proveedores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internet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satelital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</w:rPr>
                    <w:t> aprovechamiento de programas federales para conectividad a internet, telecomunicaciones y energía.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entidad,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brindó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contacto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inicial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CFE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TEIT,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ILUMÉXICO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empresa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labor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social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la pobreza energética con sistemas fotovoltaicos.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Colaboración con CFE TEIT, como parte del Programa Nacional Internet para Todos, se instalaron 35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94</w:t>
                    <w:tab/>
                  </w:r>
                  <w:r>
                    <w:rPr>
                      <w:rFonts w:ascii="Arial" w:hAnsi="Arial"/>
                    </w:rPr>
                    <w:t>En Puerto Chale y El Cardonal se instalaron 2 sistemas en dos puntos distintos en la misma</w:t>
                  </w:r>
                  <w:r>
                    <w:rPr>
                      <w:rFonts w:ascii="Arial" w:hAnsi="Arial"/>
                    </w:rPr>
                    <w:t> puntos de Internet Satelital Gratuito en localidades apartadas de los 5 municipios.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localidad, por eso son 35 puntos en solo 33 localidades.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5.779999pt;margin-top:30.401251pt;width:486.2pt;height:65.3500pt;mso-position-horizontal-relative:page;mso-position-vertical-relative:page;z-index:-623512" type="#_x0000_t202" filled="false" stroked="false">
            <v:textbox inset="0,0,0,0">
              <w:txbxContent>
                <w:p>
                  <w:pPr>
                    <w:tabs>
                      <w:tab w:pos="6877" w:val="left" w:leader="none"/>
                      <w:tab w:pos="7638" w:val="left" w:leader="none"/>
                    </w:tabs>
                    <w:spacing w:line="422" w:lineRule="exact" w:before="0"/>
                    <w:ind w:left="526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14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Patrimonio Inmobiliario y Regularización de la Tenencia de la Tierra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2pt;height:22pt;mso-position-horizontal-relative:page;mso-position-vertical-relative:page;z-index:-6234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3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3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3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3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3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3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IV.8 ORDENAMIENTO TERRITORIAL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COMODATO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2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Otorgamiento de 10 contratos de comodato.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Derivado del cumplimiento del Programa de Control y Custodia de Bienes Inmuebles Propiedad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del Gobierno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TITULACIÓN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130 títulos de propiedad.</w:t>
                    <w:tab/>
                    <w:tab/>
                    <w:t>Los Cabos</w:t>
                    <w:tab/>
                    <w:t>100</w:t>
                    <w:tab/>
                    <w:t>Entregados a sus beneficiarios correspondientes. Derivado del cumplimiento al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onvenio del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iniquito con el Ejido de Cabo San Lucas.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8" w:val="left" w:leader="none"/>
                    </w:tabs>
                    <w:spacing w:line="176" w:lineRule="exact"/>
                    <w:ind w:left="6906" w:right="74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11 títulos de propiedad.</w:t>
                    <w:tab/>
                    <w:tab/>
                    <w:t>Los Cabos</w:t>
                    <w:tab/>
                    <w:t>100</w:t>
                    <w:tab/>
                    <w:t>Derivado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cumplimiento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rograma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nstitucional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egularización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itulación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redios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ropiedad del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obierno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stado.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3"/>
                    <w:ind w:left="7288" w:right="54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1 título de propiedad.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Entregado a su beneficiario correspondiente. Derivado del cumplimiento del Programa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Institucional de Regularización y Titulación de Predios Propiedad del Gobierno del Estado.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17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23 títulos de propiedad.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 título ya entregado a su beneficiario correspondiente. Derivado del cumplimiento del Programa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Institucional de Regularización y Titulación de Predios Propiedad del Gobierno del Estado.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36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6 títulos de propiedad.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Derivado del cumplimiento del Programa Institucional de Regularización y Titulación de Predios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Propiedad del Gobierno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VERIFICACIONES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850 verificaciones físicas en diversas colonias.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Derivado del cumplimiento del Programa de Regularización y Titulación.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22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54 verificaciones físicas en diversas colonias.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Derivado del cumplimiento del Programa de Control y Custodia de Bienes Inmuebles Propiedad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del Gobierno del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193 verificaciones físicas en diversas colonias.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Derivado del cumplimiento del Programa de Regularización y Titulación.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50.55pt;mso-position-horizontal-relative:page;mso-position-vertical-relative:page;z-index:-623248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59973pt;margin-top:83.739067pt;width:129.3pt;height:12pt;mso-position-horizontal-relative:page;mso-position-vertical-relative:page;z-index:-623224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660034pt;margin-top:83.739067pt;width:40.3pt;height:12pt;mso-position-horizontal-relative:page;mso-position-vertical-relative:page;z-index:-623200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Urbana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16272pt;margin-top:575.441528pt;width:22.15pt;height:22pt;mso-position-horizontal-relative:page;mso-position-vertical-relative:page;z-index:-623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3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30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30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29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2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IV.8 ORDENAMIENTO TERRITORIAL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ORDENAMIENTO DEL TERRITORIO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38" w:right="321" w:hanging="65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 para la localidad de Bahía Magdalena,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Puerto Magdalena</w:t>
                    <w:tab/>
                    <w:tab/>
                  </w:r>
                  <w:r>
                    <w:rPr>
                      <w:rFonts w:ascii="Arial" w:hAnsi="Arial"/>
                    </w:rPr>
                    <w:t>superficie de 4240-04-78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36" w:right="648" w:hanging="67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La Purísima,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La Purísima</w:t>
                    <w:tab/>
                    <w:tab/>
                  </w:r>
                  <w:r>
                    <w:rPr>
                      <w:rFonts w:ascii="Arial" w:hAnsi="Arial"/>
                    </w:rPr>
                    <w:t>superficie de 0 020-00-00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71" w:right="431" w:hanging="683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 para la localidad de Matancitas, para una</w:t>
                  </w:r>
                  <w:r>
                    <w:rPr>
                      <w:rFonts w:ascii="Arial" w:hAnsi="Arial"/>
                    </w:rPr>
                    <w:t> superficie </w:t>
                  </w:r>
                  <w:r>
                    <w:rPr>
                      <w:rFonts w:ascii="Arial" w:hAnsi="Arial"/>
                      <w:position w:val="2"/>
                    </w:rPr>
                    <w:t>Matancitas</w:t>
                    <w:tab/>
                    <w:tab/>
                  </w:r>
                  <w:r>
                    <w:rPr>
                      <w:rFonts w:ascii="Arial" w:hAnsi="Arial"/>
                    </w:rPr>
                    <w:t>de 1-00-00 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24" w:right="205" w:hanging="67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2 dictámenes técnicos de uso de suelo para la localidad de San Juanico, 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San Juanico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0 001-49-98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431" w:hanging="68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 para la localidad de Chametla, para una</w:t>
                  </w:r>
                  <w:r>
                    <w:rPr>
                      <w:rFonts w:ascii="Arial" w:hAnsi="Arial"/>
                    </w:rPr>
                    <w:t> superficie </w:t>
                  </w:r>
                  <w:r>
                    <w:rPr>
                      <w:rFonts w:ascii="Arial" w:hAnsi="Arial"/>
                      <w:position w:val="2"/>
                    </w:rPr>
                    <w:t>Chametla</w:t>
                    <w:tab/>
                    <w:tab/>
                  </w:r>
                  <w:r>
                    <w:rPr>
                      <w:rFonts w:ascii="Arial" w:hAnsi="Arial"/>
                    </w:rPr>
                    <w:t>de 0 000-01-00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3" w:right="251" w:hanging="6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9 dictámenes técnicos de uso de suelo, para la localidad Ejido Plutarco Elías</w:t>
                  </w:r>
                  <w:r>
                    <w:rPr>
                      <w:rFonts w:ascii="Arial" w:hAnsi="Arial"/>
                    </w:rPr>
                    <w:t> Calles, </w:t>
                  </w:r>
                  <w:r>
                    <w:rPr>
                      <w:rFonts w:ascii="Arial" w:hAnsi="Arial"/>
                      <w:position w:val="2"/>
                    </w:rPr>
                    <w:t>Ejido Plutarco Elías</w:t>
                    <w:tab/>
                    <w:tab/>
                  </w:r>
                  <w:r>
                    <w:rPr>
                      <w:rFonts w:ascii="Arial" w:hAnsi="Arial"/>
                    </w:rPr>
                    <w:t>para una superficie de 0 081-03-44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Calles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57" w:right="65" w:hanging="66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2 dictámenes técnicos de uso de suelo, para la localidad Ejido San Vicente,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Ejido San Vicente</w:t>
                    <w:tab/>
                    <w:tab/>
                  </w:r>
                  <w:r>
                    <w:rPr>
                      <w:rFonts w:ascii="Arial" w:hAnsi="Arial"/>
                    </w:rPr>
                    <w:t>superficie de 0 013-15-61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Grupo 2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22" w:right="251" w:hanging="688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El Cañón, para una</w:t>
                  </w:r>
                  <w:r>
                    <w:rPr>
                      <w:rFonts w:ascii="Arial" w:hAnsi="Arial"/>
                    </w:rPr>
                    <w:t> superficie </w:t>
                  </w:r>
                  <w:r>
                    <w:rPr>
                      <w:rFonts w:ascii="Arial" w:hAnsi="Arial"/>
                      <w:position w:val="2"/>
                    </w:rPr>
                    <w:t>El Cañón</w:t>
                    <w:tab/>
                    <w:tab/>
                  </w:r>
                  <w:r>
                    <w:rPr>
                      <w:rFonts w:ascii="Arial" w:hAnsi="Arial"/>
                    </w:rPr>
                    <w:t>de 0 000-68-81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87" w:right="431" w:hanging="684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El Carrizal, para una</w:t>
                  </w:r>
                  <w:r>
                    <w:rPr>
                      <w:rFonts w:ascii="Arial" w:hAnsi="Arial"/>
                    </w:rPr>
                    <w:t> superficie </w:t>
                  </w:r>
                  <w:r>
                    <w:rPr>
                      <w:rFonts w:ascii="Arial" w:hAnsi="Arial"/>
                      <w:position w:val="2"/>
                    </w:rPr>
                    <w:t>El Carrizal</w:t>
                    <w:tab/>
                    <w:tab/>
                  </w:r>
                  <w:r>
                    <w:rPr>
                      <w:rFonts w:ascii="Arial" w:hAnsi="Arial"/>
                    </w:rPr>
                    <w:t>de 0 038-95-52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86" w:right="540" w:hanging="67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El Centenario,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El Centenario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0 000-32-30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93" w:right="555" w:hanging="67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El Pescadero,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El Pescadero</w:t>
                    <w:tab/>
                    <w:tab/>
                  </w:r>
                  <w:r>
                    <w:rPr>
                      <w:rFonts w:ascii="Arial" w:hAnsi="Arial"/>
                    </w:rPr>
                    <w:t>superficie de 0 010-00-00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228" w:hanging="68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3 dictámenes técnicos de uso de suelo, para la localidad de El Sargento,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El Sargento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0 002-46-13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2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6 dictámenes técnicos de uso de suelo, para la localidad de La Paz, para 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superficie de 0 233-91-11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50.55pt;mso-position-horizontal-relative:page;mso-position-vertical-relative:page;z-index:-622936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59973pt;margin-top:83.739067pt;width:129.3pt;height:12pt;mso-position-horizontal-relative:page;mso-position-vertical-relative:page;z-index:-622912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660034pt;margin-top:83.739067pt;width:40.3pt;height:12pt;mso-position-horizontal-relative:page;mso-position-vertical-relative:page;z-index:-622888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Urbana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8pt;height:22pt;mso-position-horizontal-relative:page;mso-position-vertical-relative:page;z-index:-622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2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27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26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26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2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132" w:right="213" w:hanging="679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4 dictámenes técnicos de uso de suelo, para la localidad de Las Playitas,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Las Playitas</w:t>
                    <w:tab/>
                    <w:tab/>
                  </w:r>
                  <w:r>
                    <w:rPr>
                      <w:rFonts w:ascii="Arial" w:hAnsi="Arial"/>
                    </w:rPr>
                    <w:t>superficie de 0 111-07-97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0" w:right="648" w:hanging="680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Los Barriles,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Los Barriles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0 000-16-00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2" w:right="251" w:hanging="66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3 dictámenes técnicos de uso de suelo, para la localidad NCPE Conquista</w:t>
                  </w:r>
                  <w:r>
                    <w:rPr>
                      <w:rFonts w:ascii="Arial" w:hAnsi="Arial"/>
                    </w:rPr>
                    <w:t> Agraria, </w:t>
                  </w:r>
                  <w:r>
                    <w:rPr>
                      <w:rFonts w:ascii="Arial" w:hAnsi="Arial"/>
                      <w:position w:val="2"/>
                    </w:rPr>
                    <w:t>Ncpe Conquista</w:t>
                    <w:tab/>
                    <w:tab/>
                  </w:r>
                  <w:r>
                    <w:rPr>
                      <w:rFonts w:ascii="Arial" w:hAnsi="Arial"/>
                    </w:rPr>
                    <w:t>para una superficie de 0 092-66-81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Agraria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04" w:right="205" w:hanging="66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San Antonio del Zacatal,</w:t>
                  </w:r>
                  <w:r>
                    <w:rPr>
                      <w:rFonts w:ascii="Arial" w:hAnsi="Arial"/>
                    </w:rPr>
                    <w:t> para </w:t>
                  </w:r>
                  <w:r>
                    <w:rPr>
                      <w:rFonts w:ascii="Arial" w:hAnsi="Arial"/>
                      <w:position w:val="2"/>
                    </w:rPr>
                    <w:t>San Antonio Del</w:t>
                    <w:tab/>
                    <w:tab/>
                  </w:r>
                  <w:r>
                    <w:rPr>
                      <w:rFonts w:ascii="Arial" w:hAnsi="Arial"/>
                    </w:rPr>
                    <w:t>una superficie de 0 007-20-01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Zacatal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179" w:right="431" w:hanging="68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San Pedro, para una</w:t>
                  </w:r>
                  <w:r>
                    <w:rPr>
                      <w:rFonts w:ascii="Arial" w:hAnsi="Arial"/>
                    </w:rPr>
                    <w:t> superficie </w:t>
                  </w:r>
                  <w:r>
                    <w:rPr>
                      <w:rFonts w:ascii="Arial" w:hAnsi="Arial"/>
                      <w:position w:val="2"/>
                    </w:rPr>
                    <w:t>San Pedro</w:t>
                    <w:tab/>
                    <w:tab/>
                  </w:r>
                  <w:r>
                    <w:rPr>
                      <w:rFonts w:ascii="Arial" w:hAnsi="Arial"/>
                    </w:rPr>
                    <w:t>de 0 033-60-52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391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5 dictámenes técnicos de uso de suelo, para la localidad de Todos Santos</w:t>
                  </w:r>
                  <w:r>
                    <w:rPr>
                      <w:rFonts w:ascii="Arial" w:hAnsi="Arial"/>
                    </w:rPr>
                    <w:t> en el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municipio de La Paz, para una superficie de 0 019-30-04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9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Bahía de Mulegé, 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superficie de 1 040-00-00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32" w:right="625" w:hanging="679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Buena Vista,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Buena Vista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0 000-45-36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35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11 dictámenes técnicos de uso de suelo, para la localidad de Cabo San Lucas,</w:t>
                  </w:r>
                  <w:r>
                    <w:rPr>
                      <w:rFonts w:ascii="Arial" w:hAnsi="Arial"/>
                    </w:rPr>
                    <w:t> para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una superficie de 0 826-32-33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57" w:right="41" w:hanging="69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uso de suelo, para la localidad de El Tezal, para una superficie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El Tezal</w:t>
                    <w:tab/>
                    <w:tab/>
                  </w:r>
                  <w:r>
                    <w:rPr>
                      <w:rFonts w:ascii="Arial" w:hAnsi="Arial"/>
                    </w:rPr>
                    <w:t>0 104-93-35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06" w:right="352" w:hanging="68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2 dictámenes técnicos de uso de suelo, para la localidad de La Ribera, para 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Ribera</w:t>
                    <w:tab/>
                    <w:tab/>
                  </w:r>
                  <w:r>
                    <w:rPr>
                      <w:rFonts w:ascii="Arial" w:hAnsi="Arial"/>
                    </w:rPr>
                    <w:t>superficie de 0 068-71-87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9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11 dictámenes técnicos de uso de suelo, para la localidad de San José del</w:t>
                  </w:r>
                  <w:r>
                    <w:rPr>
                      <w:rFonts w:ascii="Arial" w:hAnsi="Arial"/>
                    </w:rPr>
                    <w:t> Cabo,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para una superficie de 0 588-53-08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43" w:right="446" w:hanging="67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Santa Catarina,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Santa Catarina</w:t>
                    <w:tab/>
                    <w:tab/>
                  </w:r>
                  <w:r>
                    <w:rPr>
                      <w:rFonts w:ascii="Arial" w:hAnsi="Arial"/>
                    </w:rPr>
                    <w:t>superficie de 0 109-97-67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36" w:right="431" w:hanging="67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uso de suelo.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dictamen técnico de uso de suelo, para la localidad de Villa Alberto Andrés</w:t>
                  </w:r>
                  <w:r>
                    <w:rPr>
                      <w:rFonts w:ascii="Arial" w:hAnsi="Arial"/>
                    </w:rPr>
                    <w:t> Alvarado </w:t>
                  </w:r>
                  <w:r>
                    <w:rPr>
                      <w:rFonts w:ascii="Arial" w:hAnsi="Arial"/>
                      <w:position w:val="2"/>
                    </w:rPr>
                    <w:t>Villa Alberto</w:t>
                    <w:tab/>
                    <w:tab/>
                  </w:r>
                  <w:r>
                    <w:rPr>
                      <w:rFonts w:ascii="Arial" w:hAnsi="Arial"/>
                    </w:rPr>
                    <w:t>Arámburo, para una superficie de 0 000-22-80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Andrés Alvarado Arámburo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Magdalena</w:t>
                    <w:tab/>
                  </w:r>
                  <w:r>
                    <w:rPr>
                      <w:rFonts w:ascii="Arial" w:hAnsi="Arial"/>
                    </w:rPr>
                    <w:t>para la localidad de Bahía Magdalena, para una superficie de 21 863-11-24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50.55pt;mso-position-horizontal-relative:page;mso-position-vertical-relative:page;z-index:-622624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59973pt;margin-top:83.739067pt;width:129.3pt;height:12pt;mso-position-horizontal-relative:page;mso-position-vertical-relative:page;z-index:-622600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660034pt;margin-top:83.739067pt;width:40.3pt;height:12pt;mso-position-horizontal-relative:page;mso-position-vertical-relative:page;z-index:-622576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Urbana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82739pt;margin-top:575.441528pt;width:20.6pt;height:22pt;mso-position-horizontal-relative:page;mso-position-vertical-relative:page;z-index:-622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2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2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24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24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23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23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2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6983" w:val="left" w:leader="none"/>
                      <w:tab w:pos="8016" w:val="left" w:leader="none"/>
                      <w:tab w:pos="8656" w:val="left" w:leader="none"/>
                    </w:tabs>
                    <w:spacing w:line="158" w:lineRule="exact"/>
                    <w:ind w:left="1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Adolfo</w:t>
                    <w:tab/>
                  </w:r>
                  <w:r>
                    <w:rPr>
                      <w:rFonts w:ascii="Arial" w:hAnsi="Arial"/>
                    </w:rPr>
                    <w:t>para la localidad de Puerto Adolfo López Mateos, para una superficie de 0 000-05-01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 Juanico</w:t>
                    <w:tab/>
                  </w:r>
                  <w:r>
                    <w:rPr>
                      <w:rFonts w:ascii="Arial"/>
                    </w:rPr>
                    <w:t>para la localidad de San Juanico, para una superficie de 0 000-11-10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4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 Pescadero</w:t>
                    <w:tab/>
                  </w:r>
                  <w:r>
                    <w:rPr>
                      <w:rFonts w:ascii="Arial"/>
                    </w:rPr>
                    <w:t>terrestre, para la localidad de El Pescadero, para una superficie de 0 000-68-53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67" w:val="left" w:leader="none"/>
                      <w:tab w:pos="7915" w:val="left" w:leader="none"/>
                      <w:tab w:pos="8555" w:val="left" w:leader="none"/>
                    </w:tabs>
                    <w:spacing w:line="158" w:lineRule="exact"/>
                    <w:ind w:left="1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10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4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 Sargento</w:t>
                    <w:tab/>
                  </w:r>
                  <w:r>
                    <w:rPr>
                      <w:rFonts w:ascii="Arial"/>
                    </w:rPr>
                    <w:t>terrestre, para la localidad de El Sargento, para una superficie de 0 001-24-49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4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7498" w:val="left" w:leader="none"/>
                    </w:tabs>
                    <w:spacing w:line="178" w:lineRule="exact"/>
                    <w:ind w:left="591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terrestre, para la localidad de La Paz, para una superficie de 0 001-28-47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2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Ventana</w:t>
                    <w:tab/>
                  </w:r>
                  <w:r>
                    <w:rPr>
                      <w:rFonts w:ascii="Arial"/>
                    </w:rPr>
                    <w:t>terrestre, para la localidad de La Ventana, para una superficie de 0 000-16-61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068" w:val="left" w:leader="none"/>
                      <w:tab w:pos="8016" w:val="left" w:leader="none"/>
                      <w:tab w:pos="8656" w:val="left" w:leader="none"/>
                    </w:tabs>
                    <w:spacing w:line="158" w:lineRule="exact"/>
                    <w:ind w:left="1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Los Barriles</w:t>
                    <w:tab/>
                  </w:r>
                  <w:r>
                    <w:rPr>
                      <w:rFonts w:ascii="Arial"/>
                    </w:rPr>
                    <w:t>para la localidad de Los Barriles, para una superficie de 0 000-24-24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4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7365" w:val="left" w:leader="none"/>
                    </w:tabs>
                    <w:spacing w:line="178" w:lineRule="exact"/>
                    <w:ind w:left="545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Playa El Tecolote</w:t>
                    <w:tab/>
                  </w:r>
                  <w:r>
                    <w:rPr>
                      <w:rFonts w:ascii="Arial"/>
                    </w:rPr>
                    <w:t>terrestre, para la Playa El Tecolote, para una superficie de 0 000-71-39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068" w:val="left" w:leader="none"/>
                      <w:tab w:pos="8016" w:val="left" w:leader="none"/>
                      <w:tab w:pos="8656" w:val="left" w:leader="none"/>
                    </w:tabs>
                    <w:spacing w:line="158" w:lineRule="exact"/>
                    <w:ind w:left="1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1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Playa El Tesoro</w:t>
                    <w:tab/>
                  </w:r>
                  <w:r>
                    <w:rPr>
                      <w:rFonts w:ascii="Arial"/>
                    </w:rPr>
                    <w:t>para la Playa El Tesoro, para una superficie de 0 003-41-86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2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</w:rPr>
                    <w:t>terrestre, para Puerto Pichilingue, para una superficie de 0 001-06-67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 w:before="3"/>
                    <w:ind w:left="0" w:right="6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6 dictámenes técnicos de compatibilidad cso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340" w:right="0" w:firstLine="66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Punta Colorada</w:t>
                    <w:tab/>
                  </w:r>
                  <w:r>
                    <w:rPr>
                      <w:rFonts w:ascii="Arial"/>
                    </w:rPr>
                    <w:t>terrestre, para la zona conocida como Punta Colorada, para una superficie de 0 005-11-19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3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 Evaristo</w:t>
                    <w:tab/>
                  </w:r>
                  <w:r>
                    <w:rPr>
                      <w:rFonts w:ascii="Arial"/>
                    </w:rPr>
                    <w:t>terrestre, para la localidad de San Evaristo, para una superficie de 0 001-45-98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2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Todos Santos</w:t>
                    <w:tab/>
                  </w:r>
                  <w:r>
                    <w:rPr>
                      <w:rFonts w:ascii="Arial"/>
                    </w:rPr>
                    <w:t>terrestre, para la localidad de Todos Santos, para una superficie de 0 000-56-18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088" w:val="left" w:leader="none"/>
                      <w:tab w:pos="8016" w:val="left" w:leader="none"/>
                      <w:tab w:pos="8656" w:val="left" w:leader="none"/>
                    </w:tabs>
                    <w:spacing w:line="158" w:lineRule="exact"/>
                    <w:ind w:left="1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7568" w:val="left" w:leader="none"/>
                    </w:tabs>
                    <w:spacing w:line="178" w:lineRule="exact"/>
                    <w:ind w:left="56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Escondido</w:t>
                    <w:tab/>
                  </w:r>
                  <w:r>
                    <w:rPr>
                      <w:rFonts w:ascii="Arial"/>
                    </w:rPr>
                    <w:t>para la localidad de Puerto Escondido, para una superficie de 0 000-71-24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52" w:val="left" w:leader="none"/>
                      <w:tab w:pos="8016" w:val="left" w:leader="none"/>
                      <w:tab w:pos="8656" w:val="left" w:leader="none"/>
                    </w:tabs>
                    <w:spacing w:line="158" w:lineRule="exact"/>
                    <w:ind w:left="1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4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Acapulquito</w:t>
                    <w:tab/>
                  </w:r>
                  <w:r>
                    <w:rPr>
                      <w:rFonts w:ascii="Arial"/>
                    </w:rPr>
                    <w:t>para la zona conocida como Acapulquito, para una superficie de 0 000-12-14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4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Real</w:t>
                    <w:tab/>
                  </w:r>
                  <w:r>
                    <w:rPr>
                      <w:rFonts w:ascii="Arial"/>
                    </w:rPr>
                    <w:t>terrestre, para la zona conocida como Cabo Real, para una superficie de 0 001-62-51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50.55pt;mso-position-horizontal-relative:page;mso-position-vertical-relative:page;z-index:-622312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59973pt;margin-top:83.739067pt;width:129.3pt;height:12pt;mso-position-horizontal-relative:page;mso-position-vertical-relative:page;z-index:-622288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660034pt;margin-top:83.739067pt;width:40.3pt;height:12pt;mso-position-horizontal-relative:page;mso-position-vertical-relative:page;z-index:-622264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Urbana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7pt;height:22pt;mso-position-horizontal-relative:page;mso-position-vertical-relative:page;z-index:-622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2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2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2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2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2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7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/>
                    </w:rPr>
                    <w:t>terrestre, para la localidad de Cabo San Lucas, para una superficie de 0 001-75-48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Costa Azul</w:t>
                    <w:tab/>
                  </w:r>
                  <w:r>
                    <w:rPr>
                      <w:rFonts w:ascii="Arial"/>
                    </w:rPr>
                    <w:t>para la zona conocida como Costa Azul, para una superficie de 0 000-13-49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5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 Tule</w:t>
                    <w:tab/>
                  </w:r>
                  <w:r>
                    <w:rPr>
                      <w:rFonts w:ascii="Arial"/>
                    </w:rPr>
                    <w:t>terrestre, para la zona conocida como El Tule, para una superficie de 0 005-56-15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0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Ribera</w:t>
                    <w:tab/>
                  </w:r>
                  <w:r>
                    <w:rPr>
                      <w:rFonts w:ascii="Arial"/>
                    </w:rPr>
                    <w:t>para la localidad de La Ribera, para una superficie de 0 001-90-12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Pulmo</w:t>
                    <w:tab/>
                  </w:r>
                  <w:r>
                    <w:rPr>
                      <w:rFonts w:ascii="Arial"/>
                    </w:rPr>
                    <w:t>para la zona conocida como Punta Perfecta, para una superficie de 0 001-46-70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5 dictámenes técnicos de compatibilidad uso de suelo en zona federal marítimo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6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terrestre, la localidad de San José del Cabo, para una superficie de 0 001-03-30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compatibilidad uso de suelo en zona federal marítimo terrestre.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compatibilidad uso de suelo en zona federal marítimo terrestre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1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Bahía Asunción</w:t>
                    <w:tab/>
                  </w:r>
                  <w:r>
                    <w:rPr>
                      <w:rFonts w:ascii="Arial" w:hAnsi="Arial"/>
                    </w:rPr>
                    <w:t>para Bahía Concepción, para una superficie de 0 000-05-87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8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lotificación y/o sembrado de edificios.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lotificación y/o sembrado de edificios, para un polígono en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localidad de Ciudad Constitución, para una superficie de 0 100-00-00 ha.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2" w:right="38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lotificación y/o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sembrado de edificios.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lotificación y/o sembrado de edificios, para un polígono en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localidad de La Paz, para una superficie de 0 003-07-65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lotificación y/o sembrado de edificios.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4 dictámenes técnicos de lotificación y/o sembrado de edificios, en la</w:t>
                  </w:r>
                  <w:r>
                    <w:rPr>
                      <w:rFonts w:ascii="Arial" w:hAnsi="Arial"/>
                    </w:rPr>
                    <w:t> localidad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Cabo San Lucas, para una superficie de 0 013-97-07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384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lotificación y/o sembrado de edificios.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lotificación y/o sembrado de edificios, para un polígono en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localidad de Loreto, para una superficie de 0 000-97-32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cambio de propiedad a régimen en condominio.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cambio de propiedad a régimen en condominio, para un polígono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Los Barriles</w:t>
                    <w:tab/>
                  </w:r>
                  <w:r>
                    <w:rPr>
                      <w:rFonts w:ascii="Arial"/>
                    </w:rPr>
                    <w:t>en la localidad de Los Barriles, para una superficie de 0 000-10-00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Dictamen técnico de cambio de propiedad a régimen en condominio.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dictamen técnico de cambio de propiedad a régimen en condominio, para un polígono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/>
                    </w:rPr>
                    <w:t>en la localidad de Cabo San Lucas, para una superficie de 0 000-53-00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36" w:right="111" w:hanging="67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8 opiniones técnicas urbanas para localidad de La Purísima, una superficie de 0</w:t>
                  </w:r>
                  <w:r>
                    <w:rPr>
                      <w:rFonts w:ascii="Arial" w:hAnsi="Arial"/>
                    </w:rPr>
                    <w:t> 311- </w:t>
                  </w:r>
                  <w:r>
                    <w:rPr>
                      <w:rFonts w:ascii="Arial" w:hAnsi="Arial"/>
                      <w:position w:val="2"/>
                    </w:rPr>
                    <w:t>La Purísima</w:t>
                    <w:tab/>
                    <w:tab/>
                  </w:r>
                  <w:r>
                    <w:rPr>
                      <w:rFonts w:ascii="Arial" w:hAnsi="Arial"/>
                    </w:rPr>
                    <w:t>71-10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3" w:right="80" w:hanging="6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opinión técnica urbana para el Ejido Plutarco Elías Calles, una superficie de 0</w:t>
                  </w:r>
                  <w:r>
                    <w:rPr>
                      <w:rFonts w:ascii="Arial" w:hAnsi="Arial"/>
                    </w:rPr>
                    <w:t> 015-75- </w:t>
                  </w:r>
                  <w:r>
                    <w:rPr>
                      <w:rFonts w:ascii="Arial" w:hAnsi="Arial"/>
                      <w:position w:val="2"/>
                    </w:rPr>
                    <w:t>Ejido Plutarco Elías</w:t>
                    <w:tab/>
                    <w:tab/>
                  </w:r>
                  <w:r>
                    <w:rPr>
                      <w:rFonts w:ascii="Arial" w:hAnsi="Arial"/>
                    </w:rPr>
                    <w:t>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Calles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86" w:right="298" w:hanging="67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2 opiniones técnicas urbanas para localidad de El Centenario, una superficie</w:t>
                  </w:r>
                  <w:r>
                    <w:rPr>
                      <w:rFonts w:ascii="Arial" w:hAnsi="Arial"/>
                    </w:rPr>
                    <w:t> de 0 </w:t>
                  </w:r>
                  <w:r>
                    <w:rPr>
                      <w:rFonts w:ascii="Arial" w:hAnsi="Arial"/>
                      <w:position w:val="2"/>
                    </w:rPr>
                    <w:t>El Centenario</w:t>
                    <w:tab/>
                    <w:tab/>
                  </w:r>
                  <w:r>
                    <w:rPr>
                      <w:rFonts w:ascii="Arial" w:hAnsi="Arial"/>
                    </w:rPr>
                    <w:t>000-96-39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50.55pt;mso-position-horizontal-relative:page;mso-position-vertical-relative:page;z-index:-622000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59973pt;margin-top:83.739067pt;width:129.3pt;height:12pt;mso-position-horizontal-relative:page;mso-position-vertical-relative:page;z-index:-621976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660034pt;margin-top:83.739067pt;width:40.3pt;height:12pt;mso-position-horizontal-relative:page;mso-position-vertical-relative:page;z-index:-621952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Urbana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62769pt;margin-top:575.441528pt;width:22.85pt;height:22pt;mso-position-horizontal-relative:page;mso-position-vertical-relative:page;z-index:-6219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1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1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1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1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17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17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17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1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093" w:right="291" w:hanging="67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5 opiniones técnicas urbanas para localidad de El Pescadero, una superficie</w:t>
                  </w:r>
                  <w:r>
                    <w:rPr>
                      <w:rFonts w:ascii="Arial" w:hAnsi="Arial"/>
                    </w:rPr>
                    <w:t> de 0 </w:t>
                  </w:r>
                  <w:r>
                    <w:rPr>
                      <w:rFonts w:ascii="Arial" w:hAnsi="Arial"/>
                      <w:position w:val="2"/>
                    </w:rPr>
                    <w:t>El Pescadero</w:t>
                    <w:tab/>
                    <w:tab/>
                  </w:r>
                  <w:r>
                    <w:rPr>
                      <w:rFonts w:ascii="Arial" w:hAnsi="Arial"/>
                    </w:rPr>
                    <w:t>020-40-00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111" w:hanging="68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5 opiniones técnicas urbanas para localidad de El Sargento, una superficie de 0</w:t>
                  </w:r>
                  <w:r>
                    <w:rPr>
                      <w:rFonts w:ascii="Arial" w:hAnsi="Arial"/>
                    </w:rPr>
                    <w:t> 000- </w:t>
                  </w:r>
                  <w:r>
                    <w:rPr>
                      <w:rFonts w:ascii="Arial" w:hAnsi="Arial"/>
                      <w:position w:val="2"/>
                    </w:rPr>
                    <w:t>El Sargento</w:t>
                    <w:tab/>
                    <w:tab/>
                  </w:r>
                  <w:r>
                    <w:rPr>
                      <w:rFonts w:ascii="Arial" w:hAnsi="Arial"/>
                    </w:rPr>
                    <w:t>19-29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3 opiniones técnicas urbanas para localidad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12" w:right="236" w:hanging="66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opinión técnica urbana para el Melitón Albáñez Domínguez, una superficie de 0</w:t>
                  </w:r>
                  <w:r>
                    <w:rPr>
                      <w:rFonts w:ascii="Arial" w:hAnsi="Arial"/>
                    </w:rPr>
                    <w:t> 004- </w:t>
                  </w:r>
                  <w:r>
                    <w:rPr>
                      <w:rFonts w:ascii="Arial" w:hAnsi="Arial"/>
                      <w:position w:val="2"/>
                    </w:rPr>
                    <w:t>Melitón Albáñez</w:t>
                    <w:tab/>
                    <w:tab/>
                  </w:r>
                  <w:r>
                    <w:rPr>
                      <w:rFonts w:ascii="Arial" w:hAnsi="Arial"/>
                    </w:rPr>
                    <w:t>21-83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8" w:right="72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opinión técnica urbana para la localidad de Todos Santos, una superficie de 0</w:t>
                  </w:r>
                  <w:r>
                    <w:rPr>
                      <w:rFonts w:ascii="Arial" w:hAnsi="Arial"/>
                    </w:rPr>
                    <w:t> 005-29-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07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opinión técnica urbana para la localidad de Loreto, una superficie de 0 000-25-47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2 opiniones técnicas urbanas para la localidad de La Ribera.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Ribera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Opinión técnica urbana.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opinión técnica urbana para el Estado de Baja California Sur.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136" w:right="431" w:hanging="67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Derecho de preferencia.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derecho de preferencia para un polígono localizado en la localidad de La</w:t>
                  </w:r>
                  <w:r>
                    <w:rPr>
                      <w:rFonts w:ascii="Arial" w:hAnsi="Arial"/>
                    </w:rPr>
                    <w:t> Purísima, </w:t>
                  </w:r>
                  <w:r>
                    <w:rPr>
                      <w:rFonts w:ascii="Arial" w:hAnsi="Arial"/>
                      <w:position w:val="2"/>
                    </w:rPr>
                    <w:t>La Purísima</w:t>
                    <w:tab/>
                    <w:tab/>
                  </w:r>
                  <w:r>
                    <w:rPr>
                      <w:rFonts w:ascii="Arial" w:hAnsi="Arial"/>
                    </w:rPr>
                    <w:t>para una superficie de 0 000-56-70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08" w:right="641" w:hanging="666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emitieron 2 derechos de preferencia para la localidad Ejido Alfredo V. Bonfil, para</w:t>
                  </w:r>
                  <w:r>
                    <w:rPr>
                      <w:rFonts w:ascii="Arial"/>
                    </w:rPr>
                    <w:t> una </w:t>
                  </w:r>
                  <w:r>
                    <w:rPr>
                      <w:rFonts w:ascii="Arial"/>
                      <w:position w:val="2"/>
                    </w:rPr>
                    <w:t>Alfredo V. Bonfil</w:t>
                    <w:tab/>
                    <w:tab/>
                  </w:r>
                  <w:r>
                    <w:rPr>
                      <w:rFonts w:ascii="Arial"/>
                    </w:rPr>
                    <w:t>superficie de 0 000-19-85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0" w:right="291" w:hanging="68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emitieron 5 derechos de preferencia para la localidad de Chametla, para una superficie</w:t>
                  </w:r>
                  <w:r>
                    <w:rPr>
                      <w:rFonts w:ascii="Arial"/>
                    </w:rPr>
                    <w:t> de 0 </w:t>
                  </w:r>
                  <w:r>
                    <w:rPr>
                      <w:rFonts w:ascii="Arial"/>
                      <w:position w:val="2"/>
                    </w:rPr>
                    <w:t>Chametla</w:t>
                    <w:tab/>
                    <w:tab/>
                  </w:r>
                  <w:r>
                    <w:rPr>
                      <w:rFonts w:ascii="Arial"/>
                    </w:rPr>
                    <w:t>002-16-15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3" w:right="353" w:hanging="6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2 derechos de preferencia para la localidad Ejido Plutarco Elías Calles,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Ejido Plutarco Elías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0 000-94-11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Calles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57" w:right="741" w:hanging="66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derecho de preferencia para un polígono l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n el Ejido San Vicente,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Ejido San Vicente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0 000-47-25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Grupo 2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93" w:right="431" w:hanging="67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emitieron 15 derechos de preferencia para la localidad de El Pescadero, para una</w:t>
                  </w:r>
                  <w:r>
                    <w:rPr>
                      <w:rFonts w:ascii="Arial"/>
                    </w:rPr>
                    <w:t> superficie de </w:t>
                  </w:r>
                  <w:r>
                    <w:rPr>
                      <w:rFonts w:ascii="Arial"/>
                      <w:position w:val="2"/>
                    </w:rPr>
                    <w:t>El Pescadero</w:t>
                    <w:tab/>
                    <w:tab/>
                  </w:r>
                  <w:r>
                    <w:rPr>
                      <w:rFonts w:ascii="Arial"/>
                    </w:rPr>
                    <w:t>0 006-02-66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4" w:right="111" w:hanging="68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emitieron 6 derechos de preferencia para la localidad de El Sargento, para una superficie</w:t>
                  </w:r>
                  <w:r>
                    <w:rPr>
                      <w:rFonts w:ascii="Arial"/>
                    </w:rPr>
                    <w:t> de 0 </w:t>
                  </w:r>
                  <w:r>
                    <w:rPr>
                      <w:rFonts w:ascii="Arial"/>
                      <w:position w:val="2"/>
                    </w:rPr>
                    <w:t>El Sargento</w:t>
                    <w:tab/>
                    <w:tab/>
                  </w:r>
                  <w:r>
                    <w:rPr>
                      <w:rFonts w:ascii="Arial"/>
                    </w:rPr>
                    <w:t>028-86-77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251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emitieron 4 derechos de preferencia para la localidad de Todos Santos, para una</w:t>
                  </w:r>
                  <w:r>
                    <w:rPr>
                      <w:rFonts w:ascii="Arial"/>
                    </w:rPr>
                    <w:t> superficie de </w:t>
                  </w:r>
                  <w:r>
                    <w:rPr>
                      <w:rFonts w:asci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/>
                    </w:rPr>
                    <w:t>0 001-30-96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50.55pt;mso-position-horizontal-relative:page;mso-position-vertical-relative:page;z-index:-621688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59973pt;margin-top:83.739067pt;width:129.3pt;height:12pt;mso-position-horizontal-relative:page;mso-position-vertical-relative:page;z-index:-621664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660034pt;margin-top:83.739067pt;width:40.3pt;height:12pt;mso-position-horizontal-relative:page;mso-position-vertical-relative:page;z-index:-621640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Urbana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6pt;height:22pt;mso-position-horizontal-relative:page;mso-position-vertical-relative:page;z-index:-621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20"/>
                      <w:sz w:val="40"/>
                    </w:rPr>
                    <w:t>80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14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14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14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14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1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311" w:right="4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emitieron 20 derechos de preferencia para la localidad de Loreto, para una superficie de 0 005-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/>
                    </w:rPr>
                    <w:t>34-63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38" w:right="142" w:hanging="65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Derecho de preferencia.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emitió 1 derecho de preferencia para un polígono localizado en la Boca de la Sierra,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Boca De La Sierra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0 000-88-24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67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 de preferencia.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Se</w:t>
                  </w:r>
                  <w:r>
                    <w:rPr>
                      <w:rFonts w:asci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emitieron 27 derechos de preferencia para la localidad de Cabo San Lucas, para</w:t>
                  </w:r>
                  <w:r>
                    <w:rPr>
                      <w:rFonts w:ascii="Arial"/>
                    </w:rPr>
                    <w:t> una </w:t>
                  </w:r>
                  <w:r>
                    <w:rPr>
                      <w:rFonts w:asci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/>
                    </w:rPr>
                    <w:t>superficie de 0 016-84-22 </w:t>
                  </w:r>
                  <w:r>
                    <w:rPr>
                      <w:rFonts w:asci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25" w:right="562" w:hanging="68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Derecho de preferencia.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emitió 1 derecho de preferencia para un polígono localizado en la zona conocida como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Caduaño</w:t>
                    <w:tab/>
                    <w:tab/>
                  </w:r>
                  <w:r>
                    <w:rPr>
                      <w:rFonts w:ascii="Arial" w:hAnsi="Arial"/>
                    </w:rPr>
                    <w:t>Caduaño, para una superficie de 0 001-08-55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0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Derecho de preferencia.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emitieron 5 derechos de preferencia para la localidad de San José del Cabo, para</w:t>
                  </w:r>
                  <w:r>
                    <w:rPr>
                      <w:rFonts w:ascii="Arial" w:hAnsi="Arial"/>
                    </w:rPr>
                    <w:t> una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superficie de 0 002-86-08 </w:t>
                  </w:r>
                  <w:r>
                    <w:rPr>
                      <w:rFonts w:ascii="Arial" w:hAnsi="Arial"/>
                    </w:rPr>
                    <w:t>ha.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790009pt;margin-top:30.401251pt;width:327.2pt;height:65.3500pt;mso-position-horizontal-relative:page;mso-position-vertical-relative:page;z-index:-621376" type="#_x0000_t202" filled="false" stroked="false">
            <v:textbox inset="0,0,0,0">
              <w:txbxContent>
                <w:p>
                  <w:pPr>
                    <w:tabs>
                      <w:tab w:pos="3696" w:val="left" w:leader="none"/>
                      <w:tab w:pos="4458" w:val="left" w:leader="none"/>
                    </w:tabs>
                    <w:spacing w:line="422" w:lineRule="exact" w:before="0"/>
                    <w:ind w:left="20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6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Precios Unitarios y Concurso de Obra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02783pt;margin-top:575.441528pt;width:21.2pt;height:22pt;mso-position-horizontal-relative:page;mso-position-vertical-relative:page;z-index:-621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1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1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1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1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1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IV.2 INFRAESTRUCTURA URBANA Y DE SERVICIOS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16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Adjudicación directa de 04 obras.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adjudicaciones 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Adjudicación directa de 07 obras.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adjudicaciones 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6940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Adjudicación directa de 01 obra.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Las adjudicaciones 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6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03 obras, por invitación a cuando menos a tres personas.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adjudicaciones 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invitación a cuando menos a tres personas.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03 obras, por invitación a cuando menos a tres personas.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invitación a cuando menos a tres personas.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 Santos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invitación a cuando menos a tres personas.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04 obras, por licitación pública.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licitación pública.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02 obras, por licitación pública.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licitación pública.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 Alberto Andrés Alvarado Arámburo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3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licitación pública.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 Asunción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19 obras, por licitación pública.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02 obras, por licitación pública.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Licitación de 01 obra, por licitación pública.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Corresponden a construcción, reconstrucción y/o rehabilitación de obra.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790009pt;margin-top:30.401251pt;width:327.2pt;height:65.3500pt;mso-position-horizontal-relative:page;mso-position-vertical-relative:page;z-index:-621112" type="#_x0000_t202" filled="false" stroked="false">
            <v:textbox inset="0,0,0,0">
              <w:txbxContent>
                <w:p>
                  <w:pPr>
                    <w:tabs>
                      <w:tab w:pos="3696" w:val="left" w:leader="none"/>
                      <w:tab w:pos="4458" w:val="left" w:leader="none"/>
                    </w:tabs>
                    <w:spacing w:line="422" w:lineRule="exact" w:before="0"/>
                    <w:ind w:left="20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6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Precios Unitarios y Concurso de Obra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05pt;height:22pt;mso-position-horizontal-relative:page;mso-position-vertical-relative:page;z-index:-621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1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1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0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0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0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0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0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VERIFICACIÓN DE PRECIOS UNITARIOS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Verificación de 59 tarjetas de precios unitarios extraordinarios.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precios unitarios verificados corresponden a construcción, reconstrucción y/o rehabilitación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obra.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VERIFICACIONES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Verificación de 363 tarjetas de precios unitarios extraordinarios.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precios unitarios verificados corresponden a construcción, reconstrucción y/o rehabilitación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obra.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710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Verificación de 01 tarjeta de precios unitarios extraordinarios.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Los</w:t>
                  </w:r>
                  <w:r>
                    <w:rPr>
                      <w:rFonts w:ascii="Arial" w:hAnsi="Arial"/>
                      <w:spacing w:val="24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precios unitarios verificados corresponden a construcción, reconstrucción y/o</w:t>
                  </w:r>
                  <w:r>
                    <w:rPr>
                      <w:rFonts w:ascii="Arial" w:hAnsi="Arial"/>
                    </w:rPr>
                    <w:t> rehabilitación de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obra.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710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Verificación de 21 tarjetas de precios unitarios extraordinarios.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Los</w:t>
                  </w:r>
                  <w:r>
                    <w:rPr>
                      <w:rFonts w:ascii="Arial" w:hAnsi="Arial"/>
                      <w:spacing w:val="1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precios unitarios verificados corresponden a construcción, reconstrucción y/o</w:t>
                  </w:r>
                  <w:r>
                    <w:rPr>
                      <w:rFonts w:ascii="Arial" w:hAnsi="Arial"/>
                    </w:rPr>
                    <w:t> rehabilitación de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obra.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Verificación de 40 tarjetas de precios unitarios extraordinarios.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Los</w:t>
                  </w:r>
                  <w:r>
                    <w:rPr>
                      <w:rFonts w:ascii="Arial" w:hAnsi="Arial"/>
                      <w:spacing w:val="24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precios unitarios verificados corresponden a construcción, reconstrucción y/o</w:t>
                  </w:r>
                  <w:r>
                    <w:rPr>
                      <w:rFonts w:ascii="Arial" w:hAnsi="Arial"/>
                    </w:rPr>
                    <w:t> rehabilitación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obra.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040009pt;margin-top:30.401251pt;width:279.95pt;height:65.3500pt;mso-position-horizontal-relative:page;mso-position-vertical-relative:page;z-index:-620848" type="#_x0000_t202" filled="false" stroked="false">
            <v:textbox inset="0,0,0,0">
              <w:txbxContent>
                <w:p>
                  <w:pPr>
                    <w:tabs>
                      <w:tab w:pos="2751" w:val="left" w:leader="none"/>
                      <w:tab w:pos="3513" w:val="left" w:leader="none"/>
                    </w:tabs>
                    <w:spacing w:line="422" w:lineRule="exact" w:before="0"/>
                    <w:ind w:left="113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OBRAS</w:t>
                  </w:r>
                  <w:r>
                    <w:rPr>
                      <w:rFonts w:ascii="Montserrat" w:hAnsi="Montserrat"/>
                      <w:color w:val="394048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Unidad de Transporte y Movilidad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762756pt;margin-top:575.441528pt;width:24.55pt;height:22pt;mso-position-horizontal-relative:page;mso-position-vertical-relative:page;z-index:-620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0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0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06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06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06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0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IV.4 MOVILIDAD. TRANSPORTE TERRESTRE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entrega</w:t>
                  </w:r>
                  <w:r>
                    <w:rPr>
                      <w:rFonts w:ascii="Arial" w:hAnsi="Arial"/>
                    </w:rPr>
                    <w:t>ron </w:t>
                  </w:r>
                  <w:r>
                    <w:rPr>
                      <w:rFonts w:ascii="Arial" w:hAnsi="Arial"/>
                    </w:rPr>
                    <w:t>325 nuevos permisos eventuales en la modalidad de Automóvil de Alquiler con Chofer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la ventanilla única se llevaron a cabo trámites de: Cesión de derechos de títulos de</w:t>
                  </w:r>
                  <w:r>
                    <w:rPr>
                      <w:rFonts w:ascii="Arial" w:hAnsi="Arial"/>
                    </w:rPr>
                    <w:t> (taxi) para las colonias populares, se resolvieron 908 solicitudes.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concesión, regularización por defunción, bajas y altas de unidades en las distintas modalidades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del servicio de transporte público en 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resolvieron 62 solicitudes de concesionarios del servicio público de transporte.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la ventanilla única se llevaron a cabo trámites de: Cesión de derechos de títulos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36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concesión, regularización por defunción, bajas y altas de unidades en las distintas modalidades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del servicio de transporte público.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resolvieron 3,260 solicitudes de concesionarios del servicio público de transporte.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la ventanilla única se llevaron a cabo trámites de: Cesión de derechos de títulos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36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concesión, regularización por defunción, bajas y altas de unidades en las distintas modalidades</w:t>
                  </w:r>
                  <w:r>
                    <w:rPr>
                      <w:rFonts w:ascii="Arial" w:hAnsi="Arial"/>
                    </w:rPr>
                    <w:t> del servicio de transporte público en el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resolvieron 56 solicitudes de concesionarios del servicio público de transporte.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la ventanilla única se llevaron a cabo trámites de: Cesión de derechos de títulos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36" w:hanging="15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concesión, regularización por defunción, bajas y altas de unidades en las distintas modalidades</w:t>
                  </w:r>
                  <w:r>
                    <w:rPr>
                      <w:rFonts w:ascii="Arial" w:hAnsi="Arial"/>
                    </w:rPr>
                    <w:t> del servicio de transporte público.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resolvieron 16 solicitudes de concesionarios del servicio público de transporte.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Mediante la ventanilla única se llevaron a cabo trámites de: Cesión de derechos de títulos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36" w:hanging="181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concesión, regularización por defunción, bajas y altas de unidades en las distintas modalidades</w:t>
                  </w:r>
                  <w:r>
                    <w:rPr>
                      <w:rFonts w:ascii="Arial" w:hAnsi="Arial"/>
                    </w:rPr>
                    <w:t> del servicio de transporte público.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20584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14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del Agua (CEA)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5pt;height:22pt;mso-position-horizontal-relative:page;mso-position-vertical-relative:page;z-index:-620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0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0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0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0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0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I.11. AGUA POTABLE, ALCANTARILLADO Y SANEAMIENTO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OBRAS DE APOYO A LA COMUNIDAD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 Organismo Operador del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istema de Agua Potable, Alcantarillado y Saneamiento de Comondú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Perforación realizada con equipo y apoyo de la Comisión Estatal del Agua, a la fecha de corte se</w:t>
                  </w:r>
                  <w:r>
                    <w:rPr>
                      <w:rFonts w:ascii="Arial" w:hAnsi="Arial"/>
                    </w:rPr>
                    <w:t> con perforación de pozo exploratorio.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inicia la perforación de pozo de 15 a 20 LPS, para su posterior equipamiento.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AGUA LIMPIA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desinfección de agua (Agua limpia-PROAGUA).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acciones del ejercicio 2022, ascendieron a un importe de $1,627,985.15. Adquisición 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instalación de equipo, materiales de desinfección y muestreo, muestreos de cloro libre residual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(MCL) y 1 capacitación en desinfección de agua.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AGUA POTABLE, ALCANTARILLADO Y SANEAMIENTO EN ZONAS URBANAS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del Organismo Operador de Agua Potable-complemento.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83</w:t>
                    <w:tab/>
                  </w:r>
                  <w:r>
                    <w:rPr>
                      <w:rFonts w:ascii="Arial" w:hAnsi="Arial"/>
                    </w:rPr>
                    <w:t>A través de la ANEAS se capacita para el fortalecimiento de los OO. Ejercicios 2021 y 2022,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6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inversiones de $1'500,660 y $1'000,000. Del ejercicio 2021 se realizaron 8 cursos, mientras que</w:t>
                  </w:r>
                  <w:r>
                    <w:rPr>
                      <w:rFonts w:ascii="Arial"/>
                    </w:rPr>
                    <w:t> este 2022, a la fecha de corte, se realizaron 2 de 6 cursos.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CULTURA DEL 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 promoción de cultura del agua con consejos para la utilización de tecnología 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de promoción durante el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ía de la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adre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ierra,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undial del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gua y del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edio</w:t>
                  </w:r>
                  <w:r>
                    <w:rPr>
                      <w:rFonts w:ascii="Arial" w:hAnsi="Arial"/>
                    </w:rPr>
                    <w:t> técnicas de ahorro de agua potable.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mbiente, en las localidades de Cd. Insurgentes, Santa Rosalía, La Paz, San Juanico, Loreto,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Guerrero Negro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Cd. Constitución.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Acciones para el fomento de una cultura del agua.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Fortalecimiento de los 14 espacios de cultura del agua en el estado, 4 capacitaciones en temas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cultura del agua (2021).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difusión de cultura del agua en medios de comunicación y/o plataformas accesibles a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video y clips y software para la promoción de Cultura del Agua en Niños (2021).</w:t>
                  </w:r>
                  <w:r>
                    <w:rPr>
                      <w:rFonts w:ascii="Arial" w:hAnsi="Arial"/>
                    </w:rPr>
                    <w:t> población.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RECURSOS 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de actualización del marco normativo, para el fortalecimiento del sector hídrico en B.C.S.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Documento con propuesta de modificación al marco normativo estatal.</w:t>
                  </w:r>
                </w:p>
                <w:p>
                  <w:pPr>
                    <w:spacing w:line="375" w:lineRule="auto" w:before="0"/>
                    <w:ind w:left="60" w:right="7314" w:firstLine="723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4"/>
                    </w:rPr>
                    <w:t>Estatal </w:t>
                  </w:r>
                  <w:r>
                    <w:rPr>
                      <w:rFonts w:ascii="Arial"/>
                      <w:sz w:val="16"/>
                    </w:rPr>
                    <w:t>EJE IV. INFRAESTRUCTURA PARA TODOS, MEDIO AMBIENTE Y SUSTENTABILIDAD</w:t>
                  </w:r>
                  <w:r>
                    <w:rPr>
                      <w:rFonts w:ascii="Arial"/>
                      <w:sz w:val="16"/>
                    </w:rPr>
                    <w:t> INFRAESTRUCTURA PARA TODOS, MEDIO AMBIENTE Y SUSTENTABILIDAD</w:t>
                  </w:r>
                </w:p>
                <w:p>
                  <w:pPr>
                    <w:spacing w:before="15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IV.1 INFRAESTRUCTURA HIDRÁULICA (PLAN HÍDIRICO ESTATAL)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correctivo y preventivo de plantas desalinizadores de poblaciones pesqueras de la Zona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en Puerto Alcatraz, Puerto Magdalena, municipio de Comondú; y El</w:t>
                  </w:r>
                  <w:r>
                    <w:rPr>
                      <w:rFonts w:ascii="Arial" w:hAnsi="Arial"/>
                    </w:rPr>
                    <w:t> Pacífico Norte y el municipio de Comondú.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Delgadito, El Dátil, La Freidera, Isla Natividad, municipio de Mulegé.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20320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de Vivienda de Baja California Sur (INVI)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102783pt;margin-top:575.441528pt;width:24.2pt;height:22pt;mso-position-horizontal-relative:page;mso-position-vertical-relative:page;z-index:-620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0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20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20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20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20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20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20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20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20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I.10. VIVIENDA DIGNA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TITULACIÓN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Títulos de propiedad.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 de 16 títulos de propiedad.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Títulos de propiedad.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 de 169 títulos de propiedad.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Títulos de propiedad.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 de 34 títulos de propiedad.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Títulos de propiedad.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 de 35 títulos de propiedad.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Títulos de propiedad.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Entrega de 19  títulos de propiedad en las localidades de Guerrero Negro, Villa Alberto</w:t>
                  </w:r>
                  <w:r>
                    <w:rPr>
                      <w:rFonts w:ascii="Arial" w:hAnsi="Arial"/>
                    </w:rPr>
                    <w:t> A.A. y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Santa Rosalía.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20056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de Vivienda de Baja California Sur (INVI)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9pt;height:22pt;mso-position-horizontal-relative:page;mso-position-vertical-relative:page;z-index:-620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86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20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9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9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9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9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9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9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Lotes Rústicos 2010 en la colonia La Pasión.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beneficio de 2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del Programa Terrenos, en la colonia La Pasión. En beneficio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2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11 lotes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en Puerto San Carlos. En beneficio de 2 mujeres.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3" w:right="251" w:hanging="6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Asignación de lote con servicios del Programa Ciudad Insurgentes LCS, de la colonia</w:t>
                  </w:r>
                  <w:r>
                    <w:rPr>
                      <w:rFonts w:ascii="Arial" w:hAnsi="Arial"/>
                    </w:rPr>
                    <w:t> Fernando </w:t>
                  </w: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  <w:tab/>
                  </w:r>
                  <w:r>
                    <w:rPr>
                      <w:rFonts w:ascii="Arial" w:hAnsi="Arial"/>
                    </w:rPr>
                    <w:t>de la Toba. En beneficio de 1 mujer y 2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7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4 lotes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En beneficio de 6 mujeres y 1 hombre.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6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En beneficio de 1 mujer y 1 hombre.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5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1 lote con servicios del Programa 2308 El Pescador, en la colonia La Pasión.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beneficio de 1 mujer y 3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Lotes con servicios del Programa Terrenos, en la colonia Brisas de Loreto.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de la colonia Palo Bola. En beneficio 1 mujer y 1 hombre.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85" w:right="431" w:hanging="67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ab/>
                    <w:t>Comondú</w:t>
                    <w:tab/>
                    <w:t>100</w:t>
                    <w:tab/>
                    <w:t>Asignación de 8 lotes con servicios del Programa Puerto López Mateos LCS, en la localidad del </w:t>
                  </w:r>
                  <w:r>
                    <w:rPr>
                      <w:rFonts w:ascii="Arial" w:hAnsi="Arial"/>
                      <w:position w:val="2"/>
                    </w:rPr>
                    <w:t>Puerto Adolfo</w:t>
                    <w:tab/>
                    <w:tab/>
                  </w:r>
                  <w:r>
                    <w:rPr>
                      <w:rFonts w:ascii="Arial" w:hAnsi="Arial"/>
                    </w:rPr>
                    <w:t>mismo nombre. Beneficiarios 6 mujeres y 11 hombres.</w:t>
                  </w:r>
                </w:p>
                <w:p>
                  <w:pPr>
                    <w:pStyle w:val="BodyText"/>
                    <w:spacing w:line="240" w:lineRule="auto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10" w:right="143" w:hanging="68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del Programa Ciudad Constitución LCS. Beneficiario 1 mujer y 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Palo Bola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7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8 lotes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En beneficio de 9 mujeres y 16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329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4 lotes con servicios del Programa Terrenos, en la colonia Brisas de Loreto.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beneficio de 8 mujeres y 3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1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5 lotes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En beneficio de 10 mujeres y 7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85" w:right="431" w:hanging="67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ab/>
                    <w:t>Comondú</w:t>
                    <w:tab/>
                    <w:t>100</w:t>
                    <w:tab/>
                    <w:t>Asignación de lote con servicios del Programa Terrenos, de Puerto López Mateos. En beneficio de </w:t>
                  </w:r>
                  <w:r>
                    <w:rPr>
                      <w:rFonts w:ascii="Arial" w:hAnsi="Arial"/>
                      <w:position w:val="2"/>
                    </w:rPr>
                    <w:t>Puerto Adolfo</w:t>
                    <w:tab/>
                    <w:tab/>
                  </w:r>
                  <w:r>
                    <w:rPr>
                      <w:rFonts w:ascii="Arial" w:hAnsi="Arial"/>
                    </w:rPr>
                    <w:t>1 mujer y 1 hombre.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19792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de Vivienda de Baja California Sur (INVI)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624756pt;margin-top:575.441528pt;width:22.7pt;height:22pt;mso-position-horizontal-relative:page;mso-position-vertical-relative:page;z-index:-619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9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9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9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9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9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9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9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spacing w:line="240" w:lineRule="auto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0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Beneficiando a 01 mujer y 02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 Créditos liquidados con el Programa Peso a Peso.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Ignacio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14 Créditos liquidados con el Programa Peso a Peso.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 Créditos liquidados con el Programa Peso a Peso.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 Alberto Andrés Alvarado Arámburo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3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 Créditos Liquidados con el Programa Peso a Peso.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20 Créditos liquidados con el Programa Peso a Peso.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Ciudad Insurgentes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 Créditos liquidados con el Programa 90/10.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liquidados.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 Créditos liquidados con el Programa 90/10.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Peso a Peso.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Peso a Peso.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Peso a Peso.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691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153 Beneficiarios.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Ciudad Insurgentes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 Beneficiarios.</w:t>
                  </w:r>
                </w:p>
                <w:p>
                  <w:pPr>
                    <w:pStyle w:val="BodyText"/>
                    <w:spacing w:line="262" w:lineRule="auto"/>
                    <w:ind w:left="7070" w:right="7088" w:hanging="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 Adolfo López Mateos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Peso a Peso.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201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19528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de Vivienda de Baja California Sur (INVI)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75pt;height:22pt;mso-position-horizontal-relative:page;mso-position-vertical-relative:page;z-index:-619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9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9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9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9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9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9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9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61 Beneficiarios.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 Alberto Andrés Alvarado Arámburo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3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Peso a Peso.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 Beneficiario.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0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Juan Domínguez Cota, de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nombre. En beneficio de 2 mujeres.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53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Agustín Arreola, de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4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lotes con servicios del Programa Fracc. Chato Covarrubias LCS, en la colonia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del mismo nombre. En beneficio de 2 mujeres y 2 hombres.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del Programa Puerto San Carlos LC. En beneficio de 3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Tu Casa 2007, de la colonia Brisas de Loreto.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En beneficio de 2 mujeres.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1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6 lotes con servicios del Programa Lotes La Pasión C, en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En beneficio de 7 mujeres y 6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1 lote con servicios del Programa Vivienda Digna 2013. Beneficiando a 01 hombre.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37" w:right="431" w:hanging="65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  <w:t>Reasignación </w:t>
                  </w:r>
                  <w:r>
                    <w:rPr>
                      <w:rFonts w:ascii="Arial" w:hAnsi="Arial"/>
                      <w:spacing w:val="19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lote con servicios del Programa Terrenos, de Puerto San Carlos. En</w:t>
                  </w:r>
                  <w:r>
                    <w:rPr>
                      <w:rFonts w:ascii="Arial" w:hAnsi="Arial"/>
                    </w:rPr>
                    <w:t> beneficio de </w:t>
                  </w:r>
                  <w:r>
                    <w:rPr>
                      <w:rFonts w:ascii="Arial" w:hAnsi="Arial"/>
                      <w:position w:val="2"/>
                    </w:rPr>
                    <w:t>Puerto San Carlos</w:t>
                    <w:tab/>
                    <w:tab/>
                  </w:r>
                  <w:r>
                    <w:rPr>
                      <w:rFonts w:ascii="Arial" w:hAnsi="Arial"/>
                    </w:rPr>
                    <w:t>3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9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lote con servicios del Programa Lotes Rústicos, en la colonia La Pasión.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beneficio de 1 mujer y 1 hombre.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2" w:right="431" w:hanging="6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  <w:t>Reasignación </w:t>
                  </w:r>
                  <w:r>
                    <w:rPr>
                      <w:rFonts w:ascii="Arial" w:hAnsi="Arial"/>
                      <w:spacing w:val="19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lote con servicios del Programa Ciudad Insurgentes LCS, de la colonia</w:t>
                  </w:r>
                  <w:r>
                    <w:rPr>
                      <w:rFonts w:ascii="Arial" w:hAnsi="Arial"/>
                    </w:rPr>
                    <w:t> Fernando </w:t>
                  </w: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  <w:tab/>
                  </w:r>
                  <w:r>
                    <w:rPr>
                      <w:rFonts w:ascii="Arial" w:hAnsi="Arial"/>
                    </w:rPr>
                    <w:t>de la Toba.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unidad básica de vivienda del Programa Apoyo a la Vivienda 2016, de Cd.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Constitución. En beneficio de 1 mujer y 1 hombre.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Lotes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4 lotes con servicios del Programa La Pasión C, de la colonia del mismo nombre.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En beneficio de 3 mujeres y 3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19264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de Vivienda de Baja California Sur (INVI)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402771pt;margin-top:575.441528pt;width:24.9pt;height:22pt;mso-position-horizontal-relative:page;mso-position-vertical-relative:page;z-index:-619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9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9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9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9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9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2" w:right="18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lote con servicios del Programa La Pasión C, de la colonia del mismo nombre.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beneficio de 2 mujeres y 1 hombre.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unidad de vivienda básica del Programa Tu Casa 2011, de la colonia La Pasión.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311" w:right="18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unidad básica de vivienda del Programa Tu Casa 2008, de la colonia Brisas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Loreto. Beneficiando a 1 mujer y 2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vivienda de la colonia Ayuntamiento del Programa VivAh CTP. Beneficiando a 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mujer y a 1 hombre.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vivienda en la colonia Chato Covarrubias de Ciudad Constitución. Beneficiando 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mujeres y 2 hombres.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19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vivienda del Programa Lotes La Pasión C, de la colonia del mismo nombre.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beneficio de 7 mujeres y 14 hombres.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vivienda del Programa Lotes La Pasión C, de la colonia del mismo nombre.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Beneficiando a 2 mujeres y 1 hombre.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vivienda del Programa Tu casa 2006. Beneficiando a 4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Vivienda.</w:t>
                    <w:tab/>
                  </w:r>
                  <w:r>
                    <w:rPr>
                      <w:rFonts w:ascii="Arial" w:hAnsi="Arial"/>
                    </w:rPr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Reasignación de vivienda del Programa VivAh Convencional. Beneficiando a 2 mujeres.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37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Lotes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3 lotes con servicios del Programa Lotes La Pasión C, de la colonia del mismo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nombre. Beneficiando a 8 mujeres y 3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Lotes con servicios.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Asignación de LCS del programa Lotes La Pasión C, de la colonia del mismo nombre.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Beneficiando a 1 hombre.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2" w:right="228" w:hanging="6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 con servicios.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Asignación de 5 lotes con servicios en la colonia Fernando de la Toba. Beneficiando a 13</w:t>
                  </w:r>
                  <w:r>
                    <w:rPr>
                      <w:rFonts w:ascii="Arial" w:hAnsi="Arial"/>
                    </w:rPr>
                    <w:t> mujeres </w:t>
                  </w: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  <w:tab/>
                  </w:r>
                  <w:r>
                    <w:rPr>
                      <w:rFonts w:ascii="Arial" w:hAnsi="Arial"/>
                    </w:rPr>
                    <w:t>y 2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3.579987pt;margin-top:30.401251pt;width:338.4pt;height:65.3500pt;mso-position-horizontal-relative:page;mso-position-vertical-relative:page;z-index:-619000" type="#_x0000_t202" filled="false" stroked="false">
            <v:textbox inset="0,0,0,0">
              <w:txbxContent>
                <w:p>
                  <w:pPr>
                    <w:tabs>
                      <w:tab w:pos="3921" w:val="left" w:leader="none"/>
                      <w:tab w:pos="4682" w:val="left" w:leader="none"/>
                    </w:tabs>
                    <w:spacing w:line="422" w:lineRule="exact" w:before="0"/>
                    <w:ind w:left="230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SEPUIMM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27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Junta Estatal de Caminos (JEC)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6.15pt;height:22pt;mso-position-horizontal-relative:page;mso-position-vertical-relative:page;z-index:-618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20"/>
                      <w:sz w:val="40"/>
                    </w:rPr>
                    <w:t>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8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88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88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87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8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390" w:val="left" w:leader="none"/>
                    </w:tabs>
                    <w:spacing w:before="3"/>
                    <w:ind w:left="389" w:right="0" w:hanging="329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URBANA Y DE SERVICIOS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CONSERVACIÓN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afinamiento de 22 calles en la ciudad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Trabajos realizados por los daños ocasionados por el paso de la tormenta tropical Olaf.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Calles atendidas con el Programa Emergente de Bacheo con Mezcla Asfáltica.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beneficio de 1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</w:rPr>
                    <w:t>581 mujeres y 1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</w:rPr>
                    <w:t>459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0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Trabajos de limpieza y retiro de escombro producto de demoliciones en los patios del CERESO de la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Apoyo con maquinaria y personal.</w:t>
                  </w:r>
                  <w:r>
                    <w:rPr>
                      <w:rFonts w:ascii="Arial"/>
                    </w:rPr>
                    <w:t> ciudad de La Paz.</w:t>
                    <w:tab/>
                  </w:r>
                  <w:r>
                    <w:rPr>
                      <w:rFonts w:ascii="Arial"/>
                      <w:position w:val="2"/>
                    </w:rPr>
                    <w:t>La Paz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390" w:val="left" w:leader="none"/>
                    </w:tabs>
                    <w:spacing w:before="0"/>
                    <w:ind w:left="389" w:right="0" w:hanging="329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COMUNICACIONES Y TRANSPORTES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y rastreo de caminos rurales en los municipios de La Paz, Comondú y Mulegé.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Trabajos de rastreos por los daños ocasionados por el paso de la tormenta tropical Olaf.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059998pt;margin-top:30.401251pt;width:311.9pt;height:65.3500pt;mso-position-horizontal-relative:page;mso-position-vertical-relative:page;z-index:-618736" type="#_x0000_t202" filled="false" stroked="false">
            <v:textbox inset="0,0,0,0">
              <w:txbxContent>
                <w:p>
                  <w:pPr>
                    <w:tabs>
                      <w:tab w:pos="3391" w:val="left" w:leader="none"/>
                      <w:tab w:pos="4152" w:val="left" w:leader="none"/>
                    </w:tabs>
                    <w:spacing w:line="422" w:lineRule="exact" w:before="0"/>
                    <w:ind w:left="1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MEDIO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AMBIENTE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NATURALES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176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Fomento Forestal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942749pt;margin-top:575.441528pt;width:21.35pt;height:22pt;mso-position-horizontal-relative:page;mso-position-vertical-relative:page;z-index:-618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8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8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8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8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8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8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8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8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8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III.3 DESARROLLO FORESTAL SOSTENIBLE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3 Convenios de Coordinación en materia forestal con la Comisión Nacional Forestal.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promueven acciones en materia forestal mediante actividades de conservación, protección,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22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restauración y en materia de incendios forestales, con una inversión de $11,820,284, con un</w:t>
                  </w:r>
                  <w:r>
                    <w:rPr>
                      <w:rFonts w:ascii="Arial" w:hAnsi="Arial"/>
                    </w:rPr>
                    <w:t> avance del 25% sexenal.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divulgación de acciones en materia forestal.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 la difusión permanente en redes sociales y notas de prensa de las acciones realizadas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 torno a los oasis para destacar la importancia de su conservación y protección, representa 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16.66% de la meta sexenal comprometida.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EMPRENDIMIENTO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27" w:right="49" w:hanging="66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a la creación de empresas forestales comunitarias.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50</w:t>
                    <w:tab/>
                    <w:t>Con apoyo de CONAFOR se formaliza la empresa forestal comunitaria la Pitayas y sus</w:t>
                  </w:r>
                  <w:r>
                    <w:rPr>
                      <w:rFonts w:ascii="Arial" w:hAnsi="Arial"/>
                    </w:rPr>
                    <w:t> derivados </w:t>
                  </w:r>
                  <w:r>
                    <w:rPr>
                      <w:rFonts w:ascii="Arial" w:hAnsi="Arial"/>
                      <w:position w:val="2"/>
                    </w:rPr>
                    <w:t>Josefa Ortiz De</w:t>
                    <w:tab/>
                    <w:tab/>
                  </w:r>
                  <w:r>
                    <w:rPr>
                      <w:rFonts w:ascii="Arial" w:hAnsi="Arial"/>
                    </w:rPr>
                    <w:t>S.P.R.L., integrado por 10 mujeres para industrializar la pitaya agria, representa un 8% del avance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Domínguez</w:t>
                    <w:tab/>
                  </w:r>
                  <w:r>
                    <w:rPr>
                      <w:rFonts w:ascii="Arial" w:hAnsi="Arial"/>
                    </w:rPr>
                    <w:t>sexenal y 8% en cuanto al número de mujeres apoyadas.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PAGO POR SERVICIOS AMBIENTALES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por servicios ambientales a través de fondos concurrentes.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apoyaron 11 fondos locales de pagos por servicios ambientales, para el beneficio de igual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número de núcleos agrarios, en los 5 municipios. Representa un 73% de la meta sexenal.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Identificación de las principales áreas potenciales para la ocurrencia de incendios forestales.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promueve la integración de programas municipales de manejo del fuego caracterizando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áreas e impulsando acciones de prevención, control y combate.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CONSERVACIÓN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Superficie de 8,252 </w:t>
                  </w:r>
                  <w:r>
                    <w:rPr>
                      <w:rFonts w:ascii="Arial" w:hAnsi="Arial"/>
                    </w:rPr>
                    <w:t>ha. </w:t>
                  </w:r>
                  <w:r>
                    <w:rPr>
                      <w:rFonts w:ascii="Arial" w:hAnsi="Arial"/>
                    </w:rPr>
                    <w:t>forestales incorporadas al proceso de conservación y restauración.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Representa un 68.7% de la meta sexenal, comprometida a la superficie considerada.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PROYECTOS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11 Proyectos de conservación y restauración de los recursos forestales.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Concurrencia de recursos federales y estatales para impulsar los proyectos de conservación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56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restauración a través del esquema de pago por servicios ambientales a través de fondos</w:t>
                  </w:r>
                  <w:r>
                    <w:rPr>
                      <w:rFonts w:ascii="Arial" w:hAnsi="Arial"/>
                    </w:rPr>
                    <w:t> concurrentes.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REFORESTACIÓN URBANA SEMBRAMOS UN MEJOR FUTURO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5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3,423 plantas de especies nativas.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promueve la reforestación en áreas urbanas y rurales en los 5 municipios, representa 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2.87% de avances respecto a la meta sexenal comprometida.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059998pt;margin-top:30.401251pt;width:311.9pt;height:65.3500pt;mso-position-horizontal-relative:page;mso-position-vertical-relative:page;z-index:-618472" type="#_x0000_t202" filled="false" stroked="false">
            <v:textbox inset="0,0,0,0">
              <w:txbxContent>
                <w:p>
                  <w:pPr>
                    <w:tabs>
                      <w:tab w:pos="3391" w:val="left" w:leader="none"/>
                      <w:tab w:pos="4152" w:val="left" w:leader="none"/>
                    </w:tabs>
                    <w:spacing w:line="422" w:lineRule="exact" w:before="0"/>
                    <w:ind w:left="1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MEDIO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AMBIENTE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NATURALES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166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Gestión Ambiental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6184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8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8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83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82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82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8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IV.6 MEDIO AMBIENTE Y CAMBIO CLIMÁTICO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MODELO DE DESARROLLO SUSTENTABLE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Ejecución de dictámenes ambientales atendidos.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5 trámites, correspondiendo: 4 opiniones técnicas, 1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tención de denuncias.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Ejecución de dictámenes ambientales atendidos.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8 trámites de opiniones técnicas.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32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Ejecución de dictámenes ambientales atendidos.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33 trámites, correspondiendo: 28 opiniones técnicas, 1 inspección y vigilancia, 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atención de denuncias, 1 procedimientos administrativos.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Ejecución de dictámenes ambientales atendidos.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33 trámites, correspondiendo: 30 opiniones técnicas, 1 inspección y</w:t>
                  </w:r>
                  <w:r>
                    <w:rPr>
                      <w:rFonts w:ascii="Arial" w:hAnsi="Arial"/>
                    </w:rPr>
                    <w:t> vigilancia,1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atención de denuncias, 1 procedimientos administrativos.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Ejecución de dictámenes ambientales atendidos.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 trámites de opiniones técnicas.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NUEVA LEY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participó en la creación de la Ley para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revención y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estión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ntegral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conomía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ircular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Impulsar la creación, socialización, difusión y publicación, se encuentra en revisión del H.</w:t>
                  </w:r>
                  <w:r>
                    <w:rPr>
                      <w:rFonts w:ascii="Arial" w:hAnsi="Arial"/>
                    </w:rPr>
                    <w:t> los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esiduos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Congreso para continuar con sus procesos.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ORDENAMIENTO DEL TERRITORIO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1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servicios prestados.</w:t>
                    <w:tab/>
                    <w:t>Comondú</w:t>
                    <w:tab/>
                    <w:t>100</w:t>
                    <w:tab/>
                    <w:t>Se efectuaron 8 acciones, de las cuales 1 es MIA general, 3 cédulas de operación, 4 reportes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anuales de residuos.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92" w:right="376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servicios prestados.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efectuaron 72  Servicios de las cuales 12 es MIA general, 4 Inf. Prev., 13 reportes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cumplimiento, 3 Mod. y Verif.  Normt.,  12 COA, 4 Reg. Plan de Manejo, 24 reportes anual de</w:t>
                  </w:r>
                </w:p>
                <w:p>
                  <w:pPr>
                    <w:pStyle w:val="BodyText"/>
                    <w:spacing w:line="240" w:lineRule="auto" w:before="16"/>
                    <w:ind w:left="328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residuos.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04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servicios prestados.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efectuaron 8 servicios de las cuales, 5 reportes de cumplimiento, 2 modificación  y verificación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normatividad, 1 reporte anual de residuos.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059998pt;margin-top:30.401251pt;width:311.9pt;height:65.3500pt;mso-position-horizontal-relative:page;mso-position-vertical-relative:page;z-index:-618208" type="#_x0000_t202" filled="false" stroked="false">
            <v:textbox inset="0,0,0,0">
              <w:txbxContent>
                <w:p>
                  <w:pPr>
                    <w:tabs>
                      <w:tab w:pos="3391" w:val="left" w:leader="none"/>
                      <w:tab w:pos="4152" w:val="left" w:leader="none"/>
                    </w:tabs>
                    <w:spacing w:line="422" w:lineRule="exact" w:before="0"/>
                    <w:ind w:left="1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MEDIO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AMBIENTE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NATURALES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166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Gestión Ambiental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02783pt;margin-top:575.441528pt;width:24.7pt;height:22pt;mso-position-horizontal-relative:page;mso-position-vertical-relative:page;z-index:-6181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8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8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8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8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8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80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80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79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7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 ESTATAL DE ACCIÓN ANTE EL CAMBIO CLIMÁTICO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convenios para el fomento del manejo adecuado de los residuos sólidos.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Se han realizado acercamientos con distintas OSC y el H. Ayuntamiento de la Paz con este fin.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18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Proponer adecuaciones a la normatividad.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identificado 4 empresas generadoras de residuos agropecuarios 1 Comondú, 1 Mulegé, 1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Paz, y una en Los Cabos de residuos de la construcción.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la Norma Técnica Ecológica NTE-001-SETUES2018.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</w:t>
                    <w:tab/>
                  </w:r>
                  <w:r>
                    <w:rPr>
                      <w:rFonts w:ascii="Arial" w:hAnsi="Arial"/>
                    </w:rPr>
                    <w:t>Que establece las restricciones definitivas de la venta y/o obsequio de bolsas plásticas, popotes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contenedores de poliestireno expandido de un solo uso.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Proponer acciones de manejo integral de los residuos.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5</w:t>
                    <w:tab/>
                  </w:r>
                  <w:r>
                    <w:rPr>
                      <w:rFonts w:ascii="Arial"/>
                    </w:rPr>
                    <w:t>Se tienen conversaciones con SEMARNAT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</w:rPr>
                    <w:t>el H Ayto. de La Paz sobre el manejo de residuos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peligrosos y de solidos urbanos.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coordinadas entre los tres órdenes de gobierno para la prevención de los sitios de disposición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</w:t>
                    <w:tab/>
                  </w:r>
                  <w:r>
                    <w:rPr>
                      <w:rFonts w:ascii="Arial" w:hAnsi="Arial"/>
                    </w:rPr>
                    <w:t>Se tienen conversaciones con SEMARNAT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el H Ayto. de La Paz para la prevención y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79" w:right="306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evaluación de sitios de disposición final, estaciones de trasferencia en el Programa  Estatal de</w:t>
                  </w:r>
                  <w:r>
                    <w:rPr>
                      <w:rFonts w:ascii="Arial" w:hAnsi="Arial"/>
                    </w:rPr>
                    <w:t> Prev. y Gestión Int.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3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coordinadas entre los tres órdenes de gobierno, el Instituto Nacional de Ecología y Cambio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</w:t>
                    <w:tab/>
                  </w:r>
                  <w:r>
                    <w:rPr>
                      <w:rFonts w:ascii="Arial" w:hAnsi="Arial"/>
                    </w:rPr>
                    <w:t>Se tienen conversaciones con INECC para la  de la actualización del  Programa Estatal de</w:t>
                  </w:r>
                  <w:r>
                    <w:rPr>
                      <w:rFonts w:ascii="Arial" w:hAnsi="Arial"/>
                    </w:rPr>
                    <w:t> Climático.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Prevención y Gestión Integral de Residuos de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Padrón de prestadores de servicios de recolección y trasporte de residuos de manejo especial, los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registró 1 empresa en el área del municipio, actualmente operan 4 empresas registradas y</w:t>
                  </w:r>
                  <w:r>
                    <w:rPr>
                      <w:rFonts w:ascii="Arial" w:hAnsi="Arial"/>
                    </w:rPr>
                    <w:t> prestadores son registrados y autorizados.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autorizadas.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Padrón de prestadores de servicios de recolección y trasporte de residuos de manejo especial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registró 1 empresa en el área del municipio, actualmente operan 5 empresas registradas y</w:t>
                  </w:r>
                  <w:r>
                    <w:rPr>
                      <w:rFonts w:ascii="Arial" w:hAnsi="Arial"/>
                    </w:rPr>
                    <w:t> registrado y autorizado.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autorizadas.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Padrón de prestadores de servicios de recolección y trasporte de residuos de manejo especial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3 empresas en el área del municipio, actualmente operan 8 empresas registradas y</w:t>
                  </w:r>
                  <w:r>
                    <w:rPr>
                      <w:rFonts w:ascii="Arial" w:hAnsi="Arial"/>
                    </w:rPr>
                    <w:t> registrado y autorizado.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autorizadas.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servicios prestados.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efectuaron 140 acciones,  las cuales son 21  MIA General, 4 Inf. Prev., 30 Rep.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98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Cumplimiento, 7 Mod. Verif. de la Normatividad, 1 Reg. Prest. de S. Amb., 3 Licen. Funcio., 19</w:t>
                  </w:r>
                  <w:r>
                    <w:rPr>
                      <w:rFonts w:ascii="Arial"/>
                    </w:rPr>
                    <w:t> COAS, 13 Reg. de Planes Manejo y 42 Rep. Anual Resid.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0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servicios prestados.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Pagó de derechos y servicios, se generó recaudación $936,922.0 aportado por 21 MIAS General,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4  de Inf. Prev., 30 Reporte Cumplimiento, 7 Mod. Verif. de la Normat., 1 Reg. Pres. de  S. A. , 3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Lic.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Func., 19 COAS, 13 Reg. Planes Manj. y 42 RAR.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059998pt;margin-top:30.401251pt;width:311.9pt;height:65.3500pt;mso-position-horizontal-relative:page;mso-position-vertical-relative:page;z-index:-617944" type="#_x0000_t202" filled="false" stroked="false">
            <v:textbox inset="0,0,0,0">
              <w:txbxContent>
                <w:p>
                  <w:pPr>
                    <w:tabs>
                      <w:tab w:pos="3391" w:val="left" w:leader="none"/>
                      <w:tab w:pos="4152" w:val="left" w:leader="none"/>
                    </w:tabs>
                    <w:spacing w:line="422" w:lineRule="exact" w:before="0"/>
                    <w:ind w:left="1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MEDIO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AMBIENTE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NATURALES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Vinculación de Sustentabilidad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4pt;height:22pt;mso-position-horizontal-relative:page;mso-position-vertical-relative:page;z-index:-6179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7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77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77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7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7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IV.6 MEDIO AMBIENTE Y CAMBIO CLIMÁTICO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3 Convenios y/o acuerdos en materia de mitigación y adaptación al cambio climático.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promueven acciones en materia de cambio climático mediante la coordinación entre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organismos internacionales, </w:t>
                  </w:r>
                  <w:r>
                    <w:rPr>
                      <w:rFonts w:ascii="Arial"/>
                    </w:rPr>
                    <w:t>C</w:t>
                  </w:r>
                  <w:r>
                    <w:rPr>
                      <w:rFonts w:ascii="Arial"/>
                    </w:rPr>
                    <w:t>ongreso del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stado y asociaciones civiles.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 Convenio marco en materia de aprovechamiento del patrimonio natural y cultural, investigación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Se busca desarrollar, fortalecer y articular las capacidades regionales y locales en materia de</w:t>
                  </w:r>
                  <w:r>
                    <w:rPr>
                      <w:rFonts w:ascii="Arial" w:hAnsi="Arial"/>
                    </w:rPr>
                    <w:t> conservación de la biodiversidad y el medio ambiente con el Consejo Nacional de Ciencia y Tecnología.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investigación científica tecnológica e innovación, orientadas a prevenir, atender y/o resolver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problemas nacionales prioritarios en 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57" w:val="left" w:leader="none"/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0" w:after="0"/>
                    <w:ind w:left="340" w:right="65" w:firstLine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y/o acuerdo para la coordinación interinstitucional e intersectorial para el cumplimiento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Comisión Intersecretarial del Cambio Climático de B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, donde participan los</w:t>
                  </w:r>
                  <w:r>
                    <w:rPr>
                      <w:rFonts w:ascii="Arial" w:hAnsi="Arial"/>
                    </w:rPr>
                    <w:t> agenda ambiental estatal.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titulares de las dependencias estatales, federales y municipales, para definir la implementación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en materia de cambio climático en cada sector.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Campañas de difusión del patrimonio biocultural, sustentabilidad y mitigación al cambio climático.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realiza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difusión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permanentemente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sociales,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boletín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prensa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deos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sobre el cuidado del medio ambiente, biodiversidad y cambio climático, para generar conciencia</w:t>
                  </w:r>
                  <w:r>
                    <w:rPr>
                      <w:rFonts w:ascii="Arial" w:hAnsi="Arial"/>
                    </w:rPr>
                    <w:t> en la población.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EVENTOS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5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0" w:after="0"/>
                    <w:ind w:left="340" w:right="291" w:firstLine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para promover el cuidado del medio ambiente y la conservación de los ecosistemas en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Se promueven actividades de educación ambiental, reciclaje, conservación y protección de los</w:t>
                  </w:r>
                  <w:r>
                    <w:rPr>
                      <w:rFonts w:ascii="Arial" w:hAnsi="Arial"/>
                    </w:rPr>
                    <w:t> ciudad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ecosistemas. Con apoyo de OSC y dependencias de gobierno. Se recolectaron 2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</w:rPr>
                    <w:t>167 botellas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PET y se donaron 290 árboles.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Rutas de Descarbonizaciones como acciones para la mitigación al cambio climático.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participó en el acelerador de Rutas de Descarbonización impartido por la Comunidad Climática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28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Mexicana, en el cual se desarrolló el Plan de Acción de la Ruta de Descarbonización del Sector</w:t>
                  </w:r>
                  <w:r>
                    <w:rPr>
                      <w:rFonts w:ascii="Arial" w:hAnsi="Arial"/>
                    </w:rPr>
                    <w:t> Residuos para el Estado de Baja California Sur.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MARCO LEGAL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Propuesta de Ley del Equilibrio Ecológico y Protección al Ambiente para el Estado de B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Se iniciaron los trabajos de coordinación de actores, para elaborar la propuesta de actualización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0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la Ley, para posteriormente promover su socialización en talleres participativos, y finalmente su</w:t>
                  </w:r>
                  <w:r>
                    <w:rPr>
                      <w:rFonts w:ascii="Arial" w:hAnsi="Arial"/>
                    </w:rPr>
                    <w:t> publicación.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NUEVA LEY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Propuesta de la Ley Estatal para la Mitigación y Adaptación al Cambio Climático.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Se inició el trabajo de coordinación con organismos nacionales, A.C, dependencias de los tres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9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niveles de gobierno y academia, para el proceso de recabar insumos necesarios para la redacción</w:t>
                  </w:r>
                  <w:r>
                    <w:rPr>
                      <w:rFonts w:ascii="Arial" w:hAnsi="Arial"/>
                    </w:rPr>
                    <w:t> del documento de propuesta de Ley.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059998pt;margin-top:30.401251pt;width:311.9pt;height:65.3500pt;mso-position-horizontal-relative:page;mso-position-vertical-relative:page;z-index:-617680" type="#_x0000_t202" filled="false" stroked="false">
            <v:textbox inset="0,0,0,0">
              <w:txbxContent>
                <w:p>
                  <w:pPr>
                    <w:tabs>
                      <w:tab w:pos="3391" w:val="left" w:leader="none"/>
                      <w:tab w:pos="4152" w:val="left" w:leader="none"/>
                    </w:tabs>
                    <w:spacing w:line="422" w:lineRule="exact" w:before="0"/>
                    <w:ind w:left="1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MEDIO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AMBIENTE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NATURALES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Vinculación de Sustentabilidad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42749pt;margin-top:575.441528pt;width:24.35pt;height:22pt;mso-position-horizontal-relative:page;mso-position-vertical-relative:page;z-index:-617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7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7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7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7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7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75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74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74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7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2" w:right="166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Subcomité de Sustentabilidad.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el Subcomité Sectorial de Sustentabilidad del COPLADEBCS.</w:t>
                  </w:r>
                  <w:r>
                    <w:rPr>
                      <w:rFonts w:ascii="Arial" w:hAnsi="Arial"/>
                    </w:rPr>
                    <w:t> La Paz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ECO ALFABETIZACIÓN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7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Eco alfabetización en escuelas de educación básica.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Se impartieron pláticas de educación ambiental sobre La importancia del árbol, en 10 escuelas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donde se reforestaron 200 árboles beneficiando a 350 alumnos.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EDUCACIÓN AMBIENTAL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2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5 Limpiezas de playas y manglares.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realizaron jornadas de limpieza de las playas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 Comitán,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as Pacas,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stero Zacatecas,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stero Zacatal y manglar El Conchalito. Se recolectaron más de 3,100 kg de residuos sólidos.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ORDENAMIENTO ECOLÓGICO DEL ESTADO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Reinstalación del Comité de Ordenamiento Ecológico del Estado de Baja California Sur.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reinstaló y sesionó el Comité, para realizar el proceso de formulación, expedición, ejecución,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evaluación o en su caso, la modificación del programa.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Ordenamiento Ecológico del Estado de Baja California Sur.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a través del Comité de Ordenamiento Ecológico, las opiniones técnicas ingresadas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sobre el documento de propuesta del POEEBCS, incorporándolas a la bitácora ambiental.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0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5 Talleres para promover la conservación de los ecosistemas.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</w:rPr>
                    <w:t>Se promueven acciones de protección y conservación de los ecosistemas con dependencias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gobierno y organizaciones de la sociedad civil, para definir la estrategia estatal de flora y fauna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emblemática de 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72.1pt;height:22pt;mso-position-horizontal-relative:page;mso-position-vertical-relative:page;z-index:-617416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ANEXO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640015pt;margin-top:30.401251pt;width:29.5pt;height:22pt;mso-position-horizontal-relative:page;mso-position-vertical-relative:page;z-index:-617392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110"/>
                      <w:sz w:val="40"/>
                    </w:rPr>
                    <w:t>DE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700012pt;margin-top:30.401251pt;width:105.3pt;height:22pt;mso-position-horizontal-relative:page;mso-position-vertical-relative:page;z-index:-617368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05pt;height:22pt;mso-position-horizontal-relative:page;mso-position-vertical-relative:page;z-index:-6173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96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61732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7.042999pt;margin-top:288.427155pt;width:389.7pt;height:22pt;mso-position-horizontal-relative:page;mso-position-vertical-relative:page;z-index:-617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EDUCACIÓN PÚBLICA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452759pt;margin-top:573.091614pt;width:22.85pt;height:22pt;mso-position-horizontal-relative:page;mso-position-vertical-relative:page;z-index:-617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8.730011pt;margin-top:30.401251pt;width:283.25pt;height:65.3500pt;mso-position-horizontal-relative:page;mso-position-vertical-relative:page;z-index:-617248" type="#_x0000_t202" filled="false" stroked="false">
            <v:textbox inset="0,0,0,0">
              <w:txbxContent>
                <w:p>
                  <w:pPr>
                    <w:tabs>
                      <w:tab w:pos="2818" w:val="left" w:leader="none"/>
                      <w:tab w:pos="3579" w:val="left" w:leader="none"/>
                    </w:tabs>
                    <w:spacing w:line="422" w:lineRule="exact" w:before="0"/>
                    <w:ind w:left="120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Casa del Estudiante Sudcaliforniano S.E.P.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242737pt;margin-top:575.441528pt;width:25.05pt;height:22pt;mso-position-horizontal-relative:page;mso-position-vertical-relative:page;z-index:-6172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7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7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7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7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7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7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3"/>
                    <w:jc w:val="left"/>
                  </w:pPr>
                  <w:r>
                    <w:rPr/>
                    <w:t>A través de la Secretaría de Educación Pública Estatal, se brinda el apoyo de hospedaje y alimentación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escolar 2022-2023, se apertura nuevamente la Casa del Estudiante Sudcaliforniano,</w:t>
                  </w:r>
                  <w:r>
                    <w:rPr/>
                    <w:t> a 180 becarios de los diferentes municipios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beneficiando así, a jóvenes de escasos recursos, que desean continuar sus estudios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profesionales en instituciones públicas, ubicadas en la ciudad de La Paz.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839996pt;margin-top:30.401251pt;width:325.150pt;height:65.3500pt;mso-position-horizontal-relative:page;mso-position-vertical-relative:page;z-index:-616984" type="#_x0000_t202" filled="false" stroked="false">
            <v:textbox inset="0,0,0,0">
              <w:txbxContent>
                <w:p>
                  <w:pPr>
                    <w:tabs>
                      <w:tab w:pos="3655" w:val="left" w:leader="none"/>
                      <w:tab w:pos="4417" w:val="left" w:leader="none"/>
                    </w:tabs>
                    <w:spacing w:line="422" w:lineRule="exact" w:before="0"/>
                    <w:ind w:left="20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3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Albergues Escolares en el Estado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050pt;height:22pt;mso-position-horizontal-relative:page;mso-position-vertical-relative:page;z-index:-6169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100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6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6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68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67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6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6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ALBERGUES RURALES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al personal de albergues escolares como promotores en la prevención de la violencia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a 20 promotores que a su vez capacitarán al resto de la comunidad.</w:t>
                  </w:r>
                  <w:r>
                    <w:rPr>
                      <w:rFonts w:ascii="Arial" w:hAnsi="Arial"/>
                    </w:rPr>
                    <w:t> género.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Garantizar el derecho a la educación brindando un servicio asistencial y apoyo educativo a todos los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hospedaje y alimentación de calidad para garantizar la educación básica y media</w:t>
                  </w:r>
                  <w:r>
                    <w:rPr>
                      <w:rFonts w:ascii="Arial" w:hAnsi="Arial"/>
                    </w:rPr>
                    <w:t> niñas, niños y adolescentes.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superior, quienes viven en comunidades rurales.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psicoeducativos impartidos a niños y niñas de 5 a 15 años que asisten a albergues escolares.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talleres son impartidos por personal de psicología que labora en la coordinación de albergues</w:t>
                  </w:r>
                </w:p>
                <w:p>
                  <w:pPr>
                    <w:pStyle w:val="BodyText"/>
                    <w:tabs>
                      <w:tab w:pos="3357" w:val="left" w:leader="none"/>
                    </w:tabs>
                    <w:spacing w:line="178" w:lineRule="exact"/>
                    <w:ind w:left="177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escolares.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sexualidad impartido a 66 jóvenes que asisten a la Casa del Estudiante.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Los talleres son impartidos por personal de psicología que labora en albergues escolares.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9.309998pt;margin-top:30.401251pt;width:402.65pt;height:65.3500pt;mso-position-horizontal-relative:page;mso-position-vertical-relative:page;z-index:-616720" type="#_x0000_t202" filled="false" stroked="false">
            <v:textbox inset="0,0,0,0">
              <w:txbxContent>
                <w:p>
                  <w:pPr>
                    <w:tabs>
                      <w:tab w:pos="5206" w:val="left" w:leader="none"/>
                      <w:tab w:pos="5967" w:val="left" w:leader="none"/>
                    </w:tabs>
                    <w:spacing w:line="422" w:lineRule="exact" w:before="0"/>
                    <w:ind w:left="359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48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Comunicación Tecnológica Educativa CECOTED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022766pt;margin-top:575.441528pt;width:30.3pt;height:22pt;mso-position-horizontal-relative:page;mso-position-vertical-relative:page;z-index:-616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6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6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6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6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6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6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6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Soporte técnico y mantenimiento a equipos de cómputo en planteles educativos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540 servicios a 59 planteles educativos de los diferentes niveles de educación</w:t>
                  </w:r>
                </w:p>
                <w:p>
                  <w:pPr>
                    <w:pStyle w:val="BodyText"/>
                    <w:tabs>
                      <w:tab w:pos="3163" w:val="left" w:leader="none"/>
                    </w:tabs>
                    <w:spacing w:line="178" w:lineRule="exact"/>
                    <w:ind w:left="1579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básica.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Soporte técnico y servicios en oficinas administrativas de la SEP.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1,452 servicios a personal de apoyo y asistencia a la educación de las oficinas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administrativas de la SEP. El servicio realizado es por equipo.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01"/>
                    <w:jc w:val="left"/>
                  </w:pPr>
                  <w:r>
                    <w:rPr/>
                    <w:t>Soporte técnico, mantenimiento y reparaciones en taller de servicios a oficinas administrativas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369 servicios al personal de apoyo y asistencia a la educación de las oficinas</w:t>
                  </w:r>
                  <w:r>
                    <w:rPr/>
                    <w:t> SEP.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administrativas de la SEP. El servicio realizado es por equipo.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1"/>
                    <w:jc w:val="left"/>
                  </w:pPr>
                  <w:r>
                    <w:rPr/>
                    <w:t>Soporte técnico, mantenimiento y reparaciones en taller de servicios a planteles educativos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382 servicios en los planteles educativos de educación básica. El servicio  realizado</w:t>
                  </w:r>
                  <w:r>
                    <w:rPr/>
                    <w:t> educación básica.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 por equipo.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Soporte técnico y actualización al sistema de preinscripciones escolares.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Plataforma desarrollada por la Secretaría de Educación Pública que tiene la finalidad de gestionar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el control del proceso de preinscripción escolar en los 3 niveles de educación básica en beneficio</w:t>
                  </w:r>
                  <w:r>
                    <w:rPr/>
                    <w:t> de las niñas y niños del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Gestión y control de cuentas de correo electrónico en la plataforma de Google.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gestionaron 600 cuentas de correo electrónico para el personal administrativo, apoyo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asistencia a la educación.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Incremento de la velocidad de Internet para las plataformas digitales de la SEP.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Gestión con el proveedor para aumentar la velocidad de 60 Mbs a 1000 Mbs. Con ello se logra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3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incrementar los servicios digitales de la SEP y optimiza la carga administrativa de más de 15,000</w:t>
                  </w:r>
                  <w:r>
                    <w:rPr/>
                    <w:t> usuarios del personal directivo, docente y administrativo.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6.480011pt;margin-top:30.401251pt;width:345.5pt;height:65.3500pt;mso-position-horizontal-relative:page;mso-position-vertical-relative:page;z-index:-616456" type="#_x0000_t202" filled="false" stroked="false">
            <v:textbox inset="0,0,0,0">
              <w:txbxContent>
                <w:p>
                  <w:pPr>
                    <w:tabs>
                      <w:tab w:pos="4063" w:val="left" w:leader="none"/>
                      <w:tab w:pos="4824" w:val="left" w:leader="none"/>
                    </w:tabs>
                    <w:spacing w:line="422" w:lineRule="exact" w:before="0"/>
                    <w:ind w:left="245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3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Educación Media Superior y Superior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pt;height:22pt;mso-position-horizontal-relative:page;mso-position-vertical-relative:page;z-index:-616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6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6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6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6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6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DE LA COVID-19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virtual para el regreso responsable a clases.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La capacitación se dio a 271 trabajadores de educación media superior en dos sesiones.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Capacitación, orientación y acompañamiento en el proceso de educación dual.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Dos de los cuatro subsistemas de educación técnica (CECyTE y CONALEP) están llevando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cabo el programa de educación dual. Falta que incursionen DGTAYCM Y DGETI.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619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Enlace Informativo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82739pt;margin-top:575.441528pt;width:33.6pt;height:22pt;mso-position-horizontal-relative:page;mso-position-vertical-relative:page;z-index:-616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6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6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6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6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60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60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59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5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ENLACE INFORMATIVO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</w:pPr>
                  <w:r>
                    <w:rPr/>
                    <w:t>Difusión de actividades de las diferentes áreas que conforman la Secretaría de Educación Pública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este periodo se difundieron 370 boletines de prensa, 370 boletines de radio y se realizaron 700</w:t>
                  </w:r>
                  <w:r>
                    <w:rPr/>
                    <w:t> Estatal.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videos que se difundieron a través de los medios de comunicación en 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Difusión de eventos públicos oficiales transmitidos en vivo en los medios de comunicación.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transmitieron en este periodo 12 eventos públicos oficiales a través de los medios de</w:t>
                  </w:r>
                </w:p>
                <w:p>
                  <w:pPr>
                    <w:pStyle w:val="BodyText"/>
                    <w:tabs>
                      <w:tab w:pos="3614" w:val="left" w:leader="none"/>
                    </w:tabs>
                    <w:spacing w:line="178" w:lineRule="exact"/>
                    <w:ind w:left="2030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comunicación.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5928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3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Estadísticas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5pt;height:22pt;mso-position-horizontal-relative:page;mso-position-vertical-relative:page;z-index:-615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5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5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5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5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5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5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5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Levantamiento estadístico con el formato F-911.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el levantamiento estadístico, se proporcionan usuario y contraseña a todas las instituciones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educativas del estado en todos los niveles desde inicial hasta superior y posgrado, tanto públicas</w:t>
                  </w:r>
                </w:p>
                <w:p>
                  <w:pPr>
                    <w:pStyle w:val="BodyText"/>
                    <w:spacing w:line="240" w:lineRule="auto" w:before="9"/>
                    <w:ind w:left="339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y privadas.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Levantamiento del formato F-912.11 en las bibliotecas del estado públicas, estatales, escolares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apoyo a las bibliotecas publicas se realiza un recorrido por el estado llevando los recursos</w:t>
                  </w:r>
                  <w:r>
                    <w:rPr>
                      <w:rFonts w:ascii="Arial" w:hAnsi="Arial"/>
                    </w:rPr>
                    <w:t> especializada, de media superior y superior.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para el levantamiento.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2.859985pt;margin-top:30.401251pt;width:289.1pt;height:65.3500pt;mso-position-horizontal-relative:page;mso-position-vertical-relative:page;z-index:-615664" type="#_x0000_t202" filled="false" stroked="false">
            <v:textbox inset="0,0,0,0">
              <w:txbxContent>
                <w:p>
                  <w:pPr>
                    <w:tabs>
                      <w:tab w:pos="2935" w:val="left" w:leader="none"/>
                      <w:tab w:pos="3696" w:val="left" w:leader="none"/>
                    </w:tabs>
                    <w:spacing w:line="422" w:lineRule="exact" w:before="0"/>
                    <w:ind w:left="132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02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Libros de Textos Gratuitos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022766pt;margin-top:575.441528pt;width:33.3pt;height:22pt;mso-position-horizontal-relative:page;mso-position-vertical-relative:page;z-index:-615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5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5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5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5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5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4"/>
                    <w:jc w:val="left"/>
                  </w:pPr>
                  <w:r>
                    <w:rPr/>
                    <w:t>Recepción y entrega de libros de textos en el estado como se muestra: preescolar 44,617, primaria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Además se recibieron libros de texto, marotipo primaria 347, macrotipo secundaria 140, braille</w:t>
                  </w:r>
                  <w:r>
                    <w:rPr/>
                    <w:t> 629,668, secundaria 253,800 y telesecundaria 46,034.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primaria 81, braille secundaria 6, braille telesecundaria 6.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540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2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Misiones Culturales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950pt;height:22pt;mso-position-horizontal-relative:page;mso-position-vertical-relative:page;z-index:-615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5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5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5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5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5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la población demandante de educación para adultos y capacitación para el trabajo.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acuerdo al diagnóstico inicial se atendieron 8 comunidades con una matrícula final de 965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95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adultos en todo el estado que requerían el servicio de educación para adultos y capacitación para</w:t>
                  </w:r>
                  <w:r>
                    <w:rPr>
                      <w:rFonts w:ascii="Arial" w:hAnsi="Arial"/>
                    </w:rPr>
                    <w:t> el trabajo.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513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0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Participación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542725pt;margin-top:575.441528pt;width:31.75pt;height:22pt;mso-position-horizontal-relative:page;mso-position-vertical-relative:page;z-index:-615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4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4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4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4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4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</w:pPr>
                  <w:r>
                    <w:rPr/>
                    <w:t>Conformación de 853 consejos de participación escolar, en el ciclo escolar 2021-2022, de los niveles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72</w:t>
                    <w:tab/>
                  </w:r>
                  <w:r>
                    <w:rPr/>
                    <w:t>Se logró la conformación de un 72% de consejos, buscando con esto contribuir en la participación</w:t>
                  </w:r>
                  <w:r>
                    <w:rPr/>
                    <w:t> educación básica y media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colectiva de la sociedad a fin de mejorar en educación, salud, infraestructura, cultura y deporte.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4"/>
                    <w:jc w:val="left"/>
                  </w:pPr>
                  <w:r>
                    <w:rPr/>
                    <w:t>Conformación de 882 comités participativos de salud escolar, en el ciclo escolar 2021-2022,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74</w:t>
                    <w:tab/>
                  </w:r>
                  <w:r>
                    <w:rPr/>
                    <w:t>Se logró la conformación de un 74% de comités, buscando con esto contribuir en la erradicación</w:t>
                  </w:r>
                  <w:r>
                    <w:rPr/>
                    <w:t> niveles de educación básica y media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contagios durante la pandemia por la COVID</w:t>
                  </w:r>
                  <w:r>
                    <w:rPr>
                      <w:rFonts w:ascii="Arial" w:hAnsi="Arial"/>
                    </w:rPr>
                    <w:t>-1</w:t>
                  </w:r>
                  <w:r>
                    <w:rPr/>
                    <w:t>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Conformación de 638 asociaciones de padres de familia, en el ciclo escolar 2021-2022, de los niveles</w:t>
                    <w:tab/>
                    <w:t>Cobertura</w:t>
                    <w:tab/>
                  </w:r>
                  <w:r>
                    <w:rPr>
                      <w:w w:val="95"/>
                    </w:rPr>
                    <w:t>54</w:t>
                    <w:tab/>
                  </w:r>
                  <w:r>
                    <w:rPr/>
                    <w:t>Se logró la conformación de un 54% de asociaciones, buscando con esto contribuir en la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228" w:hanging="8540"/>
                    <w:jc w:val="left"/>
                  </w:pPr>
                  <w:r>
                    <w:rPr/>
                    <w:t>de educación básica.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participación colectiva de los tutores, madres y padres de familia a fin de mejorar en educación,</w:t>
                  </w:r>
                  <w:r>
                    <w:rPr/>
                    <w:t> salud, infraestructura, cultura y deporte.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487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00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Prepa en Línea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8pt;height:22pt;mso-position-horizontal-relative:page;mso-position-vertical-relative:page;z-index:-614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4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4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4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4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4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 en la plataforma de la Secretaría de Educación Pública, de dos convocatorias de inicio 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número de beneficiarios no se registró, debido a que no tenemos acceso a esta información. Se</w:t>
                  </w:r>
                  <w:r>
                    <w:rPr>
                      <w:rFonts w:ascii="Arial" w:hAnsi="Arial"/>
                    </w:rPr>
                    <w:t> clases de la preparatoria en línea.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asentó el número 1 en la pestaña de beneficiarios para que el sistema guarde la información.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4608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33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Profesiones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322754pt;margin-top:575.441528pt;width:34pt;height:22pt;mso-position-horizontal-relative:page;mso-position-vertical-relative:page;z-index:-614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4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4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4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4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4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4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4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4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APOYO ADMINISTRATIVO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9"/>
                    <w:jc w:val="left"/>
                  </w:pPr>
                  <w:r>
                    <w:rPr/>
                    <w:t>Atención a solicitudes de cambio interinstitucionales de alumnos entre las escuelas formadoras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solicitudes de apoyo a estudiantes de las escuelas normales para cambios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docentes.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interinstitucionales. En este periodo se presentaron 7 solicitudes para cambios.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Participación en el programa federal INEA - DGESUM, para el abatimiento del rezago educativo.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participación de las escuelas normales públicas del estado en el programa  con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objetivo de sumar a las y los estudiantes de las escuelas normales en el servicio de alfabetización</w:t>
                  </w:r>
                  <w:r>
                    <w:rPr/>
                    <w:t> que ofrece el INEA.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Análisis y evaluación del diseño de los libros de texto gratuito y materiales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participó por parte del área de educación superior y docentes las escuelas normales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estado en el análisis y diseño de los libros de texto gratuitos y materiales de educación básica.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Emisión de la convocatoria y proceso para el ingreso a las escuelas normales de la entidad.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emitieron las convocatorias por cada una de las escuelas normales públicas del estado, con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86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aplicación del examen de por parte de Ceneval, para cubrir 590 espacios ofertados en los</w:t>
                  </w:r>
                  <w:r>
                    <w:rPr/>
                    <w:t> programas de licenciaturas para el ciclo escolar 2022-2023.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CALIDAD DE LOS PROGRAMAS EDUCATIVOS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780"/>
                    <w:jc w:val="left"/>
                  </w:pPr>
                  <w:r>
                    <w:rPr/>
                    <w:t>Foro: Diálogos con Distintos Sectores y Actores de la Sociedad Mexicana para la Consulta y Análisis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foro con la participación de 1,764 personas.</w:t>
                  </w:r>
                  <w:r>
                    <w:rPr/>
                    <w:t> Marco Curricular, el Plan y los Programas de Estudio 2022 de la Educación Básica Mexicana.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01"/>
                    <w:jc w:val="left"/>
                  </w:pPr>
                  <w:r>
                    <w:rPr/>
                    <w:t>Participación y codiseño curricular de las 20 licenciaturas que se imparten en las escuelas normales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este evento participaron alrededor de 100 docentes que imparten asignaturas en las 5</w:t>
                  </w:r>
                  <w:r>
                    <w:rPr/>
                    <w:t> públicas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instituciones que forman parte de las escuelas normales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IGUALDAD ENTRE MUJERES Y HOMBRES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1"/>
                    <w:jc w:val="left"/>
                  </w:pPr>
                  <w:r>
                    <w:rPr/>
                    <w:t>Creación de comisión para la igualdad sustantiva y contra la violencia de género de las escuelas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reuniones en las escuelas formadoras de docentes en equipos de trabajo con la</w:t>
                  </w:r>
                  <w:r>
                    <w:rPr/>
                    <w:t> profesionales de la educación.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participación de docentes, alumnos y personal de las mismas instituciones para la formación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una comisión de igualdad y contra la violencia de género.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4344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33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Profesiones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3pt;height:22pt;mso-position-horizontal-relative:page;mso-position-vertical-relative:page;z-index:-614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4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4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4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4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4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PROFESIONES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Registro de título o grado académico y expedición de cédula estatal.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expidieron 369 cédulas estatales.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cédula estatal provisional.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expidieron 115 cédulas.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Constancia de registro de título o grado académico y no sanción.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expidieron 96 constancias.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Constancia de registro y actualización de colegios de profesionistas.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expidió 3 constancias.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 y apoyo con programas de estudios de posgrado para el personal docente de las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convocatorias con ofertas de nuevos planes y programas de estudios de maestría y</w:t>
                  </w:r>
                  <w:r>
                    <w:rPr>
                      <w:rFonts w:ascii="Arial" w:hAnsi="Arial"/>
                    </w:rPr>
                    <w:t> instituciones formadoras de docentes (maestrías y doctorados).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doctorados por 3 instituciones que forman parte de las instituciones formadoras de docentes en el</w:t>
                  </w:r>
                </w:p>
                <w:p>
                  <w:pPr>
                    <w:pStyle w:val="BodyText"/>
                    <w:spacing w:line="240" w:lineRule="auto" w:before="9"/>
                    <w:ind w:left="317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 DIFUSIÓN Y 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2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con educación básica para la realización de las prácticas profesionales de los futuros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reuniones con los niveles de educación básica y las áreas de prácticas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docentes.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profesionales de las escuelas normales públicas con la finalidad de que los futuros docentes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tengan un mejor desempeño en actividades.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408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1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Servicios Culturales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802734pt;margin-top:575.441528pt;width:25.5pt;height:22pt;mso-position-horizontal-relative:page;mso-position-vertical-relative:page;z-index:-614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0"/>
                      <w:sz w:val="40"/>
                    </w:rPr>
                    <w:t>111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3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3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3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3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3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74" w:hanging="6956"/>
                    <w:jc w:val="left"/>
                  </w:pPr>
                  <w:r>
                    <w:rPr/>
                    <w:t>Obras de teatro.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Vincular la escuela con la vida comunitaria, promoviendo la reflexión ética a través del Teatro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Mesa con las técnicas Kamishibai y Pop Up.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74" w:hanging="6956"/>
                    <w:jc w:val="left"/>
                  </w:pPr>
                  <w:r>
                    <w:rPr/>
                    <w:t>Grupo musical: La Magia del Arte.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Representaciones artísticas musicales con temas de prevención de valores a través del grupo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Magia del Arte y la participación de los tres niveles de gobierno.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RADIO Y TELEVISIÓN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Programa de televisión: Vivir en paz desde la escuela.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El programa de televisión; La escuela nos une, en el canal del Instituto de Radio y Televisión,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 trasmite los viernes a las 18:00 hrs,  y en redes sociales culturales SEPBCS.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381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8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 Telebachillerato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8.35pt;height:22pt;mso-position-horizontal-relative:page;mso-position-vertical-relative:page;z-index:-613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112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3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3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3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3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3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36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36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36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3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5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las capacitaciones: Estrategias didácticas centradas en el estudiante y metacongnición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Dos capacitaciones en beneficio del 100% del personal docente.</w:t>
                  </w:r>
                  <w:r>
                    <w:rPr>
                      <w:rFonts w:ascii="Arial" w:hAnsi="Arial"/>
                    </w:rPr>
                    <w:t> docente, en favor de 165 docentes de telebachillerato comunitario.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DE RECURSOS HUMANOS, MATERIALES, INFORMÁTICOS Y FINANCIEROS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 de sistema de nómina que permite continuar con los pagos oportunos al personal en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Sistema de nómina con avance del setenta por ciento.</w:t>
                  </w:r>
                  <w:r>
                    <w:rPr>
                      <w:rFonts w:ascii="Arial" w:hAnsi="Arial"/>
                    </w:rPr>
                    <w:t> general.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CAMPAÑAS DE 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3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Estrategias de difusión a través de medios digitales, para oferta del servicio educativo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incrementó la difusión del servicio educativo de telebachillerato comunitario.</w:t>
                  </w:r>
                  <w:r>
                    <w:rPr>
                      <w:rFonts w:ascii="Arial" w:hAnsi="Arial"/>
                    </w:rPr>
                    <w:t> telebachillerato comunitario, como una opción de educación media superior, obligatoria y gratuita.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TELEBACHILLERATO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atendió durante el periodo del 01 de septiembre del 2021 al 31 de agosto del 2022, a una matrícula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benefició con este servicio a 1,011 hombres y 1,140 mujeres.</w:t>
                  </w:r>
                  <w:r>
                    <w:rPr>
                      <w:rFonts w:ascii="Arial" w:hAnsi="Arial"/>
                    </w:rPr>
                    <w:t> de 2,151 estudiantes de educación media superior.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0.649994pt;margin-top:30.401251pt;width:581.35pt;height:65.3500pt;mso-position-horizontal-relative:page;mso-position-vertical-relative:page;z-index:-613552" type="#_x0000_t202" filled="false" stroked="false">
            <v:textbox inset="0,0,0,0">
              <w:txbxContent>
                <w:p>
                  <w:pPr>
                    <w:tabs>
                      <w:tab w:pos="8779" w:val="left" w:leader="none"/>
                      <w:tab w:pos="9540" w:val="left" w:leader="none"/>
                    </w:tabs>
                    <w:spacing w:line="422" w:lineRule="exact" w:before="0"/>
                    <w:ind w:left="716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05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del Programa de Desarrollo Profesional Docente en Educación Tipo Básica (PRODEP)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62769pt;margin-top:575.441528pt;width:28.85pt;height:22pt;mso-position-horizontal-relative:page;mso-position-vertical-relative:page;z-index:-6135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3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33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33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33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3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PARA EL DESARROLLO PROFESIONAL DOCENTE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Curso de Introducción al cambio climático, océanos y criósfera.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11 mujeres y 54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Diplomado, Vida Saludable.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447 mujeres y 241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Curso, Conocimiento y Habilidades para Función de Director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80 mujeres y 30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Curso, Conocimientos y Habilidades para la Función de Supervisor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14 mujeres y 11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3372"/>
                    <w:jc w:val="left"/>
                  </w:pPr>
                  <w:r>
                    <w:rPr/>
                    <w:t>Curso Fortalecimiento del Perfil Profesional para la Promoción Horizontal de Docentes de Educación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474 mujeres y 154 hombres.</w:t>
                  </w:r>
                  <w:r>
                    <w:rPr/>
                    <w:t> Básica.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Curso, Hacia un Buen Trato en la Escuela, Enfoque de Derechos Humanos.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425 mujeres y 145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Curso, Inducción a la Función Docente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240 mujeres y 88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Taller, Aprendizaje a través del Juego en Preescolar, Arte Educación y Emociones.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292 mujeres y 19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Taller, Jugando con Números.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176 mujeres y 64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Taller, La Escuela Inclusiva, una Propuesta de Educación para Todos.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273 mujeres y 78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78" w:right="3372" w:hanging="39"/>
                    <w:jc w:val="left"/>
                  </w:pPr>
                  <w:r>
                    <w:rPr/>
                    <w:t>Cursos y Diplomados.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668 mujeres y 242 hombres.</w:t>
                  </w:r>
                  <w:r>
                    <w:rPr/>
                    <w:t> La Sensibilización a la Perspectiva de Género, Educación Hacia una Vida Saludable y Diplomado Vida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"/>
                    <w:ind w:left="340" w:right="0"/>
                    <w:jc w:val="left"/>
                  </w:pPr>
                  <w:r>
                    <w:rPr/>
                    <w:t>Saludable.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Curso, Convivencia Sin Violencia, Derechos Humanos en el Servicio Público y Comunidad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190 mujeres y 41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Taller, Evaluación Diagn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stica para las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lumnas y los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lumnos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668 mujeres y 290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0.649994pt;margin-top:30.401251pt;width:581.35pt;height:65.3500pt;mso-position-horizontal-relative:page;mso-position-vertical-relative:page;z-index:-613288" type="#_x0000_t202" filled="false" stroked="false">
            <v:textbox inset="0,0,0,0">
              <w:txbxContent>
                <w:p>
                  <w:pPr>
                    <w:tabs>
                      <w:tab w:pos="8779" w:val="left" w:leader="none"/>
                      <w:tab w:pos="9540" w:val="left" w:leader="none"/>
                    </w:tabs>
                    <w:spacing w:line="422" w:lineRule="exact" w:before="0"/>
                    <w:ind w:left="716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05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del Programa de Desarrollo Profesional Docente en Educación Tipo Básica (PRODEP)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8.55pt;height:22pt;mso-position-horizontal-relative:page;mso-position-vertical-relative:page;z-index:-6132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3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31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30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3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3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Curso, Prevención del Acoso y Hostigamiento Sexual y en contra de los Infantes en Centros Escolares.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356 mujeres y 114 hombres.</w:t>
                  </w:r>
                </w:p>
                <w:p>
                  <w:pPr>
                    <w:pStyle w:val="BodyText"/>
                    <w:spacing w:line="160" w:lineRule="exact"/>
                    <w:ind w:left="6881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7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Taller, Evaluación Diagnóstica para las Alumnas y los Alumnos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765 mujeres y 301 hombres.</w:t>
                  </w:r>
                </w:p>
                <w:p>
                  <w:pPr>
                    <w:pStyle w:val="BodyText"/>
                    <w:spacing w:line="160" w:lineRule="exact"/>
                    <w:ind w:left="6881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7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3295"/>
                    <w:jc w:val="left"/>
                  </w:pPr>
                  <w:r>
                    <w:rPr/>
                    <w:t>Curso, Proyecto de Formación Socioemocional, Gestión de Convivencia Escolar en la Nueva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1095 mujeres y 327 hombres.</w:t>
                  </w:r>
                  <w:r>
                    <w:rPr/>
                    <w:t> Normalidad.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Curso, Nombrar-nos y habitar-nos desde la perspectiva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beneficiaron 139 mujeres y 62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7.239990pt;margin-top:30.401251pt;width:484.75pt;height:65.3500pt;mso-position-horizontal-relative:page;mso-position-vertical-relative:page;z-index:-613024" type="#_x0000_t202" filled="false" stroked="false">
            <v:textbox inset="0,0,0,0">
              <w:txbxContent>
                <w:p>
                  <w:pPr>
                    <w:tabs>
                      <w:tab w:pos="6847" w:val="left" w:leader="none"/>
                      <w:tab w:pos="7609" w:val="left" w:leader="none"/>
                    </w:tabs>
                    <w:spacing w:line="422" w:lineRule="exact" w:before="0"/>
                    <w:ind w:left="523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12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del Programa de Educación Primaria para Niños y Niñas Migrantes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802734pt;margin-top:575.441528pt;width:28.5pt;height:22pt;mso-position-horizontal-relative:page;mso-position-vertical-relative:page;z-index:-6130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2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2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2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2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2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28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28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28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2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011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54"/>
                    <w:jc w:val="left"/>
                  </w:pPr>
                  <w:r>
                    <w:rPr/>
                    <w:t>La importancia de las experiencias artísticas en la primera infancia: moverse, jugar, expresar y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 impartido por el personal del Departamento de Educación Inicial.</w:t>
                  </w:r>
                  <w:r>
                    <w:rPr/>
                    <w:t> compartir.</w:t>
                    <w:tab/>
                  </w:r>
                  <w:r>
                    <w:rPr>
                      <w:position w:val="2"/>
                    </w:rPr>
                    <w:t>Melitón Albáñez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Domínguez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PRIMARIA MIGRANTE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Secuencias didácticas multigrado, Foro de Intercambio y Experiencias Docentes.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contó con la presencia de la ponente y creadora de los materiales multigrado, de la Ciudad de</w:t>
                  </w:r>
                </w:p>
                <w:p>
                  <w:pPr>
                    <w:pStyle w:val="BodyText"/>
                    <w:tabs>
                      <w:tab w:pos="3202" w:val="left" w:leader="none"/>
                    </w:tabs>
                    <w:spacing w:line="178" w:lineRule="exact"/>
                    <w:ind w:left="1618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México.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Secuencias didácticas multigrado, Foro de Intercambio y Experiencias Docentes.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Foro impartido a los alumnos del CREN de Loreto Marcelo Rubio Ruiz por el Coordinador Estatal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del Programa de Atención Educativa de la Población Escolar Migrante (PAEPEM).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299988pt;margin-top:30.401251pt;width:306.7pt;height:65.3500pt;mso-position-horizontal-relative:page;mso-position-vertical-relative:page;z-index:-612760" type="#_x0000_t202" filled="false" stroked="false">
            <v:textbox inset="0,0,0,0">
              <w:txbxContent>
                <w:p>
                  <w:pPr>
                    <w:tabs>
                      <w:tab w:pos="3286" w:val="left" w:leader="none"/>
                      <w:tab w:pos="4047" w:val="left" w:leader="none"/>
                    </w:tabs>
                    <w:spacing w:line="422" w:lineRule="exact" w:before="0"/>
                    <w:ind w:left="167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5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del Programa Nacional de Inglés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9.2pt;height:22pt;mso-position-horizontal-relative:page;mso-position-vertical-relative:page;z-index:-612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2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25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25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25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2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NACIONAL DE INGLÉS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1° Jornada Estatal de Capacitación del Programa Nacional de Inglés.</w:t>
                    <w:tab/>
                    <w:t>Cobertura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Se realizó la jornada dirigida al personal docente y asesores externos especializados de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municipios de La Paz, Comondú y Los Cabos, los cuales atienden alumnos de educación básica.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249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Estatal de Becas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322754pt;margin-top:575.441528pt;width:27pt;height:22pt;mso-position-horizontal-relative:page;mso-position-vertical-relative:page;z-index:-612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117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2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23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23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22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2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Becas de necesidad económica de nivel básico (primaria y secundaria).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8,156 becas otorgadas y distribuidas en los cinco municipios; 1,274 Comondú, 894 Mulegé, 4,078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9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 Paz, 1,589 Los Cabos y 321 Loreto. De las cuales se entrega recurso de $150.00 pesos</w:t>
                  </w:r>
                  <w:r>
                    <w:rPr/>
                    <w:t> mensuales durante 10 meses del ciclo escolar.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</w:pPr>
                  <w:r>
                    <w:rPr/>
                    <w:t>Becas de transporte de nivel básico.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1,245 becas otorgadas y distribuidas en los cinco municipios; 188 Comondú, 315 Mulegé, 558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Paz, 160 Los Cabos y 24 Loreto. De las cuales se entrega recurso de $250.00 pesos mensuales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10 meses del ciclo escolar.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</w:pPr>
                  <w:r>
                    <w:rPr/>
                    <w:t>Becas de transporte de nivel medio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1,267 Becas otorgadas y distribuidas en los cinco municipios; 354 Comondú, 264 Mulegé, 376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Paz, 241 Los Cabos y 32 Loreto. De las cuales se entrega recurso de $500.00 pesos mensuales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10 meses del ciclo escolar.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Becas de discapacidad de nivel básico.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2,566 becas otorgadas y distribuidas en los cinco municipios; 306 Comondú, 264 Mulegé, 908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Paz, 973 Los Cabos y 115 Loreto. De las cuales se entrega recurso de $250.00 pesos mensuales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durante 10 meses del ciclo escolar.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6" w:right="0" w:hanging="6956"/>
                    <w:jc w:val="left"/>
                  </w:pPr>
                  <w:r>
                    <w:rPr/>
                    <w:t>Becas de discapacidad de nivel media superior.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195 becas otorgadas y distribuidas en los cinco municipios; 36 Comondú, 64 Mulegé, 31 La Paz,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51 Los Cabos y 13 Loreto. De las cuales se entrega recurso de 500 pesos mensuales durante 10</w:t>
                  </w:r>
                  <w:r>
                    <w:rPr/>
                    <w:t> meses del ciclo escolar.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Becas de nivel media superior para hijos de trabajadores de la educación.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 becas otorgadas y distribuidas en los cinco municipios; 4 Comondú, 23 Mulegé, 28 La Paz, 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Los Cabos y 1 Loreto. De las cuales se entrega recurso de $700.00 pesos mensuales durante 12</w:t>
                  </w:r>
                  <w:r>
                    <w:rPr/>
                    <w:t> meses del ciclo escolar.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Becas de nivel superior para hijos de trabajadores de la educación.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321 becas otorgadas y distribuidas en los cinco municipios; 28 Comondú, 4 Mulegé, 266 La Paz,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19 Los Cabos y 4 Loreto. De las cuales se entrega recurso de $700.00 pesos mensuales durante</w:t>
                  </w:r>
                  <w:r>
                    <w:rPr/>
                    <w:t> 12 meses del ciclo escolar.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0.410004pt;margin-top:30.401251pt;width:581.550pt;height:65.3500pt;mso-position-horizontal-relative:page;mso-position-vertical-relative:page;z-index:-612232" type="#_x0000_t202" filled="false" stroked="false">
            <v:textbox inset="0,0,0,0">
              <w:txbxContent>
                <w:p>
                  <w:pPr>
                    <w:tabs>
                      <w:tab w:pos="8784" w:val="left" w:leader="none"/>
                      <w:tab w:pos="9545" w:val="left" w:leader="none"/>
                    </w:tabs>
                    <w:spacing w:line="422" w:lineRule="exact" w:before="0"/>
                    <w:ind w:left="717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05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Estatal de Centros de Educación Extraescolar de la Dirección de Educación Primarias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9.05pt;height:22pt;mso-position-horizontal-relative:page;mso-position-vertical-relative:page;z-index:-612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2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2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2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2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2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20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20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20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1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327" w:val="left" w:leader="none"/>
                    </w:tabs>
                    <w:spacing w:before="3"/>
                    <w:ind w:left="326" w:right="0" w:hanging="26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4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la población de niños, jóvenes y adultos, que desean terminar su educación básica, a través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en total 232 alumnos</w:t>
                  </w:r>
                  <w:r>
                    <w:rPr>
                      <w:rFonts w:ascii="Arial" w:hAnsi="Arial"/>
                    </w:rPr>
                    <w:t> del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istema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entros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ducación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xtraescolar.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- Alfabetización: 3 alumnos</w:t>
                  </w:r>
                </w:p>
                <w:p>
                  <w:pPr>
                    <w:pStyle w:val="BodyText"/>
                    <w:numPr>
                      <w:ilvl w:val="2"/>
                      <w:numId w:val="4"/>
                    </w:numPr>
                    <w:tabs>
                      <w:tab w:pos="8966" w:val="left" w:leader="none"/>
                    </w:tabs>
                    <w:spacing w:line="240" w:lineRule="auto" w:before="9" w:after="0"/>
                    <w:ind w:left="8880" w:right="0" w:firstLine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Primaria: 78 alumnos</w:t>
                  </w:r>
                </w:p>
                <w:p>
                  <w:pPr>
                    <w:pStyle w:val="BodyText"/>
                    <w:numPr>
                      <w:ilvl w:val="2"/>
                      <w:numId w:val="4"/>
                    </w:numPr>
                    <w:tabs>
                      <w:tab w:pos="8966" w:val="left" w:leader="none"/>
                    </w:tabs>
                    <w:spacing w:line="262" w:lineRule="auto" w:before="15" w:after="0"/>
                    <w:ind w:left="8880" w:right="4486" w:firstLine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Secundaria: 151 alumnos Egresaron 51 alumnos.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1.829987pt;margin-top:30.401251pt;width:310.150pt;height:65.3500pt;mso-position-horizontal-relative:page;mso-position-vertical-relative:page;z-index:-611968" type="#_x0000_t202" filled="false" stroked="false">
            <v:textbox inset="0,0,0,0">
              <w:txbxContent>
                <w:p>
                  <w:pPr>
                    <w:tabs>
                      <w:tab w:pos="3356" w:val="left" w:leader="none"/>
                      <w:tab w:pos="4117" w:val="left" w:leader="none"/>
                    </w:tabs>
                    <w:spacing w:line="422" w:lineRule="exact" w:before="0"/>
                    <w:ind w:left="174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3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Estatal Programa Escuela Segura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02783pt;margin-top:575.441528pt;width:29.2pt;height:22pt;mso-position-horizontal-relative:page;mso-position-vertical-relative:page;z-index:-6119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1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18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17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17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1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</w:pPr>
                  <w:r>
                    <w:rPr/>
                    <w:t>Talleres y pláticas de los temas: Resolución Mediática de Conflictos, Prevención del Delito y Asesorías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crear espacios libres de violencia y sano desarrollo de los menores. Pláticas llevadas a las y</w:t>
                  </w:r>
                  <w:r>
                    <w:rPr/>
                    <w:t> para el Manejo de la Convivencia Escolar.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los alumnos de nivel preescolar, primaria y secundaria de manera presencial.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4"/>
                    <w:jc w:val="left"/>
                  </w:pPr>
                  <w:r>
                    <w:rPr/>
                    <w:t>Asesoría, pláticas y talleres para la democratización familiar, espacios libres de violencia y prevención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Dirigido a familias de las y los alumnos de las escuelas de los tres niveles educativos, preescolar,</w:t>
                  </w:r>
                  <w:r>
                    <w:rPr/>
                    <w:t> de delito a familias.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primaria y secundaria.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1"/>
                    <w:jc w:val="left"/>
                  </w:pPr>
                  <w:r>
                    <w:rPr/>
                    <w:t>Pláticas y talleres para atender la problemática de las adicciones a temprana edad, problemas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Dirigido a personal directivo, docentes, supervisores y jefes de sector de los tres niveles</w:t>
                  </w:r>
                  <w:r>
                    <w:rPr/>
                    <w:t> socioemocionales, prevención del delito.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educativos, preescolar, primaria y secundaria. Para crear espacios libres de violencia y un sano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desarrollo para los alumnos.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1704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pt;height:22pt;mso-position-horizontal-relative:page;mso-position-vertical-relative:page;z-index:-611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120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1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1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1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1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15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15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14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1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Aperturas de expediente para la elaboración del catálogo escalafonario.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60 aperturas de expediente para la elaboración del catálogo de las diferentes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categorías y niveles educativos.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Dictámenes emitidos de plazas escalafonarias de distintas categorías y niveles educativos.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emitieron 15 dictámenes, derivados de 3 Bol. de concurso de plazas vacantes Esc: 2 plazas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89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jefe de ofna., 6 analista admvo, 1 técnico en imprenta, 4  cocinera, 1 prefecto B secs. grales. y 1</w:t>
                  </w:r>
                  <w:r>
                    <w:rPr>
                      <w:rFonts w:ascii="Arial" w:hAnsi="Arial"/>
                    </w:rPr>
                    <w:t> prefecto B de secs. técs.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Padrón de expedientes de trabajadores activos en el Catálogo Definitivo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cuenta con un padrón de 1,345 expedientes escalafonarios activos en el Catálogo Definitivo</w:t>
                  </w:r>
                </w:p>
                <w:p>
                  <w:pPr>
                    <w:pStyle w:val="BodyText"/>
                    <w:tabs>
                      <w:tab w:pos="3070" w:val="left" w:leader="none"/>
                    </w:tabs>
                    <w:spacing w:line="178" w:lineRule="exact"/>
                    <w:ind w:left="148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2022.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26" w:lineRule="exact" w:before="113"/>
                    <w:ind w:left="340" w:right="1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constancias de No Adeudo expedidas por la Coordinación de Prestaciones Económicas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position w:val="5"/>
                    </w:rPr>
                    <w:t>Se emitieron 405 constancias de no adeudo a los socios del fondo de ahorro de los trabajadores</w:t>
                  </w:r>
                  <w:r>
                    <w:rPr>
                      <w:rFonts w:ascii="Arial" w:hAnsi="Arial"/>
                      <w:position w:val="5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5"/>
                    </w:rPr>
                    <w:t>Sociales.</w:t>
                    <w:tab/>
                    <w:tab/>
                  </w:r>
                  <w:r>
                    <w:rPr>
                      <w:rFonts w:ascii="Arial" w:hAnsi="Arial"/>
                      <w:position w:val="7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SEP que iniciaron tr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mites de jubilación, prejubilación, cambio de estado y licencia sindical.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98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de mutualidad a beneficiarios del fondo de ahorro de los trabajadores de la S.E.P.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pagaron $4,465,592.01 pesos a beneficiarios de 15 socios del fondo de ahorro fallecidos.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Total de socios adscritos al fondo de ahorro de los trabajadores de la S.E.P.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cuenta con un total 3,604 socios adscritos al Fondo de Ahorro de los trabajadores de la S. E.P.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61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distribuidos en los 5 municipios: La Paz 1730, Comondú 523, Mulegé 408, Los Cabos 814 y</w:t>
                  </w:r>
                  <w:r>
                    <w:rPr>
                      <w:rFonts w:ascii="Arial" w:hAnsi="Arial"/>
                    </w:rPr>
                    <w:t> Loreto 129.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0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Saneamiento a escuelas de nivel básico.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 permanente de los 6 Pasos a la Salud con Prevención,  para fortalecer y lograr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espacios saludables y seguros para la protección contra enfermedades y riesgos sanitarios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todo el personal y  la población escolar de nivel básico.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Monitoreo de signos y síntomas en filtros de control de acceso de Centro SEP.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permanente de colaboración y monitoreo que ejecuta el área de Seguridad e Higiene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03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para proteger la salud de trabajadores y usuarios de las oficinas de Centro SEP para hacer frente</w:t>
                  </w:r>
                  <w:r>
                    <w:rPr>
                      <w:rFonts w:ascii="Arial"/>
                    </w:rPr>
                    <w:t> y mitigar los efectos de la pandemia causada por COVID-19.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Colaboración intersectorial SEP-SSA en medicina del trabajo para la atención y asesoría especial al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objetivo principal es regular el proceso tanto de gestoría como de integración de expedientes</w:t>
                  </w:r>
                  <w:r>
                    <w:rPr>
                      <w:rFonts w:ascii="Arial" w:hAnsi="Arial"/>
                    </w:rPr>
                    <w:t> personal en casos referidos de salud y gestoría en tramites de riesgos y accidentes de trabajo.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cada trabajador en materia de enfermedad o riesgo profesional.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en temas de infraestructura y seguridad.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60 planteles de educación básica en los municipios de La Paz, Comondú y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Cabos.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Recorrido de verificación a los albergues escolares, centros de atención infantil y casas del estudiante.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recorrido y verificación a los 18 albergues escolar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s, 2 casas del estudiante y 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centros de atención infantil. Con la finalidad de detectar factores de riesgo.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Recorrido de verificación a los refugios temporales por la temporada ciclónica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recorrido de verificación para por los refugios temporales de los municipios de: La paz,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Los Cabos, Comondú Loreto y Mulegé.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144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962769pt;margin-top:575.441528pt;width:28.35pt;height:22pt;mso-position-horizontal-relative:page;mso-position-vertical-relative:page;z-index:-611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121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1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1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1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1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1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12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12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12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291"/>
                    <w:jc w:val="left"/>
                  </w:pPr>
                  <w:r>
                    <w:rPr/>
                    <w:t>Atención de solicitud de emergencias y alarma por efectos de fugas de gas en los centros CAI 1 y CAI 2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verificación en coordinación con Protección Civil Municipal y Protección Civil Estatal</w:t>
                  </w:r>
                  <w:r>
                    <w:rPr/>
                    <w:t> ubicados en el municipio de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para la detección de fugas de gas.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86" w:hanging="6956"/>
                    <w:jc w:val="left"/>
                  </w:pPr>
                  <w:r>
                    <w:rPr/>
                    <w:t>Retiro de fauna nociva (abejas, avispas).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Atención y retiro de panales de abejas y avispas en coordinación con personal experto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apicultura en planteles educativos de La Paz y Los Cabos.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46"/>
                    <w:jc w:val="left"/>
                  </w:pPr>
                  <w:r>
                    <w:rPr/>
                    <w:t>Impartición de curso de capacitación en primeros auxilios básicos al personal de las telesecundarias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impartió al personal de telesecundarias de la zona 8 del municipio de La Paz.</w:t>
                  </w:r>
                  <w:r>
                    <w:rPr/>
                    <w:t> municipio de La Paz.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Poda y retiro de árboles.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Poda y retiro de árboles grandes con riesgo de desplome sobre los edificios y/o sobre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6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instalaciones centrales eléctricas y cables eléctricos externos e internos en diversas escuelas de</w:t>
                  </w:r>
                  <w:r>
                    <w:rPr/>
                    <w:t> educación básica en el municipio de La Paz.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08" w:hanging="6956"/>
                    <w:jc w:val="left"/>
                  </w:pPr>
                  <w:r>
                    <w:rPr/>
                    <w:t>Elaboración y procesamiento de nóminas.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procesaron 498 nóminas a efecto de dar cumplimiento oportuno en el pago de servicios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personales: (Nóminas ordinarias para el pago de sueldos al personal activo) y (Nóminas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complementarias para el pago de prestaciones extraordinarias).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</w:pPr>
                  <w:r>
                    <w:rPr/>
                    <w:t>Portal SEP WEB Estatal.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de la Plataforma digital de la SEP.  (Sistema de recibos SEP WEB). (Eventuales,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homologados, nivelaciones, compensaciones y becas).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Administración de Sistemas de Producción.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Mantenimiento y actualización al Sistema de Consulta de Conceptos.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Administración de Sistemas de Producción.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Mantenimiento y actualización al Sistema para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laboración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onstancias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ervicio.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Administración de Sistemas de Producción.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Mantenimiento y actualización al Sistema de Becas.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6" w:right="368" w:hanging="6956"/>
                    <w:jc w:val="left"/>
                  </w:pPr>
                  <w:r>
                    <w:rPr/>
                    <w:t>Administración de Sistemas de Producción.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Mantenimiento y actualización al Sistema Integral de Administración de Personal de la S.E.P.</w:t>
                  </w:r>
                  <w:r>
                    <w:rPr/>
                    <w:t> 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77" w:hanging="6956"/>
                    <w:jc w:val="left"/>
                  </w:pPr>
                  <w:r>
                    <w:rPr/>
                    <w:t>Administración de Sistemas de Producción.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Mantenimiento y actualización al Sistema para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laboración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onstancias de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etenciones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por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alarios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similados.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35" w:hanging="6956"/>
                    <w:jc w:val="left"/>
                  </w:pPr>
                  <w:r>
                    <w:rPr/>
                    <w:t>Reunión de trabajo con directivos de C-4 y COEPRA.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acordó trabajar en coordinación para la seguridad de los pla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teles y edificios pertenecientes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 SEP.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Elaboración del Anteproyecto de Presupuesto de Egresos 2023.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del Anteproyecto de Presupuesto de Egresos para el Ejercicio Fiscal 2023.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Elaboración del Proyecto de Ley de Ingresos para el Ejercicio Fiscal 2023.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del Proyecto de Ley de Ingresos para el Ejercicio Fiscal 2023.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83"/>
                    <w:jc w:val="left"/>
                  </w:pPr>
                  <w:r>
                    <w:rPr/>
                    <w:t>Elaboración de conciliaciones bancarias de 15 cuentas bancarias donde son administrados los recursos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Elaboración de conciliaciones bancarias de 15 cuentas bancarias donde son administrados los</w:t>
                  </w:r>
                  <w:r>
                    <w:rPr/>
                    <w:t> asignados a esta dependencia.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recursos asignados a esta dependencia.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Contestación a las solicitudes de información en materia de transparencia.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Contestación a las solicitudes de información en materia de transparencia.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117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2pt;height:22pt;mso-position-horizontal-relative:page;mso-position-vertical-relative:page;z-index:-611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1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10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09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09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0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Sistemas Administrativos.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Actualización de la plataforma de Transparencia y Rendición de Cuentas.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Reporte trimestral de la información financiera en el Sistema de Recursos Federales Transferidos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Reporte trimestral de la información financiera en el Sistema de Recursos Federales Transferidos</w:t>
                  </w:r>
                  <w:r>
                    <w:rPr>
                      <w:rFonts w:ascii="Arial" w:hAnsi="Arial"/>
                    </w:rPr>
                    <w:t> Secretaría de Hacienda y Crédito Público.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la Secretaría de Hacienda y Crédito Público.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Fiscalización, procesamiento y pago de proveedores de bienes y servicios y viáticos.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Pago de proveedores de bienes y servicios, viáticos y gastos a comprobar, durante el periodo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40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realizaron 6,396 trámites ante la Secretaría de Finanzas y Administración del Gobierno del</w:t>
                  </w:r>
                  <w:r>
                    <w:rPr>
                      <w:rFonts w:ascii="Arial" w:hAnsi="Arial"/>
                    </w:rPr>
                    <w:t>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Captura del Plan Anual SIPSE-EF del ejercicio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Captura de las metas y objetivos en el Sistema de Información para la Planeación y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Seguimiento de las Entidades Federativas (SIPSE-EF), que se pretenden alcanzar en el Plan</w:t>
                  </w:r>
                </w:p>
                <w:p>
                  <w:pPr>
                    <w:pStyle w:val="BodyText"/>
                    <w:spacing w:line="240" w:lineRule="auto" w:before="9"/>
                    <w:ind w:left="450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Anual para el Ejercicio 2022.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Seguimiento de la MIR del SIPSE-EF 2022.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Seguimiento trimestral de la matriz de indicadores para resultados del SIPSE-EF. Se le dio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puntual seguimiento de manera trimestral al SIPSE-EF para llevar a cabo la captura del avance de</w:t>
                  </w:r>
                  <w:r>
                    <w:rPr>
                      <w:rFonts w:ascii="Arial"/>
                    </w:rPr>
                    <w:t> las metas y objetivos planteados para 2021 y 2022.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información mensual a la Contraloría General del Gobierno del Estado.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 de reportes mensuales de viáticos y de manera trimestral información sobre el ejercicio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aplicación de los recursos del fondo revolvente.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auditorias.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contestación de las diferentes instancias fiscalizadores del Estado y la Federación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cumplimiento a las disposiciones aplicables mediante comunicación electrónica y/o física.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Publicación y actualización de información de la p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gina oficial de la SEP.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Publicación de reportes de carácter público que fomentan la transparencia proactiva de la</w:t>
                  </w:r>
                </w:p>
                <w:p>
                  <w:pPr>
                    <w:pStyle w:val="BodyText"/>
                    <w:tabs>
                      <w:tab w:pos="3381" w:val="left" w:leader="none"/>
                    </w:tabs>
                    <w:spacing w:line="178" w:lineRule="exact"/>
                    <w:ind w:left="179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secretaría.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de cada una de las cuentas bancarias para radicación del recurso federal.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solicitó a la Sec. de Fin. del Gob. del Edo. la apertura de 6 cuentas exclusivas para  el Prog.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96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Nac. de Inglés, Prog. para el Des. Prof. Doc., Telebachillerato Com. Fed. y Est., Prog. Fort. de los</w:t>
                  </w:r>
                  <w:r>
                    <w:rPr>
                      <w:rFonts w:ascii="Arial" w:hAnsi="Arial"/>
                    </w:rPr>
                    <w:t> Servs. de Educ. y Prog. Exp. de la Educ. Inic.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y carga presupuestal del ejercicio.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reunión de coordinadores estatales de los programas para la elaboración del Programa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Operativo Anual (POA) y su presupuesto para ser cargados al sistema contable CONTPAQ.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Control presupuestal y contable de cada uno de los programas federales.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Registro de operaciones en sistema contable CONTPAQ de los programas federales de cada uno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de sus movimientos contables.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Informes físicos financieros trimestrales de cada uno de los programas federales.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Elaboración de informes financieros trimestrales de la informacion generada por sistema contable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CONTPAQ, los cuales fueron enviados a SEP Federal.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 a personal operativo encargados de CENDI Tierra y </w:t>
                  </w:r>
                  <w:r>
                    <w:rPr>
                      <w:rFonts w:ascii="Arial"/>
                    </w:rPr>
                    <w:t>L</w:t>
                  </w:r>
                  <w:r>
                    <w:rPr>
                      <w:rFonts w:ascii="Arial"/>
                    </w:rPr>
                    <w:t>ibertad.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Apoyo para voluntarios de CENDI  y agentes educativos modalidad no escolarizada.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36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Informes y cierres presupuestales.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Elaboración de informes finales de cada uno de los programas federales con información 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genera el sistema contable CONTPAQ una vaz aplicado el cierre presupuestal.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y control del ejercicio correcto del recurso.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Validación de cada uno de las operaciones de compra, servicios de adquisici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</w:rPr>
                    <w:t>n de acuerdo a 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reglas de operación y atención a la población objetiva.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091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6108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0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0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0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07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07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06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0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6" w:right="57" w:hanging="6956"/>
                    <w:jc w:val="left"/>
                  </w:pPr>
                  <w:r>
                    <w:rPr/>
                    <w:t>Nómina del personal.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periodo sujeto a informarse se elaboraron y pagaron nóminas quincenales de maestros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el Programa Nacional de Inglés y Telebachillerato Comunitario.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76" w:hanging="6956"/>
                    <w:jc w:val="left"/>
                  </w:pPr>
                  <w:r>
                    <w:rPr/>
                    <w:t>Pagos a promotores educativos.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de manera mensual con base al sueldo, durante los meses de octubre, noviembre,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diciembre, enero, febrero, marzo, abril, mayo, beneficiando a 50 docentes.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Estímulo del Día del Administrativo.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en el mes de julio 2022 a personal administrativo, beneficiando a 2,696 trabajadores.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710" w:hanging="6956"/>
                    <w:jc w:val="left"/>
                  </w:pPr>
                  <w:r>
                    <w:rPr/>
                    <w:t>Estímulo del Día del Maestro.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a personal docente en el mes de mayo, beneficiando a 7,955 trabajadores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educación básica.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Ayuda de Compra de Libros Homologados.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a personal homologado en el mes de mayo, beneficiando a 107 trabajadores.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244" w:hanging="6956"/>
                    <w:jc w:val="left"/>
                  </w:pPr>
                  <w:r>
                    <w:rPr/>
                    <w:t>Bono de Albergues Escolares.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durante los meses de febrero, mayo, junio, agosto, septiembre, octubre y noviembre,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beneficiando a 89 trabajadores.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Cuota Unitaria.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en los meses de abril, agosto y diciembre, beneficiando a 181 docentes.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578" w:hanging="6956"/>
                    <w:jc w:val="left"/>
                  </w:pPr>
                  <w:r>
                    <w:rPr/>
                    <w:t>Prima Vacacional del Gobierno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en los periodos vacacionales, durante los meses de marzo, agosto y diciembre,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beneficiando a 10,283 trabajadores.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Diferencias de Servicios Cocurriculares.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en los meses de abril y agosto, beneficiando a 7,640 docentes.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9" w:hanging="6956"/>
                    <w:jc w:val="left"/>
                  </w:pPr>
                  <w:r>
                    <w:rPr/>
                    <w:t>Bono de Vida Cara Resto del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a personal adscrito en los centros de trabajo de los municipios de La Paz, Comondú,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Loreto y parte de Mulegé, dicho bono se paga en los meses de enero a noviembre, beneficiando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10,570 trabajadores.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Días al Aguinaldo.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en el mes de agosto, beneficiando a 7,291 trabajadores.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282" w:hanging="6956"/>
                    <w:jc w:val="left"/>
                  </w:pPr>
                  <w:r>
                    <w:rPr/>
                    <w:t>Bono Cabeño.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a personal adscrito en los centros de trabajo que se localizan en el municipio de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Cabos, dicho bono se paga de manera mensual durante todo el año, beneficiando a 2,678</w:t>
                  </w:r>
                </w:p>
                <w:p>
                  <w:pPr>
                    <w:pStyle w:val="BodyText"/>
                    <w:spacing w:line="240" w:lineRule="auto" w:before="9"/>
                    <w:ind w:left="3537" w:right="0"/>
                    <w:jc w:val="center"/>
                  </w:pPr>
                  <w:r>
                    <w:rPr/>
                    <w:t>trabajadores.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</w:pPr>
                  <w:r>
                    <w:rPr/>
                    <w:t>Bono CENDI Administrativo.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únicamente a personal que labora en los Centros de Desarrollo Infantil (CENDI), y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paga en los meses de enero, febrero, marzo, mayo, junio, julio, agosto, septiembre, octubre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noviembre, beneficiando a 146 trabajadores.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47" w:hanging="6956"/>
                    <w:jc w:val="left"/>
                  </w:pPr>
                  <w:r>
                    <w:rPr/>
                    <w:t>Bono Pacífico Norte.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a personal adscrito en los centros de trabajo que se localizan en el municipio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Mulegé, de manera mensual de enero a diciembre, beneficiando a 121 trabajadores.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4" w:hanging="6956"/>
                    <w:jc w:val="left"/>
                  </w:pPr>
                  <w:r>
                    <w:rPr/>
                    <w:t>Bono Misionero.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en el mes de octubre a personal que labora en misiones culturales, beneficiando a 65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trabajadores.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57" w:hanging="6956"/>
                    <w:jc w:val="left"/>
                  </w:pPr>
                  <w:r>
                    <w:rPr/>
                    <w:t>Actividades Culturales Administrativas.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Apoyo que se otorgó a personal administrativo, en el mes de noviembre con base a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percepciones de cada trabajador, beneficiando a 2,475 trabajadores.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0648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6106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0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0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0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0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04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04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04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0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6" w:right="68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Gratificación Docente.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Apoyo que se otorgó a personal docente, en el mes de noviembre, beneficiando a 7,825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trabajadores.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1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Ajuste de Calendario.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otorgó a personal docente y administrativo en el mes de enero, beneficiando a 10,219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trabajadores.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2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Prestaciones de Educación Media Superior.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otorgó a personal de educación media superior en el mes de enero, beneficiando a 211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trabajadores.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ejercidos de Canastilla Materna y Aparatos Ortopédicos.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</w:rPr>
                    <w:t>989 apoyos: 97 de canastilla mat, 684 de lentes a personal admvo, 819  de lentes a pers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7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doc, 590 apa.ortop.pers doc, 495 ortop. a pers admvo, 10  lentes a pers hom, 39 a personal de</w:t>
                  </w:r>
                  <w:r>
                    <w:rPr>
                      <w:rFonts w:ascii="Arial"/>
                    </w:rPr>
                    <w:t> normales, 149 de lentes y 106 aparatos ortop. a personal jub.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Aguinaldo.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otorgó a personal docente y administrativo en dos exhibiciones, un 50% en diciembre y el otro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50% en enero, beneficiando a 10,608 trabajadores.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 Económico Profra. Rosaura Zapata Cano por 28 y 30 años de servicio.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109 estímulos a personal docente por 28 y 30 años de servicio.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 Económico Mtro. Rafael Ramírez.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175 estímulos a personal docente por 28 y 30 años de servicio.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 Económico Profr. Domingo Carballo Félix.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22 estímulos a personal docente por 40 años de servicio.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 Económico Mtro. Manuel Altamirano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22 estímulos a personal docente por 40 años de servicio.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 a Personal de Apoyo y Asistencia a la Educación por 10, 15, 20, 25, 30 y 35 años de servicio.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 269 pagos por estímulos a personal de apoyo y asistencia a la educación por 10,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15, 20, 25, 30 y 35 años de servicio.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9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Bono Jubilados y Pensionados.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realizaron 5,168 pagos en el mes de septiembre, por concepto de bono a personal jubilado y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pensionado.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Nómina Educativa con Fuente de Financiamiento FONE.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520,792 pagos a personal docente y administrativo, con cargo al Fondo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Aportaciones para la Nómina Educativa y Gasto Operativo (FONE).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9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Otorgamiento de plazas al personal administrativo y de apoyo, y de asistencia a la educación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asignaron un total de 62 plazas administrativas.</w:t>
                  </w:r>
                  <w:r>
                    <w:rPr>
                      <w:rFonts w:ascii="Arial" w:hAnsi="Arial"/>
                    </w:rPr>
                    <w:t> compensado sin plaza base.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Regularización de plazas de acuerdo a los criterios de la Dirección General del Sistema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regularizó un total de 430 plazas administrativas en el estado.</w:t>
                  </w:r>
                  <w:r>
                    <w:rPr>
                      <w:rFonts w:ascii="Arial" w:hAnsi="Arial"/>
                    </w:rPr>
                    <w:t> administración de la Nómina Educativa Federalizada (DGSANEF).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Reconocimiento a las maestras y maestros por años de servicio ininterrumpido: Mtra. Rosaura Zapata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en total 164 estímulos de los cuales 22 estímulos eran premio federal Mtro.</w:t>
                  </w:r>
                  <w:r>
                    <w:rPr>
                      <w:rFonts w:ascii="Arial" w:hAnsi="Arial"/>
                    </w:rPr>
                    <w:t> Cano, Mtro. Rafael Ramírez, Profr. Domingo Carballo Félix, Mtro. Altamirano (Premio Federal).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Altamirano.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00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Reconocimiento al personal administrativo y de apoyo al servicio a la educación por años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en total 267 estímulos a nivel estatal.</w:t>
                  </w:r>
                  <w:r>
                    <w:rPr>
                      <w:rFonts w:ascii="Arial" w:hAnsi="Arial"/>
                    </w:rPr>
                    <w:t> ininterrumpidos por 10, 15, 20, 25, 30 y 35 años de servicio.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0384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62769pt;margin-top:575.441528pt;width:31.35pt;height:22pt;mso-position-horizontal-relative:page;mso-position-vertical-relative:page;z-index:-6103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10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102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101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101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10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127"/>
                    <w:jc w:val="left"/>
                  </w:pPr>
                  <w:r>
                    <w:rPr/>
                    <w:t>Trabajos de reparación a equipos de aire acondicionado a planteles de educación básica en 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16 servs. de rep. de equipos de aire acondicionado tipo minisplit por parte de la</w:t>
                  </w:r>
                  <w:r>
                    <w:rPr/>
                    <w:t> municipio de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Cuadrilla de Mtto. del Depto. de Recursos Materiales y Serv</w:t>
                  </w:r>
                  <w:r>
                    <w:rPr>
                      <w:rFonts w:ascii="Arial" w:hAnsi="Arial"/>
                    </w:rPr>
                    <w:t>icios </w:t>
                  </w:r>
                  <w:r>
                    <w:rPr/>
                    <w:t>a planteles de educación básica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 los niveles (</w:t>
                  </w:r>
                  <w:r>
                    <w:rPr>
                      <w:rFonts w:ascii="Arial"/>
                    </w:rPr>
                    <w:t>I</w:t>
                  </w:r>
                  <w:r>
                    <w:rPr/>
                    <w:t>nicial, Especial, Preescolar y Primaria).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Trabajos de albañilería a planteles de educación básica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27 servs. de rehabilitación y mtto. menor de albañilería por parte de la Cuadrilla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7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Mtto. del Depto. de Recs. Mats. y Servs. a planteles de educ. básica de los niveles (Especial,</w:t>
                  </w:r>
                  <w:r>
                    <w:rPr/>
                    <w:t> Preescolar, Primaria, Secundaria y Albergues Esc.).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Trabajos de cancelería a planteles de educación básica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1 servicio de rehabilitación y mantenimiento a ventanas por parte de la Cuadrilla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4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Mtto. del Departamento de Recursos Materiales y Servicios a plantel de educación básica en el</w:t>
                  </w:r>
                  <w:r>
                    <w:rPr/>
                    <w:t> nivel (Primaria).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Trabajos de mantenimiento general a planteles de educación básica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56 servicios de rehabilitación y mantenimiento  general por parte de la Cuadrilla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44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Mtto. del Departamento de Recursos Materiales y Servicios a planteles de educación básica en</w:t>
                  </w:r>
                  <w:r>
                    <w:rPr/>
                    <w:t> los niveles (Especial, Preescolar, Primaria y Secundaria).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Trabajos eléctricos a planteles de educación básica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91 servs. de rehabilitación y m</w:t>
                  </w:r>
                  <w:r>
                    <w:rPr>
                      <w:rFonts w:ascii="Arial" w:hAnsi="Arial"/>
                    </w:rPr>
                    <w:t>antenimiento  </w:t>
                  </w:r>
                  <w:r>
                    <w:rPr/>
                    <w:t>a instalaciones eléctricas por parte de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260" w:lineRule="auto"/>
                    <w:ind w:left="8880" w:right="570" w:hanging="1589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la Cuadrilla de Mtto. del Depto. de Recs. Mats. y Servs. a planteles de educ. básica en los</w:t>
                  </w:r>
                  <w:r>
                    <w:rPr/>
                    <w:t> niveles (Inicial, Especial, Preescolar, Primaria y Secundaria).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</w:pPr>
                  <w:r>
                    <w:rPr/>
                    <w:t>Trabajos de herrería y carpintería a planteles de educación básica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45 servs. de rehabilitación y m</w:t>
                  </w:r>
                  <w:r>
                    <w:rPr>
                      <w:rFonts w:ascii="Arial" w:hAnsi="Arial"/>
                    </w:rPr>
                    <w:t>antenimiento </w:t>
                  </w:r>
                  <w:r>
                    <w:rPr/>
                    <w:t>a estructuras metálicas y mob.  por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3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parte de la Cuadrilla de Mtto. del Depto. de Recs. Mats. y Servs. a planteles de educ. básica en</w:t>
                  </w:r>
                  <w:r>
                    <w:rPr/>
                    <w:t> los niv.(Inicial, Especial, Preescolar, Primaria y Secundaria).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Trabajos de plomería a planteles de educación básica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171 servs. de rehabilitación y mtto.  a est. hidraulicas  por parte de la Cuadrilla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8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Mtto. del Depto. de Recs. Mats. y Servs. a planteles de educ. básica en los niv. (Inicial, Especial,</w:t>
                  </w:r>
                  <w:r>
                    <w:rPr/>
                    <w:t> Preescolar, Primaria, Sec. y Albergues Escs).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3"/>
                    <w:jc w:val="left"/>
                  </w:pPr>
                  <w:r>
                    <w:rPr/>
                    <w:t>Trabajos de refrigeración a equipos de aire acondicionado a planteles de educación básica en el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1 servicio de reparación y/o mtto. de equipos de aire acondicionado tipo minisplit  por</w:t>
                  </w:r>
                  <w:r>
                    <w:rPr/>
                    <w:t> municipio de Los Cabos.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parte de la Cuadrilla de Mtto. del Depto. de Recs. Mats. y Servs. a plantel de educ. básica en el</w:t>
                  </w:r>
                </w:p>
                <w:p>
                  <w:pPr>
                    <w:pStyle w:val="BodyText"/>
                    <w:spacing w:line="240" w:lineRule="auto" w:before="9"/>
                    <w:ind w:left="3466" w:right="0"/>
                    <w:jc w:val="center"/>
                  </w:pPr>
                  <w:r>
                    <w:rPr/>
                    <w:t>niv. (Inicial).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Trabajos de albañilería a planteles de educación básica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 servicios de rehabilitación y mtto. menor de albañilería  por parte de la Cuadrilla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 Mtto. del Depto. de Recs. Mats. y Servs. a planteles de educación básica en los niveles (Inicial,</w:t>
                  </w:r>
                  <w:r>
                    <w:rPr/>
                    <w:t> Preescolar y Primarias).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Trabajos eléctricos a planteles de educación básica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38 servs. de rehab. y mtto. a inst. eléctricas por parte de la Cuad. de Mtto.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34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Depto. de Recs. Mats. y Servs. a planteles de educ. básica en los niv. (Inicial, Especial,</w:t>
                  </w:r>
                  <w:r>
                    <w:rPr/>
                    <w:t> Preescolar, Primaria, Secundaria y Albergues Escolares).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Trabajos de herrería y carpintería a planteles de educación básica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 servs. de rehab. y mtto. a estructuras metálicas y mobiliario por parte de la Cuad.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29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 Mtto. del Depto. de Recs. Mats. y Servs. a planteles de educ. básica en los niv. (Especial y</w:t>
                  </w:r>
                  <w:r>
                    <w:rPr/>
                    <w:t> Preescolar).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Trabajos de plomería a planteles de educación básica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35 servs. de rehab. y mtto. a estructuras hidráulicas por parte de la Cuad. de Mtto.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43" w:lineRule="auto"/>
                    <w:ind w:left="8879" w:right="197" w:hanging="19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del Depto. de Recs. Mats. y Servs. a planteles de educ. básica en los niv. (Especial, Preescolar,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</w:rPr>
                    <w:t>Primaria y Secundaria).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1012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pt;height:22pt;mso-position-horizontal-relative:page;mso-position-vertical-relative:page;z-index:-610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10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1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1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10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9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99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99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99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9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90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cancelería a planteles de educación básica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1 servs. de rehab. y mtto. a ventanas por parte de la Cuad. de Mtto. del Depto.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Recs. Mats. y Servs. a plant de educ. básica en el nivel (Primaria).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mantenimiento general a planteles de educación básica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 14  servs. de rehab. y mtto. general por parte de la Cuad. de Mtto. del Depto.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Recs. Mats. y Servs. a planteles de educ. básica en los niveles (Preescolar y Primaria).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eléctricos a planteles de educación básica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 11  servs. de rehab. y mtto. a instalaciones eléctricas por parte de la Cuad. de Mtto.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51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del Depto. de Recs. Mats. y Servs. a planteles de educ. básica en los niveles (Inicial, Preescolar,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Primaria, Secundaria y Albergues Escolares).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plomería a planteles de educación básica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 3  servs. de rehab. y mtto. a estructuras hidráulicas por parte de la Cuad. de Mtto.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516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del Depto. de Recs. Mats. y Servs. a planteles de educ. básica en los niveles (Preescolar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Secundaria).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albañilerá a planteles de educación básica en el municipio de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realizó 1  serv. de rehab. y mtto. menor de albañilería por parte de la Cuad. de Mtto. del Depto.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de Recs. Mats. y Servs. a plantel de educ. básica 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(Albergues Escolares).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eléctricos a planteles de educación básica en el municipio de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4  servs. de rehab. y mtto. a instalaciones eléctricas  por parte de la Cuad. de Mtto.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del Depto. de Recs. Mats. y Servs. a planteles de educ. básica en  (Albergues Escolares).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plomería a planteles de educación básica en el municipio de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4  servs. de rehab. y mtto. a estructuras hidráulicas  por parte de la Cuad. de Mtto.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16" w:hanging="181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del Depto. de Recs. Mats. y Servs. a planteles de educ. básica en los niveles (Preescolar y</w:t>
                  </w:r>
                  <w:r>
                    <w:rPr>
                      <w:rFonts w:ascii="Arial" w:hAnsi="Arial"/>
                    </w:rPr>
                    <w:t> Secundaria).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9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limpieza en el municipio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3074 kits de limpieza en 289 planteles de educación básica (incluye turnos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vespertinos) para uso contra el virus SARS-COV2 (COVID-19).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material de oficina en el municipio de Los Cabos.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213 kits de material de oficina en 213 planteles de educación básica (incluye turnos</w:t>
                  </w:r>
                </w:p>
                <w:p>
                  <w:pPr>
                    <w:pStyle w:val="BodyText"/>
                    <w:tabs>
                      <w:tab w:pos="3521" w:val="left" w:leader="none"/>
                    </w:tabs>
                    <w:spacing w:line="178" w:lineRule="exact"/>
                    <w:ind w:left="154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vespertinos).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7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limpieza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999 kits de limpieza en 112 planteles de educación básica (incluye turnos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vespertinos) para uso contra el virus SARS-COV2 (COVID-19).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limpieza en el municipio de Mulegé.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entregaron 1147 kits de limpieza en 134 planteles de educación básica (incluye</w:t>
                  </w:r>
                  <w:r>
                    <w:rPr>
                      <w:rFonts w:ascii="Arial" w:hAnsi="Arial"/>
                    </w:rPr>
                    <w:t> turnos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vespertinos) para uso contra el virus SARS-COV2 (COVID-19).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49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limpieza en el municipio de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216 kits de limpieza en 23 planteles de educación básica (incluye turnos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vespertinos) para uso contra el virus SARS-COV2 (COVID-19).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material de oficina en el municipio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289 kits de material de oficina en 289 planteles de educación básica (incluye turnos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vespertinos).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material de oficina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112 kits de material de oficina en 112 planteles de educación básica (incluye turnos</w:t>
                  </w:r>
                </w:p>
                <w:p>
                  <w:pPr>
                    <w:pStyle w:val="BodyText"/>
                    <w:tabs>
                      <w:tab w:pos="3521" w:val="left" w:leader="none"/>
                    </w:tabs>
                    <w:spacing w:line="178" w:lineRule="exact"/>
                    <w:ind w:left="192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vespertinos).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985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82788pt;margin-top:575.441528pt;width:29.8pt;height:22pt;mso-position-horizontal-relative:page;mso-position-vertical-relative:page;z-index:-609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9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96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96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96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9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070" w:right="213" w:hanging="6731"/>
                    <w:jc w:val="left"/>
                  </w:pPr>
                  <w:r>
                    <w:rPr/>
                    <w:t>Entrega de kits de material de oficina en el municipio de Mulegé.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entregaron 134 kits de material de oficina en 134 planteles de educación básica (incluye</w:t>
                  </w:r>
                  <w:r>
                    <w:rPr/>
                    <w:t> turnos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vespertinos).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438" w:hanging="6972"/>
                    <w:jc w:val="left"/>
                  </w:pPr>
                  <w:r>
                    <w:rPr/>
                    <w:t>Entrega de kits de material de oficina en el municipio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23 kits de material de oficina de en 23 planteles de educación básica (incluye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turnos vespertinos).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Entrega de kits de material de limpieza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2,488 kits de material de limpieza en 213 planteles de educación básica (incluye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6" w:right="9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turnos vespertinos) para uso contra el virus SARS-COV2 (COVID-19).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01" w:hanging="6952"/>
                    <w:jc w:val="left"/>
                  </w:pPr>
                  <w:r>
                    <w:rPr/>
                    <w:t>Entrega de kits de jardinería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289 kits de jardinería en 289 planteles de educación básica (incluye turnos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vespertinos).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</w:pPr>
                  <w:r>
                    <w:rPr/>
                    <w:t>Entrega de kits de jardinería en el municipio de Los Cabos.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entregaron 213 kits de jardinería en 213 planteles de educación básica (incluye</w:t>
                  </w:r>
                  <w:r>
                    <w:rPr/>
                    <w:t> turnos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vespertinos).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01" w:hanging="6949"/>
                    <w:jc w:val="left"/>
                  </w:pPr>
                  <w:r>
                    <w:rPr/>
                    <w:t>Entrega de kits de jardinería en el municipio de Comondú.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112 kits de jardinería en 112 planteles de educación básica (incluye turnos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vespertinos).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741" w:hanging="6731"/>
                    <w:jc w:val="left"/>
                  </w:pPr>
                  <w:r>
                    <w:rPr/>
                    <w:t>Entrega de kits de jardinería en el municipio de Mulegé.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entregaron 134 kits de jardinería en 134 planteles de educación básica (incluye</w:t>
                  </w:r>
                  <w:r>
                    <w:rPr/>
                    <w:t> turnos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vespertinos).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57" w:hanging="6972"/>
                    <w:jc w:val="left"/>
                  </w:pPr>
                  <w:r>
                    <w:rPr/>
                    <w:t>Entrega de kits de jardinería en el municipio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23 kits de jardinería en 23 planteles de educación básica (incluye turnos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vespertinos).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Entrega de kits de escaleras y carretillas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289 kits de escaleras y carretillas en 289 planteles de educación básica (incluye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turnos vespertinos).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Entrega de kits de escaleras y carretillas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213 kits de escaleras y carretillas en 213 planteles de educación básica (incluye</w:t>
                  </w:r>
                </w:p>
                <w:p>
                  <w:pPr>
                    <w:pStyle w:val="BodyText"/>
                    <w:tabs>
                      <w:tab w:pos="3949" w:val="left" w:leader="none"/>
                    </w:tabs>
                    <w:spacing w:line="178" w:lineRule="exact"/>
                    <w:ind w:left="1976" w:right="0"/>
                    <w:jc w:val="center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turnos vespertinos).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Entrega de kits de escaleras y carretillas en el municipio de Comondú.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112 kits de escaleras y carretillas en 112 planteles de educación básica (incluye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turnos vespertinos).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</w:pPr>
                  <w:r>
                    <w:rPr/>
                    <w:t>Entrega de kits de escaleras y carretillas en el municipio de Mulegé.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entregaron 134 kits de escaleras y carretillas en 134 planteles de educación básica (incluye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turnos vespertinos).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Entrega de kits de escaleras y carretillas en el municipio de Loreto.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entregaron 23 kits de escaleras y carretillas en 23 planteles de educación básica (incluye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turnos vespertinos).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454" w:hanging="6972"/>
                    <w:jc w:val="left"/>
                  </w:pPr>
                  <w:r>
                    <w:rPr/>
                    <w:t>Constancias de servicio.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expidieron 50 constancias de servicio del personal adscrito a la Secretaría de Educación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Certificados del Subsistema de Preparatoria Abierta.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apoyó en la gestión de 7 certificados de preparatoria abierta.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Credenciales de trabajo.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expidieron 13 credenciales a trabajadores adscritos a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959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6095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9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94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94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93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9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311" w:right="376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Prestaciones económicas.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148 trámites del Fondo de Ahorro de los Trabajadores de la Secretaría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Educación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 de exámenes.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aplicaron 13 exámenes a personal de nuevo ingreso a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Reclamaciones de pago.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10 reclamaciones de pago del personal de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Estimulos al personal administrativo.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33 trámites de pago de estímulos al personal administrativo.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Estímulos al personal docente.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8 trámites de pago de estímulos al personal docente.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Filiaciones a personal de nuevo ingreso.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tramitaron 9 filiaciones a personal de nuevo ingreso a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311" w:right="220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alta ante ISSSTE.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tramitaron 15 altas ante ISSSTE de personal de nuevo ingreso a la Secretaría de 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Renovaciones de becas.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tramitaron 300 renovaciones de beca de alumnos de planteles educativos.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Solicitudes de becas.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tramitaron 20 solicitudes de becas de alumnos de planteles educativos.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alta FORTE.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tramitó 1 alta al FORTE.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Ahorro solidario.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gestionó 1 trámite de ahorro solidario.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311" w:right="4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Reparaciones eléctricas.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19 solicitudes de reparaciones eléctricas de planteles educativos con personal de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4.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4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Reparaciones de plomería.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11 solicitudes de reparaciones de plomería de planteles educativos con personal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la 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3.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59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Instalaciones de aire acondicionado.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atendieron 8 solicitudes de instalaciones de aire acondicionado de planteles educativos con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/>
                    </w:rPr>
                    <w:t>personal de la cuadrilla de mantenimiento: J</w:t>
                  </w:r>
                  <w:r>
                    <w:rPr>
                      <w:rFonts w:ascii="Arial"/>
                    </w:rPr>
                    <w:t>.</w:t>
                  </w:r>
                  <w:r>
                    <w:rPr>
                      <w:rFonts w:ascii="Arial"/>
                    </w:rPr>
                    <w:t>N</w:t>
                  </w:r>
                  <w:r>
                    <w:rPr>
                      <w:rFonts w:ascii="Arial"/>
                    </w:rPr>
                    <w:t>. # </w:t>
                  </w:r>
                  <w:r>
                    <w:rPr>
                      <w:rFonts w:ascii="Arial"/>
                    </w:rPr>
                    <w:t>3 </w:t>
                  </w:r>
                  <w:r>
                    <w:rPr>
                      <w:rFonts w:ascii="Arial"/>
                    </w:rPr>
                    <w:t>y 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rim. # </w:t>
                  </w:r>
                  <w:r>
                    <w:rPr>
                      <w:rFonts w:ascii="Arial"/>
                    </w:rPr>
                    <w:t>5.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72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Mantenimiento de aires acondicionados.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atendieron 11 solicitudes de mantenimiento de aire acondicionado de planteles educativos con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/>
                    </w:rPr>
                    <w:t>personal de la cuadrilla de mantenimiento: J</w:t>
                  </w:r>
                  <w:r>
                    <w:rPr>
                      <w:rFonts w:ascii="Arial"/>
                    </w:rPr>
                    <w:t>.</w:t>
                  </w:r>
                  <w:r>
                    <w:rPr>
                      <w:rFonts w:ascii="Arial"/>
                    </w:rPr>
                    <w:t>N</w:t>
                  </w:r>
                  <w:r>
                    <w:rPr>
                      <w:rFonts w:ascii="Arial"/>
                    </w:rPr>
                    <w:t>. # </w:t>
                  </w:r>
                  <w:r>
                    <w:rPr>
                      <w:rFonts w:ascii="Arial"/>
                    </w:rPr>
                    <w:t>3</w:t>
                  </w:r>
                  <w:r>
                    <w:rPr>
                      <w:rFonts w:ascii="Arial"/>
                    </w:rPr>
                    <w:t>,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rim. # </w:t>
                  </w:r>
                  <w:r>
                    <w:rPr>
                      <w:rFonts w:ascii="Arial"/>
                    </w:rPr>
                    <w:t>5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</w:rPr>
                    <w:t>S</w:t>
                  </w:r>
                  <w:r>
                    <w:rPr>
                      <w:rFonts w:ascii="Arial"/>
                    </w:rPr>
                    <w:t>ec. # </w:t>
                  </w:r>
                  <w:r>
                    <w:rPr>
                      <w:rFonts w:ascii="Arial"/>
                    </w:rPr>
                    <w:t>3.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1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Fugas de agua.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atendieron 7 solicitudes de fugas de agua de planteles educativos con personal de la cuadrilla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/>
                    </w:rPr>
                    <w:t>de mantenimiento: J</w:t>
                  </w:r>
                  <w:r>
                    <w:rPr>
                      <w:rFonts w:ascii="Arial"/>
                    </w:rPr>
                    <w:t>.</w:t>
                  </w:r>
                  <w:r>
                    <w:rPr>
                      <w:rFonts w:ascii="Arial"/>
                    </w:rPr>
                    <w:t>N</w:t>
                  </w:r>
                  <w:r>
                    <w:rPr>
                      <w:rFonts w:ascii="Arial"/>
                    </w:rPr>
                    <w:t>. # </w:t>
                  </w:r>
                  <w:r>
                    <w:rPr>
                      <w:rFonts w:ascii="Arial"/>
                    </w:rPr>
                    <w:t>3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rim. # </w:t>
                  </w:r>
                  <w:r>
                    <w:rPr>
                      <w:rFonts w:ascii="Arial"/>
                    </w:rPr>
                    <w:t>4.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42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Instalaciones de tinacos.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atendieron 11 solicitudes de instalaciones de tinacos de planteles educativos con personal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/>
                    </w:rPr>
                    <w:t>la cuadrilla de mantenimiento: J</w:t>
                  </w:r>
                  <w:r>
                    <w:rPr>
                      <w:rFonts w:ascii="Arial"/>
                    </w:rPr>
                    <w:t>.</w:t>
                  </w:r>
                  <w:r>
                    <w:rPr>
                      <w:rFonts w:ascii="Arial"/>
                    </w:rPr>
                    <w:t>N</w:t>
                  </w:r>
                  <w:r>
                    <w:rPr>
                      <w:rFonts w:ascii="Arial"/>
                    </w:rPr>
                    <w:t>. # </w:t>
                  </w:r>
                  <w:r>
                    <w:rPr>
                      <w:rFonts w:ascii="Arial"/>
                    </w:rPr>
                    <w:t>3</w:t>
                  </w:r>
                  <w:r>
                    <w:rPr>
                      <w:rFonts w:ascii="Arial"/>
                    </w:rPr>
                    <w:t>,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rim. # </w:t>
                  </w:r>
                  <w:r>
                    <w:rPr>
                      <w:rFonts w:ascii="Arial"/>
                    </w:rPr>
                    <w:t>5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</w:rPr>
                    <w:t>S</w:t>
                  </w:r>
                  <w:r>
                    <w:rPr>
                      <w:rFonts w:ascii="Arial"/>
                    </w:rPr>
                    <w:t>ec. # </w:t>
                  </w:r>
                  <w:r>
                    <w:rPr>
                      <w:rFonts w:ascii="Arial"/>
                    </w:rPr>
                    <w:t>3.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9328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62756pt;margin-top:575.441528pt;width:32.0500pt;height:22pt;mso-position-horizontal-relative:page;mso-position-vertical-relative:page;z-index:-6093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9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91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91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91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9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311" w:right="298" w:hanging="6972"/>
                    <w:jc w:val="left"/>
                  </w:pPr>
                  <w:r>
                    <w:rPr/>
                    <w:t>Trabajos de herrería.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16 solicitudes de trabajos de herreríade planteles educativos con personal de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cuadrilla de mantenimiento: J</w:t>
                  </w:r>
                  <w:r>
                    <w:rPr>
                      <w:rFonts w:ascii="Arial" w:hAnsi="Arial"/>
                    </w:rPr>
                    <w:t>.N.# </w:t>
                  </w:r>
                  <w:r>
                    <w:rPr/>
                    <w:t>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6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5 y CAM 1.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67" w:hanging="6972"/>
                    <w:jc w:val="left"/>
                  </w:pPr>
                  <w:r>
                    <w:rPr/>
                    <w:t>Trabajos de carpintería.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4 solicitudes de trabajos de carpintería de planteles educativos con personal de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cuadrilla de mantenimiento: 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2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81" w:hanging="6972"/>
                    <w:jc w:val="left"/>
                  </w:pPr>
                  <w:r>
                    <w:rPr/>
                    <w:t>Trabajos de albañilería.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3 solicitudes de trabajos de albañilería de planteles educativos con personal de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cuadrilla de mantenimiento: 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1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</w:t>
                  </w:r>
                  <w:r>
                    <w:rPr/>
                    <w:t>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19" w:hanging="6972"/>
                    <w:jc w:val="left"/>
                  </w:pPr>
                  <w:r>
                    <w:rPr/>
                    <w:t>Trabajos de refrigeración.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14 solicitudes de trabajos de refrigeración de planteles educativos con personal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la cuadrilla de mantenimiento: J</w:t>
                  </w:r>
                  <w:r>
                    <w:rPr>
                      <w:rFonts w:ascii="Arial" w:hAnsi="Arial"/>
                    </w:rPr>
                    <w:t>.N. # </w:t>
                  </w:r>
                  <w:r>
                    <w:rPr/>
                    <w:t>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7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3.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93" w:hanging="6949"/>
                    <w:jc w:val="left"/>
                  </w:pPr>
                  <w:r>
                    <w:rPr/>
                    <w:t>Constancias de servicio.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expidieron 160  constancias de servicio a personal  adscrito a la S.E.P. del municipio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Comondú.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90"/>
                    <w:jc w:val="left"/>
                  </w:pPr>
                  <w:r>
                    <w:rPr/>
                    <w:t>Certificados escolares.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145 certificados.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7288" w:right="90" w:hanging="6949"/>
                    <w:jc w:val="left"/>
                  </w:pPr>
                  <w:r>
                    <w:rPr/>
                    <w:t>Credenciales de trabajo.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expidieron 60 credenciales a trabajadores de la SEP.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7288" w:right="90" w:hanging="6949"/>
                    <w:jc w:val="left"/>
                  </w:pPr>
                  <w:r>
                    <w:rPr/>
                    <w:t>Prestaciones económicas.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646 trámites del Fondo de Ahorro de los trabajadores de la S.E.P.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7288" w:right="90" w:hanging="6949"/>
                    <w:jc w:val="left"/>
                  </w:pPr>
                  <w:r>
                    <w:rPr/>
                    <w:t>Aplicación de exámenes.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15 exámenes al personal de nuevo ingreso a SEP.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Trámite de pago de estímulo al personal administrativo.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34 estímulos a personal administrativo.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Trámite de pago de estímulo al personal docente.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30 estímulos a personal docente.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Filiaciones al personal de nuevo ingreso.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15 filiaciones al personal de nuevo ingreso.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Solicitudes de alta ante ISSSTE.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35 altas ante ISSSTE de personal de nuevo ingreso.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Renovaciones de becas.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1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286 renovaciones de becas.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Solicitudes de becas.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 462 solicitudes  de becas.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Altas al FORTE.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 8 solicitudes alta  al FORTE.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Ciudad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9064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6pt;height:22pt;mso-position-horizontal-relative:page;mso-position-vertical-relative:page;z-index:-6090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9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8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88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88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8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8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Ahorro solidario.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</w:rPr>
                    <w:t>atención a 5 trámites de ahorro solidario.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Problemas electrónicos.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22 problemas electrónicos de planteles educativos.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10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</w:rPr>
                    <w:t># </w:t>
                  </w:r>
                  <w:r>
                    <w:rPr>
                      <w:rFonts w:ascii="Arial" w:hAnsi="Arial"/>
                    </w:rPr>
                    <w:t>6.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53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Instalaciones de bomba de agua.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11 solicitudes de instalación de bomba de agua de planteles educativos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personal de 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1.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5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Reposiciones de sanitarios.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22 solicitudes de reposición de sanitarios de planteles educativos con personal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10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6.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65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Matenimiento de aires acondicionados.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9 solicitudes de reposición de mantenimiento de aires acondicionados con 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2.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65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Fugas de agua.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 28 solicitudes de fugas de agua con personal de 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#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</w:t>
                  </w:r>
                  <w:r>
                    <w:rPr>
                      <w:rFonts w:ascii="Arial" w:hAnsi="Arial"/>
                    </w:rPr>
                    <w:t>15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4.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19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Instalaciones de tinacos.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5 solicitudes de instalación de tinacos con personal de cuadrilla de mantenimiento: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3.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2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Revisiones de drenajes.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10 solicitudes de revisión de drenajes con personal de cuadrilla de mantenimiento: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1.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60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Cambios de base de medición.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2 solicitudes de cambio de bases de medición con personal de cuadrilla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mantenimiento:  2 primarias.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75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Instalaciones de lámparas.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19 solicitudes de instalaciones de lámparas con personal de cuadrilla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mantenimiento: 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4.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22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Retiro de escombros.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3 solicitudes de retiro de escombros con personal de cuadrilla de mantenimiento: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1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34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Rehabilitacion de bomba de agua.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21 solicitudes de rehabilitación de bomba de agua con personal de cuadrilla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12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4.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71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Rehabilitacion de sanitarios.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29 solicitudes de rehabilitación de sanitarios con personal de cuadrilla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14 </w:t>
                  </w:r>
                  <w:r>
                    <w:rPr>
                      <w:rFonts w:ascii="Arial" w:hAnsi="Arial"/>
                    </w:rPr>
                    <w:t>y Sec. # </w:t>
                  </w:r>
                  <w:r>
                    <w:rPr>
                      <w:rFonts w:ascii="Arial" w:hAnsi="Arial"/>
                    </w:rPr>
                    <w:t>6.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Constancias de Servicio.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expidieron  206 constancias de servicio a personal  adscrito a la Secretaría de</w:t>
                  </w:r>
                  <w:r>
                    <w:rPr>
                      <w:rFonts w:ascii="Arial" w:hAnsi="Arial"/>
                    </w:rPr>
                    <w:t> Educación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Pública del municipio de Los Cabos.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Certificados educativos.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tramitaron 176 certificados de estudios educativos.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880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62769pt;margin-top:575.441528pt;width:28.85pt;height:22pt;mso-position-horizontal-relative:page;mso-position-vertical-relative:page;z-index:-608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8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86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86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85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6906" w:right="2703" w:hanging="6567"/>
                    <w:jc w:val="left"/>
                  </w:pPr>
                  <w:r>
                    <w:rPr/>
                    <w:t>Credenciales de trabajo.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elaboraron 50 credenciales de trabajadores de</w:t>
                  </w:r>
                  <w:r>
                    <w:rPr/>
                    <w:t> SEP. 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Trámites del Fondo de Ahorro de los Trabajadores de la Secretaría de Educación Pública.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764 trámites del Fondo de Ahorro.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Aplicación de exámenes a personal de nuevo ingreso.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156 exámenes a personal de nuevo ingreso.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6906" w:right="1971" w:hanging="6567"/>
                    <w:jc w:val="left"/>
                  </w:pPr>
                  <w:r>
                    <w:rPr/>
                    <w:t>Reclamaciones de pago.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tramitaron 21 reclamaciones de pago al personal adscrito a</w:t>
                  </w:r>
                  <w:r>
                    <w:rPr/>
                    <w:t> SEP. 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Trámite de pago de estímulo al personal administrativo.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33 estímulos a personal administrativo.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Trámite de pago de estímulo al personal docente.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8 estímulos a personal docente.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Filiaciones al personal de nuevo ingreso.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78 filiaciones al personal de nuevo ingreso.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Solicitudes de alta ante ISSSTE.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61 altas ante ISSSTE de personal de nuevo ingreso.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Renovaciones de Becas.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859 renovaciones de becas.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Solicitudes de becas.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597 solicitudes de becas.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Altas al FORTE.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tramitaron  14 solicitudes alta  al FORTE.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Ahorro solidario.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dio atención a 21 trámites de ahorro solidario.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Problemas electrónicos.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17 problemas electrónicos de planteles educativos.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/>
                    <w:t>7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7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3.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531" w:hanging="6567"/>
                    <w:jc w:val="left"/>
                  </w:pPr>
                  <w:r>
                    <w:rPr/>
                    <w:t>Instalaciones de bomba de agua.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16 solicitudes de instalación de bomba de agua de planteles educativos</w:t>
                  </w:r>
                  <w:r>
                    <w:rPr/>
                    <w:t> con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personal de 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 </w:t>
                  </w:r>
                  <w:r>
                    <w:rPr>
                      <w:rFonts w:ascii="Arial" w:hAnsi="Arial"/>
                    </w:rPr>
                    <w:t># </w:t>
                  </w:r>
                  <w:r>
                    <w:rPr/>
                    <w:t>5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8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3.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Reposiciones de sanitarios.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25 solicitudes de reposición de sanitarios de planteles educativos con</w:t>
                  </w:r>
                  <w:r>
                    <w:rPr/>
                    <w:t> personal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cuadrilla de 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/>
                    <w:t>2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13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10.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710" w:hanging="6567"/>
                    <w:jc w:val="left"/>
                  </w:pPr>
                  <w:r>
                    <w:rPr/>
                    <w:t>Fugas de agua.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26 solicitudes de fugas de agua con personal de cuadrilla de</w:t>
                  </w:r>
                  <w:r>
                    <w:rPr/>
                    <w:t> mantenimiento: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/>
                    <w:t>10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10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6.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1255" w:hanging="6567"/>
                    <w:jc w:val="left"/>
                  </w:pPr>
                  <w:r>
                    <w:rPr/>
                    <w:t>Instalaciones de tinacos.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7 solicitudes de instalaciones de tinacos con personal de</w:t>
                  </w:r>
                  <w:r>
                    <w:rPr/>
                    <w:t> cuadrilla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/>
                    <w:t>1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5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1.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710" w:hanging="6567"/>
                    <w:jc w:val="left"/>
                  </w:pPr>
                  <w:r>
                    <w:rPr/>
                    <w:t>Revisiones de drenajes.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5 solicitudes de revisiones de drenaje con personal de cuadrilla de</w:t>
                  </w:r>
                  <w:r>
                    <w:rPr/>
                    <w:t> mantenimiento: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/>
                    <w:t>2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/>
                    <w:t>2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/>
                    <w:t>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853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7pt;height:22pt;mso-position-horizontal-relative:page;mso-position-vertical-relative:page;z-index:-608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8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8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83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83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83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8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6906" w:right="1146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Instalaciones de lámparas.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10 solicitudes de instalaciones de lámparas con personal de</w:t>
                  </w:r>
                  <w:r>
                    <w:rPr>
                      <w:rFonts w:ascii="Arial" w:hAnsi="Arial"/>
                    </w:rPr>
                    <w:t> cuadrilla de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2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Retiro de escombros.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11 solicitudes de retiro de escombros con personal de cuadrilla de</w:t>
                  </w:r>
                  <w:r>
                    <w:rPr>
                      <w:rFonts w:ascii="Arial" w:hAnsi="Arial"/>
                    </w:rPr>
                    <w:t> mantenimiento: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7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3.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bomba de agua.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10 solicitudes de rehabilitación de bomba de agua con personal de</w:t>
                  </w:r>
                  <w:r>
                    <w:rPr>
                      <w:rFonts w:ascii="Arial" w:hAnsi="Arial"/>
                    </w:rPr>
                    <w:t> cuadrilla de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4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2.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sanitarios.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29 solicitudes de rehabilitación de sanitarios con personal de</w:t>
                  </w:r>
                  <w:r>
                    <w:rPr>
                      <w:rFonts w:ascii="Arial" w:hAnsi="Arial"/>
                    </w:rPr>
                    <w:t> cuadrilla de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mantenimiento: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. # </w:t>
                  </w:r>
                  <w:r>
                    <w:rPr>
                      <w:rFonts w:ascii="Arial" w:hAnsi="Arial"/>
                    </w:rPr>
                    <w:t>13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rim. # </w:t>
                  </w:r>
                  <w:r>
                    <w:rPr>
                      <w:rFonts w:ascii="Arial" w:hAnsi="Arial"/>
                    </w:rPr>
                    <w:t>12 y S</w:t>
                  </w:r>
                  <w:r>
                    <w:rPr>
                      <w:rFonts w:ascii="Arial" w:hAnsi="Arial"/>
                    </w:rPr>
                    <w:t>ec. # </w:t>
                  </w:r>
                  <w:r>
                    <w:rPr>
                      <w:rFonts w:ascii="Arial" w:hAnsi="Arial"/>
                    </w:rPr>
                    <w:t>4.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Constancias de servicio.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elaboraron 125 constancias de servicio del personal de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Credenciales de trabajo.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elaboraron 52 credenciales de trabajo del personal de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Filiaciones.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tramitó la filiación de 24 trabajadores de nuevo ingreso a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 de exámenes a personal de nuevo ingreso.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aplicaron 43 examenes a personal de nuevo ingreso a la Secretaría de Educación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070" w:right="3450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alta ante ISSSTE.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dieron de alta 29 trabajadores ante</w:t>
                  </w:r>
                  <w:r>
                    <w:rPr>
                      <w:rFonts w:ascii="Arial" w:hAnsi="Arial"/>
                    </w:rPr>
                    <w:t> ISSSTE. 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070" w:right="3450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alta al FORTE.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tramitó el alta de 8 trabajadores al</w:t>
                  </w:r>
                  <w:r>
                    <w:rPr>
                      <w:rFonts w:ascii="Arial" w:hAnsi="Arial"/>
                    </w:rPr>
                    <w:t> FORTE. 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Ahorro solidario.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1 trámite de ahorro solidario.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Estímulos al personal docente.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13 trámites de pago de estímulos al personal docente de la</w:t>
                  </w:r>
                  <w:r>
                    <w:rPr>
                      <w:rFonts w:ascii="Arial" w:hAnsi="Arial"/>
                    </w:rPr>
                    <w:t> Secretaría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Educación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Estímulos al personal administrativo.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16 trámites de pago de estímulos al personal administrativo de la</w:t>
                  </w:r>
                  <w:r>
                    <w:rPr>
                      <w:rFonts w:ascii="Arial" w:hAnsi="Arial"/>
                    </w:rPr>
                    <w:t> Secretaría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Educación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de becas de educación básica.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904  trámites de solicitudes y renovación de beca de educación</w:t>
                  </w:r>
                  <w:r>
                    <w:rPr>
                      <w:rFonts w:ascii="Arial" w:hAnsi="Arial"/>
                    </w:rPr>
                    <w:t> básica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alumnos de planteles educativos.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de becas de transporte.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573  trámites de solicitudes y renovación de beca de transporte de</w:t>
                  </w:r>
                  <w:r>
                    <w:rPr>
                      <w:rFonts w:ascii="Arial" w:hAnsi="Arial"/>
                    </w:rPr>
                    <w:t> alumnos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planteles educativos.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de becas de educación especial.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280  trámites de solicitudes y renovación de beca de educación</w:t>
                  </w:r>
                  <w:r>
                    <w:rPr>
                      <w:rFonts w:ascii="Arial" w:hAnsi="Arial"/>
                    </w:rPr>
                    <w:t> especial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alumnos de planteles educativos.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Inscripciones al Subsistema de Preparatoria Abierta.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apoyó con la gestión de 437 inscripciones de alumnos que ingresan al</w:t>
                  </w:r>
                  <w:r>
                    <w:rPr>
                      <w:rFonts w:ascii="Arial" w:hAnsi="Arial"/>
                    </w:rPr>
                    <w:t> Subsistema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Preparatoria Abierta.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827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28pt;width:32.2pt;height:22pt;mso-position-horizontal-relative:page;mso-position-vertical-relative:page;z-index:-6082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8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81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80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8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8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Certificados.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tramitaron 21 certificados del Subsistema de Preparatoria Abierta.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741" w:hanging="6731"/>
                    <w:jc w:val="left"/>
                  </w:pPr>
                  <w:r>
                    <w:rPr/>
                    <w:t>Mantenimiento y reparación en general.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 de mantenimiento y reparación en general de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con</w:t>
                  </w:r>
                  <w:r>
                    <w:rPr/>
                    <w:t> personal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cuadrilla de 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146" w:hanging="6731"/>
                    <w:jc w:val="left"/>
                  </w:pPr>
                  <w:r>
                    <w:rPr/>
                    <w:t>Limpieza de cisterna.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 de limpieza de cisterna de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con personal de</w:t>
                  </w:r>
                  <w:r>
                    <w:rPr/>
                    <w:t> cuadrilla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</w:pPr>
                  <w:r>
                    <w:rPr/>
                    <w:t>Capacitación sobre sanitización y manejo de bombas.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capacitó al personal de intendencia de 3 J</w:t>
                  </w:r>
                  <w:r>
                    <w:rPr>
                      <w:rFonts w:ascii="Arial" w:hAnsi="Arial"/>
                    </w:rPr>
                    <w:t>.N. </w:t>
                  </w:r>
                  <w:r>
                    <w:rPr/>
                    <w:t>sobre temas de sanitización y</w:t>
                  </w:r>
                  <w:r>
                    <w:rPr/>
                    <w:t> manejo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bombas.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Mantenimiento y reparación en general.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de J</w:t>
                  </w:r>
                  <w:r>
                    <w:rPr>
                      <w:rFonts w:ascii="Arial" w:hAnsi="Arial"/>
                    </w:rPr>
                    <w:t>.N. </w:t>
                  </w:r>
                  <w:r>
                    <w:rPr/>
                    <w:t>en labores de mantenimiento y reparación en general con</w:t>
                  </w:r>
                  <w:r>
                    <w:rPr/>
                    <w:t> personal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cuadrilla de 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Reparación de aires acondicionados.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de oficina de supervisión escolar de la 4ta. Zona de Preescolar en</w:t>
                  </w:r>
                  <w:r>
                    <w:rPr/>
                    <w:t> labor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reparación de aires acondicionados con personal de cuadrilla de 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10" w:hanging="6731"/>
                    <w:jc w:val="left"/>
                  </w:pPr>
                  <w:r>
                    <w:rPr/>
                    <w:t>Reparación de sanitarios.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2 solicitudes de reparación de sanitarios de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con personal de</w:t>
                  </w:r>
                  <w:r>
                    <w:rPr/>
                    <w:t> cuadrilla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mantenimiento.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Campaña de limpieza en general.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atendió 1 solicitud de limpieza en general de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con personal de cuadrilla de mantenimiento.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1146" w:hanging="6731"/>
                    <w:jc w:val="left"/>
                  </w:pPr>
                  <w:r>
                    <w:rPr/>
                    <w:t>Elaboración de jardineras.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de elaboración de jardinera de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con personal de</w:t>
                  </w:r>
                  <w:r>
                    <w:rPr/>
                    <w:t> cuadrilla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</w:pPr>
                  <w:r>
                    <w:rPr/>
                    <w:t>Mantenimiento de aires acondicionados.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de mantenimiento de aires acondicionados de J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N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con</w:t>
                  </w:r>
                  <w:r>
                    <w:rPr/>
                    <w:t> personal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cuadrilla de 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146" w:hanging="6731"/>
                    <w:jc w:val="left"/>
                  </w:pPr>
                  <w:r>
                    <w:rPr/>
                    <w:t>Problemas eléctricos.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atendió 1 solicitud de atención de problemas eléctricos con personal de</w:t>
                  </w:r>
                  <w:r>
                    <w:rPr/>
                    <w:t> cuadrilla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mantenimiento.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Reforzamiento de aula.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4 solicitudes de atención de reforzamiento de aula de primarias con</w:t>
                  </w:r>
                  <w:r>
                    <w:rPr/>
                    <w:t> personal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cuadrilla de mantenimiento.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Contenedor de basura.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atendieron 2 solicitudes de contenedor de basura de primarias.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741" w:hanging="6731"/>
                    <w:jc w:val="left"/>
                  </w:pPr>
                  <w:r>
                    <w:rPr/>
                    <w:t>Apoyo en general.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8 solicitudes de apoyo en general a 3 oficinas administrativas, 1</w:t>
                  </w:r>
                  <w:r>
                    <w:rPr/>
                    <w:t> centro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maestros, 1 jardín de niños, 1 telesecundaria, 1 primaria y 1 secundaria.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Apoyo en la distribución de material para sanitizar en el nivel de preescolar.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apoyó en la distribución de material para sanitizar en los jardines de niños de las zonas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escolares 13, 34, 4 y 12.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Apoyo en la distribución de material de oficina, jardinería y pintura en el nivel de preescolar.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apoyó en la distribución de material de oficina, jardinería y pintura de los jardines de niños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las zonas escolares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4, 12, 13 y 34.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8008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35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 y Finanzas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6079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7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78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78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7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7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en la distribución de material para sanitizar en el nivel de primarias.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apoyó en la distribución de material para sanitizar en las escuelas primarias de las zonas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escolares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11,12, 16, 26, 35, 38 y 51.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en la distribución de material de oficina, jardinería y pintura en el nivel de primarias.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apoyó en la distribución de material para sanitizar en las escuelas primarias de las zonas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escolares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11, 12, 16, 26, 35, 38, 51.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en la distribución de material de oficina, jardinería y pintura en el nivel de secundarias.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apoyó en la distribución de material para sanitizar en las escuelas secundarias generales,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técnicas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telesecundarias de las zonas escolares 5,3 y 7.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en la distribución de material para sanitizar en el nivel de secundarias.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apoyó en la distribución de material para sanitizar en las escuelas secundarias generales,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técnicas y telesecundarias de las zonas escolares 5,3 y 7.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de prestaciones económicas.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586 trámites de los socios adscritos al Fondo de Ahorro de los</w:t>
                  </w:r>
                  <w:r>
                    <w:rPr>
                      <w:rFonts w:ascii="Arial" w:hAnsi="Arial"/>
                    </w:rPr>
                    <w:t> Trabajadores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de la Secretaría de Educación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útiles escolares en el municipio de Comondú.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12,800 alumnas y alumnos de educación básica: 2,386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preescolar, 6,791 en primaria y 3,623 en secundaria.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útiles escolares en el municipio de Mulegé.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Con este programa se beneficiaron 11,533 alumnas y alumnos de educación básica:</w:t>
                  </w:r>
                  <w:r>
                    <w:rPr>
                      <w:rFonts w:ascii="Arial" w:hAnsi="Arial"/>
                    </w:rPr>
                    <w:t> 2,686 en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preescolar, 6,253 en primaria y 2,594 en secundaria.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8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útiles escolares en el municipio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 42,946 alumnas y alumnos de educación básica: 8,567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preescolar, 22,608 en primaria y 11,771 en secundaria.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útiles escolares en el municipio de Los Cabos.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60,339 alumnas y alumnos de educación básica: 11,670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6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preescolar, 32,276 en primaria y 16,393 en secundaria.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477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útiles escolares en el municipio de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3,325 alumnas y alumnos de educación básica: 741 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preescolar, 1,702 en primaria y 882 en secundaria.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uniformes escolares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10,414 alumnas y alumnos de educación básica: 6,791 en</w:t>
                  </w:r>
                </w:p>
                <w:p>
                  <w:pPr>
                    <w:pStyle w:val="BodyText"/>
                    <w:tabs>
                      <w:tab w:pos="4680" w:val="left" w:leader="none"/>
                    </w:tabs>
                    <w:spacing w:line="178" w:lineRule="exact"/>
                    <w:ind w:left="30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primaria y 3,623 en secundaria.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uniformes escolares en el municipio de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8,847 alumnas y alumnos de educación básica: 6,253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primaria y 2,594 en secundaria.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uniformes escolares en el municipio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34,379 alumnas y alumnos de educación básica: 22,608 en</w:t>
                  </w:r>
                </w:p>
                <w:p>
                  <w:pPr>
                    <w:pStyle w:val="BodyText"/>
                    <w:tabs>
                      <w:tab w:pos="4758" w:val="left" w:leader="none"/>
                    </w:tabs>
                    <w:spacing w:line="178" w:lineRule="exact"/>
                    <w:ind w:left="317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primaria y 11,771 en secundaria.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uniformes escolares en el municipio de Los Cabos.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48,669 alumnas y alumnos de educación básica: 32,276 en</w:t>
                  </w:r>
                </w:p>
                <w:p>
                  <w:pPr>
                    <w:pStyle w:val="BodyText"/>
                    <w:tabs>
                      <w:tab w:pos="4758" w:val="left" w:leader="none"/>
                    </w:tabs>
                    <w:spacing w:line="178" w:lineRule="exact"/>
                    <w:ind w:left="317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primaria y 16,393 en secundaria.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vales de uniformes escolares en el municipio de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este programa se beneficiaron 2,584 alumnas y alumnos de educación básica: 1,702 en</w:t>
                  </w:r>
                </w:p>
                <w:p>
                  <w:pPr>
                    <w:pStyle w:val="BodyText"/>
                    <w:tabs>
                      <w:tab w:pos="4564" w:val="left" w:leader="none"/>
                    </w:tabs>
                    <w:spacing w:line="178" w:lineRule="exact"/>
                    <w:ind w:left="299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primaria y 882 en secundaria.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7744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2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Educación Física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607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7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7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7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75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75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75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7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Reuniones de trabajo con personal administrativo de la dirección, supervisores, asesores técnicos</w:t>
                    <w:tab/>
                    <w:t>Cobertura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Se llevaron a cabo 18 reuniones de trabajo para tomar acuerdos e implementar el plan de trabajo</w:t>
                  </w:r>
                  <w:r>
                    <w:rPr/>
                    <w:t> pedagógicos, coordinadores de deporte escolar, docentes y autoridad.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estatal de la dirección.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7"/>
                    <w:jc w:val="left"/>
                  </w:pPr>
                  <w:r>
                    <w:rPr/>
                    <w:t>Entrega de material deportivo para las actividades deportivas realizadas en el centro SEP en marco 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03 balones de voleibol, para las actividades de cachibol.</w:t>
                  </w:r>
                  <w:r>
                    <w:rPr/>
                    <w:t> día mundial de la activación física.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Entrega de material deportivo a las escuelas que participaron en las actividades de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oordinación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Balones: 08 de voleibol, 12 de fútbol, 09 de básquetbol, 05 de hándbol y 04 red de fútbol, 01 red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eporte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scolar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xtensión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voleibol, 10 trofeos y 30 medallas.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10"/>
                    <w:jc w:val="left"/>
                  </w:pPr>
                  <w:r>
                    <w:rPr/>
                    <w:t>17 Entregas de paquetes de material deportivo y didáctico a las coordinaciones municipales de deporte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Balones: 26 de fútbol, 30 de voleibol, 24 básquetbol, 14 hándbol, 02 red voleibol, 10 red</w:t>
                  </w:r>
                  <w:r>
                    <w:rPr/>
                    <w:t> escolar y extensión educativa, así como a primarias y jardines.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básquetbol, 02 red de fútbol, 190 cuerdas, 150 conos, 06 medallas y 03 trofeos.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7"/>
                    <w:jc w:val="left"/>
                  </w:pPr>
                  <w:r>
                    <w:rPr/>
                    <w:t>Se otorgaron en propiedad 6 plazas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upervisor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ísica y 11 plazas de docente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Se realizó la contratación de 11 docentes de admisión y 6 supervisores de educación física  en</w:t>
                  </w:r>
                  <w:r>
                    <w:rPr/>
                    <w:t> de educación física.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espacios vacantes definitivos en educación básica.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748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2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Educación Física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5pt;height:22pt;mso-position-horizontal-relative:page;mso-position-vertical-relative:page;z-index:-607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7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7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73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72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72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7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Demostración de juegos tradicionales Estrategia lúdico-pedagógica, para el rescate de los valores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Esta actividad en el marco del rescate de los juegos tradicionales en el estado, ya que se tiene</w:t>
                  </w:r>
                  <w:r>
                    <w:rPr>
                      <w:rFonts w:ascii="Arial" w:hAnsi="Arial"/>
                    </w:rPr>
                    <w:t> niños, jóvenes y adultos.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programado hacer esta actividad por lo menos una vez al año, participando 32 primarias.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Concurso de participación por municipio en donde Comondú participó con 24 escuelas primarias en la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El programa del rescate de juegos tradicionales se tiene programad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</w:rPr>
                    <w:t>se realice por lo menos una</w:t>
                  </w:r>
                  <w:r>
                    <w:rPr>
                      <w:rFonts w:ascii="Arial" w:hAnsi="Arial"/>
                    </w:rPr>
                    <w:t> elaboración y vuelo del papalote del alumnado y sus familiares.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vez al año.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Concurso de participación por municipio en donde La Paz participó con 46 escuelas primarias con 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programa del rescate de los juegos tradicionales est</w:t>
                  </w:r>
                  <w:r>
                    <w:rPr>
                      <w:rFonts w:ascii="Arial" w:hAnsi="Arial"/>
                    </w:rPr>
                    <w:t>á </w:t>
                  </w:r>
                  <w:r>
                    <w:rPr>
                      <w:rFonts w:ascii="Arial" w:hAnsi="Arial"/>
                    </w:rPr>
                    <w:t>programado se realice por lo menos una</w:t>
                  </w:r>
                  <w:r>
                    <w:rPr>
                      <w:rFonts w:ascii="Arial" w:hAnsi="Arial"/>
                    </w:rPr>
                    <w:t> yoyo, balero, papalote, salto de la cuerda y ponle la cola al burro.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vez al año.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Concurso de participación por municipio en donde Loreto participó con 06 escuelas primarias en el salto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El programa del rescate de juegos tradicionales se programó para realizarse por lo menos una</w:t>
                  </w:r>
                  <w:r>
                    <w:rPr>
                      <w:rFonts w:ascii="Arial" w:hAnsi="Arial"/>
                    </w:rPr>
                    <w:t> de cuerda.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vez al año.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Concurso de participación por municipio en donde San José del Cabo participó con 11 escuelas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programa del rescate de los juegos tradicionales se llevará a cabo por lo menos una vez al año.</w:t>
                  </w:r>
                  <w:r>
                    <w:rPr>
                      <w:rFonts w:ascii="Arial" w:hAnsi="Arial"/>
                    </w:rPr>
                    <w:t> primarias en el uso del balero y del trompo.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Concurso de participación por municipio en donde Cabo San Lucas participó con 20 escuelas primarias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programa del rescate de los juegos tradicionales se llevará a cabo por lo menos una vez al año.</w:t>
                  </w:r>
                  <w:r>
                    <w:rPr>
                      <w:rFonts w:ascii="Arial" w:hAnsi="Arial"/>
                    </w:rPr>
                    <w:t> en el uso del balero y del trompo.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Concurso de participación por municipio en donde Mulegé participó con 09 primarias en la actividad del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programa del rescate de juegos tradicionales se tiene programado se realice, por lo menos una</w:t>
                  </w:r>
                  <w:r>
                    <w:rPr>
                      <w:rFonts w:ascii="Arial" w:hAnsi="Arial"/>
                    </w:rPr>
                    <w:t> salto de cuerda.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vez al año.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Juegos deportivos de convivencia escolar nivel primaria.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Se llevaron a cabo en cada uno de los 5 municipios torneos en la disciplina de básquetbol, fútbol,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atletismo y ajedrez por medio de la coordinación de deporte escolar y exención educativa.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ongreso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ducación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ísica: Si me incluyes participamos todos.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Los temas que se abordaron en este congreso fueron: la inclusión en la escuela, el proceso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evaluación educativa, primeros auxilios, la musicoterapia y el aprendizaje en educación física.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721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9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Educación Primaria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6071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7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70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70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70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6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Asesoría y capacitación.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brindó apoyo de asesoría y capacitación a los 6 jefes de sector y 51 supervisores, así como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docentes en todo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stado, para contribuir al desarrollo de competencias docentes para fortalecer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calidad de la educación.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6"/>
                    <w:jc w:val="left"/>
                  </w:pPr>
                  <w:r>
                    <w:rPr/>
                    <w:t>Contratación de docentes.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contrató al 100 por ciento de los maestros de la lista de prelación de la convocatoria 2021-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2022, para cubrir la demanda del servicio educativo.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PRIMARIA GENERAL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04" w:hanging="6952"/>
                    <w:jc w:val="left"/>
                  </w:pPr>
                  <w:r>
                    <w:rPr/>
                    <w:t>Educación Primaria.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ofreció cobertura a 27,847 de la población infantil entre 6 a 12 años que demando el servicio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educativo del nivel primaria con un servicio de calidad en sus modalidades urbana, rural,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</w:pPr>
                  <w:r>
                    <w:rPr/>
                    <w:t>particular.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Educación Primaria.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ofreció cobertura a 40,423 de la población infantil entre 6 a 12 años que demando el</w:t>
                  </w:r>
                  <w:r>
                    <w:rPr/>
                    <w:t> servicio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educativo del nivel primaria con un servicio de calidad en sus modalidades urbana, rural,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</w:pPr>
                  <w:r>
                    <w:rPr/>
                    <w:t>particular.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82" w:hanging="6949"/>
                    <w:jc w:val="left"/>
                  </w:pPr>
                  <w:r>
                    <w:rPr/>
                    <w:t>Educación Primaria.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ofreció cobertura a 7,779 de la población infantil entre 6 a 12 años que demando el servicio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educativo del nivel primaria con un servicio de calidad en sus modalidades urbana, rural,</w:t>
                  </w:r>
                </w:p>
                <w:p>
                  <w:pPr>
                    <w:pStyle w:val="BodyText"/>
                    <w:tabs>
                      <w:tab w:pos="3334" w:val="left" w:leader="none"/>
                    </w:tabs>
                    <w:spacing w:line="171" w:lineRule="exact"/>
                    <w:ind w:left="1579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particular.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Educación Primaria.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ofreció cobertura a 8,273 de la población infantil entre 6 a 12 años que demando el</w:t>
                  </w:r>
                  <w:r>
                    <w:rPr/>
                    <w:t> servicio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educativo del nivel primaria con un servicio de calidad en sus modalidades urbana, rural,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</w:pPr>
                  <w:r>
                    <w:rPr/>
                    <w:t>particular.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82" w:hanging="6972"/>
                    <w:jc w:val="left"/>
                  </w:pPr>
                  <w:r>
                    <w:rPr/>
                    <w:t>Educación Primaria.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ofreció cobertura a 1,968 de la población infantil entre 6 a 12 años que demando el servicio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educativo del nivel primaria con un servicio de calidad en sus modalidades urbana, rural,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</w:pPr>
                  <w:r>
                    <w:rPr/>
                    <w:t>particular.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695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Educación Secundaria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4pt;height:22pt;mso-position-horizontal-relative:page;mso-position-vertical-relative:page;z-index:-6069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6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67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67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67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6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Realizar las sesiones de los </w:t>
                  </w:r>
                  <w:r>
                    <w:rPr>
                      <w:rFonts w:ascii="Arial" w:hAnsi="Arial" w:cs="Arial" w:eastAsia="Arial"/>
                    </w:rPr>
                    <w:t>C</w:t>
                  </w:r>
                  <w:r>
                    <w:rPr>
                      <w:rFonts w:ascii="Arial" w:hAnsi="Arial" w:cs="Arial" w:eastAsia="Arial"/>
                    </w:rPr>
                    <w:t>onsejos </w:t>
                  </w:r>
                  <w:r>
                    <w:rPr>
                      <w:rFonts w:ascii="Arial" w:hAnsi="Arial" w:cs="Arial" w:eastAsia="Arial"/>
                    </w:rPr>
                    <w:t>T</w:t>
                  </w:r>
                  <w:r>
                    <w:rPr>
                      <w:rFonts w:ascii="Arial" w:hAnsi="Arial" w:cs="Arial" w:eastAsia="Arial"/>
                    </w:rPr>
                    <w:t>écnicos </w:t>
                  </w:r>
                  <w:r>
                    <w:rPr>
                      <w:rFonts w:ascii="Arial" w:hAnsi="Arial" w:cs="Arial" w:eastAsia="Arial"/>
                    </w:rPr>
                    <w:t>E</w:t>
                  </w:r>
                  <w:r>
                    <w:rPr>
                      <w:rFonts w:ascii="Arial" w:hAnsi="Arial" w:cs="Arial" w:eastAsia="Arial"/>
                    </w:rPr>
                    <w:t>scolares (CTE) estatal, zona y escolar como</w:t>
                    <w:tab/>
                    <w:t>Cobertura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Se realizaron ocho CTE participando autoridades educativas, supervisores, jefes de enseñanza y</w:t>
                  </w:r>
                  <w:r>
                    <w:rPr>
                      <w:rFonts w:ascii="Arial" w:hAnsi="Arial" w:cs="Arial" w:eastAsia="Arial"/>
                    </w:rPr>
                    <w:t> instancia de formación, de organización y de toma de decisiones del colectivo escolar.</w:t>
                    <w:tab/>
                    <w:tab/>
                  </w:r>
                  <w:r>
                    <w:rPr>
                      <w:rFonts w:ascii="Arial" w:hAnsi="Arial" w:cs="Arial" w:eastAsia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 w:cs="Arial" w:eastAsia="Arial"/>
                    </w:rPr>
                    <w:t>ATP´s con el objetivo de impulsar la mejora de logros educativos, beneficiando a 172 escuelas, 20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turnos vespertinos y 3 extensiones de telesecundaria.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6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1.1.1 Revisión de cobertura del anterior ciclo escolar.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cobertura en el municipio de La Paz es de 13,525 estudiantes comprendidos de la siguiente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forma:</w:t>
                  </w:r>
                </w:p>
                <w:p>
                  <w:pPr>
                    <w:pStyle w:val="BodyText"/>
                    <w:spacing w:line="262" w:lineRule="auto" w:before="9"/>
                    <w:ind w:left="8880" w:right="32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generales públicas 5,866. Secundarias particulares 1,421.</w:t>
                  </w:r>
                </w:p>
                <w:p>
                  <w:pPr>
                    <w:pStyle w:val="BodyText"/>
                    <w:spacing w:line="240" w:lineRule="auto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técnicas 4,577.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Telesecundarias 1,661.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48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1.1.1 Revisión de cobertura del anterio</w:t>
                  </w:r>
                  <w:r>
                    <w:rPr>
                      <w:rFonts w:ascii="Arial" w:hAnsi="Arial"/>
                    </w:rPr>
                    <w:t>r </w:t>
                  </w:r>
                  <w:r>
                    <w:rPr>
                      <w:rFonts w:ascii="Arial" w:hAnsi="Arial"/>
                    </w:rPr>
                    <w:t>ciclo escolar.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La</w:t>
                  </w:r>
                  <w:r>
                    <w:rPr>
                      <w:rFonts w:ascii="Arial" w:hAnsi="Arial"/>
                      <w:spacing w:val="9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cobertura en el municipio de Los Cabos es de 18,734 estudiantes comprendidos</w:t>
                  </w:r>
                  <w:r>
                    <w:rPr>
                      <w:rFonts w:ascii="Arial" w:hAnsi="Arial"/>
                    </w:rPr>
                    <w:t> de la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siguiente forma:</w:t>
                  </w:r>
                </w:p>
                <w:p>
                  <w:pPr>
                    <w:pStyle w:val="BodyText"/>
                    <w:spacing w:line="262" w:lineRule="auto" w:before="9"/>
                    <w:ind w:left="8879" w:right="37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generales públicas 6,001. Secundarias particulares 1,937.</w:t>
                  </w:r>
                </w:p>
                <w:p>
                  <w:pPr>
                    <w:pStyle w:val="BodyText"/>
                    <w:spacing w:line="240" w:lineRule="auto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técnicas 8,554.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Telesecundarias 2,242.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7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1.1.1 Revisión de cobertura del anterior ciclo escolar.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cobertura en el municipio de Comondú es de 3,904 estudiantes comprendidos de la siguiente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forma: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Secundarias generales públicas 2,447.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Secundarias particulares 102.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técnicas 957.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Telesecundarias 398.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1.1.1 Revisión de cobertura del anterior ciclo escolar.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La</w:t>
                  </w:r>
                  <w:r>
                    <w:rPr>
                      <w:rFonts w:ascii="Arial" w:hAnsi="Arial"/>
                      <w:spacing w:val="21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cobertura en el municipio de Mulegé es de 2,992 estudiantes comprendidos de la</w:t>
                  </w:r>
                  <w:r>
                    <w:rPr>
                      <w:rFonts w:ascii="Arial" w:hAnsi="Arial"/>
                    </w:rPr>
                    <w:t> siguiente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forma:</w:t>
                  </w:r>
                </w:p>
                <w:p>
                  <w:pPr>
                    <w:pStyle w:val="BodyText"/>
                    <w:spacing w:line="262" w:lineRule="auto" w:before="9"/>
                    <w:ind w:left="8880" w:right="32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generales públicas 1,198. Secundarias particulares 110.</w:t>
                  </w:r>
                </w:p>
                <w:p>
                  <w:pPr>
                    <w:pStyle w:val="BodyText"/>
                    <w:spacing w:line="240" w:lineRule="auto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técnicas 1,046.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Telesecundarias 638.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64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1.1.1 Revisión de cobertura del anterior ciclo escolar.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cobertura en el municipio de Loreto es de 912 estudiantes comprendidos de la siguiente forma: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Secundarias generales públicas 846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Telesecundarias 66.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6688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Educación Secundaria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6066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6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65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64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64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6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271" w:val="left" w:leader="none"/>
                      <w:tab w:pos="8219" w:val="left" w:leader="none"/>
                      <w:tab w:pos="8859" w:val="left" w:leader="none"/>
                    </w:tabs>
                    <w:spacing w:line="178" w:lineRule="exact"/>
                    <w:ind w:left="319" w:right="3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Revisar y analizar concentrados estadísticos trimestrales y realizar los ajustes pertinentes para evitar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abandono y deserción escolar durante el ciclo escolar 2021-2022 en el municipio de La Paz</w:t>
                  </w:r>
                  <w:r>
                    <w:rPr>
                      <w:rFonts w:ascii="Arial" w:hAnsi="Arial"/>
                    </w:rPr>
                    <w:t> situaciones de riesgo de abandono y deserción escolar.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corresponde a 162 estudiantes de la siguiente forma:</w:t>
                  </w:r>
                </w:p>
                <w:p>
                  <w:pPr>
                    <w:pStyle w:val="BodyText"/>
                    <w:spacing w:line="264" w:lineRule="auto" w:before="11"/>
                    <w:ind w:left="8859" w:right="32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Secundarias generales públicas 74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/>
                    <w:t>Secundarias particulares 1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/>
                    <w:ind w:left="88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Secundarias técnicas 12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6"/>
                    <w:ind w:left="8880" w:right="0"/>
                    <w:jc w:val="left"/>
                  </w:pPr>
                  <w:r>
                    <w:rPr/>
                    <w:t>Telesecundarias 75.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</w:pPr>
                  <w:r>
                    <w:rPr/>
                    <w:t>Revisar y analizar concentrados estadísticos trimestrales y realizar los ajustes pertinentes para evitar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abandono y deserción escolar en el municipio de Comondú corresponde a 22 estudiantes de la</w:t>
                  </w:r>
                  <w:r>
                    <w:rPr/>
                    <w:t> situaciones de riesgo de abandono y deserción escolar.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siguiente forma: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Secundarias generales públicas 10.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Secundarias particulares 3.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Secundarias técnicas 7.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Telesecundarias 2.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6"/>
                    <w:jc w:val="left"/>
                  </w:pPr>
                  <w:r>
                    <w:rPr/>
                    <w:t>Revisar y analizar concentrados estadísticos trimestrales y realizar los ajustes pertinentes para evitar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El abandono y deserción escolar en el municipio de Mulegé corresponde a 54 estudiantes de la</w:t>
                  </w:r>
                  <w:r>
                    <w:rPr/>
                    <w:t> situaciones de riesgo de abandono y deserción escolar.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siguiente forma:</w:t>
                  </w:r>
                </w:p>
                <w:p>
                  <w:pPr>
                    <w:pStyle w:val="BodyText"/>
                    <w:spacing w:line="262" w:lineRule="auto" w:before="9"/>
                    <w:ind w:left="8879" w:right="3729"/>
                    <w:jc w:val="left"/>
                  </w:pPr>
                  <w:r>
                    <w:rPr/>
                    <w:t>Secundarias generales públicas 4. Secundarias técnicas 49.</w:t>
                  </w:r>
                </w:p>
                <w:p>
                  <w:pPr>
                    <w:pStyle w:val="BodyText"/>
                    <w:spacing w:line="240" w:lineRule="auto"/>
                    <w:ind w:left="8879" w:right="90"/>
                    <w:jc w:val="left"/>
                  </w:pPr>
                  <w:r>
                    <w:rPr/>
                    <w:t>Telesecundarias 1.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8"/>
                    <w:jc w:val="left"/>
                  </w:pPr>
                  <w:r>
                    <w:rPr/>
                    <w:t>Revisar y analizar concentrados estadísticos trimestrales y realizar los ajustes pertinentes para evitar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abandono y deserción escolar en el municipio de Loreto corresponde a 16 estudiantes de la</w:t>
                  </w:r>
                  <w:r>
                    <w:rPr/>
                    <w:t> situaciones de riesgo de abandono y deserción escolar.</w:t>
                    <w:tab/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siguiente forma:</w:t>
                  </w:r>
                </w:p>
                <w:p>
                  <w:pPr>
                    <w:pStyle w:val="BodyText"/>
                    <w:spacing w:line="262" w:lineRule="auto" w:before="9"/>
                    <w:ind w:left="8879" w:right="3729"/>
                    <w:jc w:val="left"/>
                  </w:pPr>
                  <w:r>
                    <w:rPr/>
                    <w:t>Secundarias generales públicas 7. Secundarias particulares 7.</w:t>
                  </w:r>
                </w:p>
                <w:p>
                  <w:pPr>
                    <w:pStyle w:val="BodyText"/>
                    <w:spacing w:line="240" w:lineRule="auto"/>
                    <w:ind w:left="8879" w:right="90"/>
                    <w:jc w:val="left"/>
                  </w:pPr>
                  <w:r>
                    <w:rPr/>
                    <w:t>Telesecundarias 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7"/>
                    <w:jc w:val="left"/>
                  </w:pPr>
                  <w:r>
                    <w:rPr/>
                    <w:t>Revisar y analizar concentrados estadísticos trimestrales y realizar los ajustes pertinentes para evitar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abandono y deserción escolar en el municipio de Los Cabos corresponde a 249 estudiantes de</w:t>
                  </w:r>
                  <w:r>
                    <w:rPr/>
                    <w:t> situaciones de riesgo de abandono y deserción escolar.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la siguiente forma:</w:t>
                  </w:r>
                </w:p>
                <w:p>
                  <w:pPr>
                    <w:pStyle w:val="BodyText"/>
                    <w:spacing w:line="262" w:lineRule="auto" w:before="9"/>
                    <w:ind w:left="8880" w:right="3295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Secundarias generales públicas 80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/>
                    <w:t>Secundarias particulares 63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Secundarias técnicas 62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Telesecundarias 44.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0"/>
                    <w:jc w:val="left"/>
                  </w:pPr>
                  <w:r>
                    <w:rPr/>
                    <w:t>Aplicar los procesos y procedimientos que de manera transparente por las autoridades educativas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evaluación al sistema de educación secundaria se vieron beneficiados 214 docentes,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locales.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secundarias generales 126, secundarias técnicas 157 y telesecundarias 73.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Evaluar las necesidades y demanda pedagógicas de las escuelas para la capacitación y mejora de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Aprovechamiento escolar: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1" w:lineRule="auto"/>
                    <w:ind w:left="8880" w:right="2142" w:hanging="8540"/>
                    <w:jc w:val="both"/>
                  </w:pPr>
                  <w:r>
                    <w:rPr/>
                    <w:t>procesos de enseñanza aprendizaje.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Secundarias públicas generales promedio 1ro y 3ro 8.8, 2do 8.9.</w:t>
                  </w:r>
                  <w:r>
                    <w:rPr/>
                    <w:t> Secundarias particulares 1ro, 2do, 3ro promedio 9. Secundarias técnicas promedio 1ro, 2do y 3ro 8.7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Telesecundarias promedio</w:t>
                  </w:r>
                  <w:r>
                    <w:rPr/>
                    <w:t> 1ro y 2do 8.6, 3ro 8.5.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6424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6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General de Educación Básica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5pt;height:22pt;mso-position-horizontal-relative:page;mso-position-vertical-relative:page;z-index:-6064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6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62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62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62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6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Educación Básica.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Inició el mes de julio de 2022 con la finalidad de fortalecer los aprendizajes fundamentales 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left="3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ortalecimiento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ectura,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scritura y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atemáticas.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impulsar el desarrollo de habilidades para continuar aprendiendo.</w:t>
                  </w:r>
                </w:p>
                <w:p>
                  <w:pPr>
                    <w:pStyle w:val="BodyText"/>
                    <w:spacing w:line="240" w:lineRule="auto" w:before="11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Continúa vigente para el ciclo escolar 2022-2023.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a los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onsejos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écnicos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scolares a través de la red de observadores.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Contar con información sobre las fortalezas y áreas de oportunidad en el funcionamiento de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5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CTE de las escuelas de educación básica del estado y utilizar los resultados de este proceso para</w:t>
                  </w:r>
                  <w:r>
                    <w:rPr>
                      <w:rFonts w:ascii="Arial" w:hAnsi="Arial"/>
                    </w:rPr>
                    <w:t> realimentar las estrategias de fortalecimiento.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 para reportes sobre el regreso a clases presenciales en escuelas de educación básica.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el monitoreo y análisis de la información, se podrá favorecer la mejor toma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decisiones orientadas a establecer acciones en apoyo a las comunidades escolares.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aula invertida: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>
                      <w:rFonts w:ascii="Arial" w:hAnsi="Arial"/>
                    </w:rPr>
                    <w:t>na oportunidad de diseñar planeaciones didácticas para fortalecer la calidad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Durante el ciclo escolar 2021-2022 participaron 118 docentes de preescolar, 610 de primaria y 51</w:t>
                  </w:r>
                  <w:r>
                    <w:rPr>
                      <w:rFonts w:ascii="Arial" w:hAnsi="Arial"/>
                    </w:rPr>
                    <w:t> los aprendizajes de NNAJ.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secundaria. Continúa vigente.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ESCUELAS PARTICULARES DE 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Incorporar al sistema educativo estatal a las instituciones educativas particulares a educación básica, se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Mediante la emisión del acuerdo de incorporación, en los distintos niveles educativos preescolar,</w:t>
                  </w:r>
                  <w:r>
                    <w:rPr>
                      <w:rFonts w:ascii="Arial" w:hAnsi="Arial"/>
                    </w:rPr>
                    <w:t> incorporó una escuela de nivel secundaria.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primaria y secundaria. Donde se tiene registrados: preescolar 122, primaria 81, secundaria 54.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Dando seguimiento y supervisión durante el ciclo.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6160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2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DIRGEB Educación Preescolar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742737pt;margin-top:575.441528pt;width:28.55pt;height:22pt;mso-position-horizontal-relative:page;mso-position-vertical-relative:page;z-index:-606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6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6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59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59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59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5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PREESCOLAR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Asamblea de análisis para el diseño de libros de texto.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en la asamblea de análisis del plan y los programas de estudio para el diseño de los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libros de texto gratuitos para la educación básica.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Estrategia de fortalecimiento habilidades superiores del pensamiento.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la Estrategia, en beneficio del 100% de los alumnos inscritos en los jardines de niños</w:t>
                  </w:r>
                </w:p>
                <w:p>
                  <w:pPr>
                    <w:pStyle w:val="BodyText"/>
                    <w:tabs>
                      <w:tab w:pos="3272" w:val="left" w:leader="none"/>
                    </w:tabs>
                    <w:spacing w:line="178" w:lineRule="exact"/>
                    <w:ind w:left="1688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públicos.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8" w:hanging="6952"/>
                    <w:jc w:val="left"/>
                  </w:pPr>
                  <w:r>
                    <w:rPr/>
                    <w:t>Total de alumnos inscritos en los jardines de niños del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inscripción total de los alumnos en jardines de niños federales y particulares ubicados en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diferentes localidades del municipio de La Paz. De estos, 397 son hombres y 418 son mujeres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inscritos en los jardines de niños particulares.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25" w:hanging="6949"/>
                    <w:jc w:val="left"/>
                  </w:pPr>
                  <w:r>
                    <w:rPr/>
                    <w:t>Atención a la demanda.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1,798 alumnos inscritos en el ciclo escolar 2021-2022, en los diferentes jardines de niños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ubicados en localidades del municipio de Comondú.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430" w:hanging="6952"/>
                    <w:jc w:val="left"/>
                  </w:pPr>
                  <w:r>
                    <w:rPr/>
                    <w:t>Atención a la demanda.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6,106 alumnos inscritos en en el ciclo escolar 2021-2022, en los diferentes jardines de niños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ubicados en localidades del municipio de La Paz.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547" w:hanging="6972"/>
                    <w:jc w:val="left"/>
                  </w:pPr>
                  <w:r>
                    <w:rPr/>
                    <w:t>Atención a la demanda.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479 alumnos inscritos en en el ciclo escolar 2021-2022, en los diferentes jardines de niños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ubicados la localidad de Loreto.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48" w:hanging="6567"/>
                    <w:jc w:val="left"/>
                  </w:pPr>
                  <w:r>
                    <w:rPr/>
                    <w:t>Atención a la demanda.</w:t>
                    <w:tab/>
                    <w:tab/>
                    <w:t>Los Cabos</w:t>
                    <w:tab/>
                    <w:t>100</w:t>
                    <w:tab/>
                    <w:t>3,908 alumnos inscritos en el ciclo escolar 2021-2022, en los diferentes jardines de niños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ubicados en San José del Cabo.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Atención a la demanda.</w:t>
                    <w:tab/>
                    <w:tab/>
                    <w:t>Los Cabos</w:t>
                    <w:tab/>
                    <w:t>100</w:t>
                    <w:tab/>
                    <w:t>5,107 alumnos inscritos en en el ciclo escolar 2021-2022, en los diferentes jardines de niños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ubicados en Cabo San Lucas.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Contratación de personal de apoyo.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Contratación de 48 nuevos trabajadores de apoyo, de los cuales 20 fueron hombres y 28 mujeres.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75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8 asignados a trabajar como apoyo administrativo a zonas y/o sectores preescolar y se</w:t>
                  </w:r>
                  <w:r>
                    <w:rPr/>
                    <w:t> favorecieron 35 jardines de niños.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52"/>
                    <w:jc w:val="left"/>
                  </w:pPr>
                  <w:r>
                    <w:rPr/>
                    <w:t>Valoración del ciclo escolar 2021-2022 a través de un instrumento aplicado a los padres de familia,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Instrumento aplicado en los 227 jardines de niños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</w:r>
                  <w:r>
                    <w:rPr/>
                    <w:t> educadoras y directoras en los jardines de niños.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93" w:hanging="6956"/>
                    <w:jc w:val="left"/>
                  </w:pPr>
                  <w:r>
                    <w:rPr/>
                    <w:t>Evaluación diagnóstica de educación preescolar.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Creación de un instrumento de evaluación diagnóstica de los niños preescolar y su difusión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estatal, participando 15 figuras educativas (jefas de sector, supervisoras de zona, asesoras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técnico pedagógicas y la directora de educación preescolar).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Conocer y evaluar los contextos escolares en los municipios del estado.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Visita al J.N. Gabriela Mistral para fortalecer el quehacer académico y conocer algunas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necesidades de adecuación de un espacio para educación especial.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589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2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DIRGEB Educación Preescolar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6058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5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57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57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56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5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Visita a los jardines de niños Venustiano Carranza y Bertha Von Glumer para fortalecer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</w:r>
                  <w:r>
                    <w:rPr>
                      <w:rFonts w:ascii="Arial" w:hAnsi="Arial"/>
                    </w:rPr>
                    <w:t>quehacer académico y conocer las necesidades más apremiantes.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Visita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jardines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ubicados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localidad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Negro,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05" w:hanging="18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Guerrero Negro</w:t>
                    <w:tab/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campos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agrícolas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ancho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Don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Guadalupe,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ancho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ancho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Caracol;</w:t>
                  </w:r>
                  <w:r>
                    <w:rPr>
                      <w:rFonts w:ascii="Arial" w:hAnsi="Arial"/>
                    </w:rPr>
                    <w:t> para fortalecer el quehacer educativo.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Visita a los 2 jardines de niños ubicados en la localidades de Bahía Tortugas, Bahía Asunción,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5" w:hanging="18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Bahía Tortugas</w:t>
                    <w:tab/>
                  </w:r>
                  <w:r>
                    <w:rPr>
                      <w:rFonts w:ascii="Arial" w:hAnsi="Arial"/>
                    </w:rPr>
                    <w:t>Estero de La Bocana y Punta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Abreojos, para fortalecer  el quehacer educativo y conocer las</w:t>
                  </w:r>
                  <w:r>
                    <w:rPr>
                      <w:rFonts w:ascii="Arial" w:hAnsi="Arial"/>
                    </w:rPr>
                    <w:t> necesidades más apremiantes de los planteles.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Visita a los 5 jardines de niños ubicados en la localidad de Santa Rosalía para fortalecer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quehacer educativo y conocer las necesidades más apremiantes de los planteles.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Visita a los 2 jardines de niños ubicados en la H. Mulegé para fortalecer el quehacer educativo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1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</w:r>
                  <w:r>
                    <w:rPr>
                      <w:rFonts w:ascii="Arial" w:hAnsi="Arial"/>
                    </w:rPr>
                    <w:t>conocer las necesidades más apremiantes de los planteles.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Visita al jardín de niños Amado Nervo para fortalecer el quehacer educativo y conocer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0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Ejido San Lucas</w:t>
                    <w:tab/>
                  </w:r>
                  <w:r>
                    <w:rPr>
                      <w:rFonts w:ascii="Arial" w:hAnsi="Arial"/>
                    </w:rPr>
                    <w:t>necesidades más apremiantes del plantel.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Visita al jardín de niños Miguel Hidalgo y Costilla para fortalecer el quehacer educativo y conocer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Bruno</w:t>
                    <w:tab/>
                  </w:r>
                  <w:r>
                    <w:rPr>
                      <w:rFonts w:ascii="Arial" w:hAnsi="Arial"/>
                    </w:rPr>
                    <w:t>las necesidades más apremiantes del plantel.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Reunión con el personal directivo y docentes de los planteles ubicados en las comunidades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6992" w:right="89" w:firstLine="1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Villa Alberto</w:t>
                    <w:tab/>
                  </w:r>
                  <w:r>
                    <w:rPr>
                      <w:rFonts w:ascii="Arial" w:hAnsi="Arial"/>
                    </w:rPr>
                    <w:t>Gustavo Díaz Ordaz, Villa Alberto Alvarado Arámburo, Rancho Los Mártires y Rancho El Silencio;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Andrés Alvarado</w:t>
                    <w:tab/>
                  </w:r>
                  <w:r>
                    <w:rPr>
                      <w:rFonts w:ascii="Arial" w:hAnsi="Arial"/>
                    </w:rPr>
                    <w:t>para fortalecer el quehacer educativo.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con el personal directivo y docentes de los 6 jardines de niños ubicados en la localidad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de Loreto para fortalecer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el quehacer educativo y conocer las necesidades más apremiantes.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Conocer y evaluar los contextos escolares en los municipios del estado.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con las 2 jefas de sector del municipio de Los Cabos, de las localidades de San José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81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Cabo y Cabo San Lucas, respectivamente;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conocer el instrumento de evaluación</w:t>
                  </w:r>
                  <w:r>
                    <w:rPr>
                      <w:rFonts w:ascii="Arial" w:hAnsi="Arial"/>
                    </w:rPr>
                    <w:t> diagnóstica para el próximo ciclo escolar 2022-2023.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6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Reuniones de Consejo Técnico Estatal.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5 reuniones ampliado, con la participación de jefas de sector, supervisoras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asesoras técnico pedagógicas.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Asignación de plazas docentes.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114 plazas para docentes frente a grupo, 2 para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nspectora general, 7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inspectora de zona, 48 para directora de jardín de niños foránea y 7 para subdirectora de jardín de</w:t>
                  </w:r>
                  <w:r>
                    <w:rPr>
                      <w:rFonts w:ascii="Arial" w:hAnsi="Arial"/>
                    </w:rPr>
                    <w:t> niños.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3.809998pt;margin-top:30.401251pt;width:358.15pt;height:62.95pt;mso-position-horizontal-relative:page;mso-position-vertical-relative:page;z-index:-605632" type="#_x0000_t202" filled="false" stroked="false">
            <v:textbox inset="0,0,0,0">
              <w:txbxContent>
                <w:p>
                  <w:pPr>
                    <w:tabs>
                      <w:tab w:pos="4316" w:val="left" w:leader="none"/>
                      <w:tab w:pos="5077" w:val="left" w:leader="none"/>
                    </w:tabs>
                    <w:spacing w:line="422" w:lineRule="exact" w:before="0"/>
                    <w:ind w:left="270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159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Escuela Normal Superior Profr. Enrique Estrada Lucero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02771pt;margin-top:575.441528pt;width:31.9pt;height:22pt;mso-position-horizontal-relative:page;mso-position-vertical-relative:page;z-index:-6056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5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54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54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54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5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61"/>
                    <w:jc w:val="left"/>
                  </w:pPr>
                  <w:r>
                    <w:rPr/>
                    <w:t>Becas de educación superior para estudiantes normalistas que cursan licenciaturas en Educación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entregaron 58 becas de apoyo institucional con descuento en colegiatura, 704 becas del</w:t>
                  </w:r>
                  <w:r>
                    <w:rPr/>
                    <w:t> Básica.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 Jóvenes Escribiendo el Futuro y 7 becas de Apoyo a la Manutención. En total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beneficiaron 769 estudiantes: 167 hombres y 602 mujeres.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Curso de Nivelación Pedagógica.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urso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odalidad en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ínea, se atendieron 224 estudiantes: 52 hombres y 172 mujeres.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97" w:hanging="6952"/>
                    <w:jc w:val="left"/>
                  </w:pPr>
                  <w:r>
                    <w:rPr/>
                    <w:t>Curso de Nivelación Pedagógica.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Concluyeron su capacitación acreditando satisfactoriamente modalidad en línea, un total de 168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estudiantes: 33 hombres y 135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8"/>
                    <w:jc w:val="left"/>
                  </w:pPr>
                  <w:r>
                    <w:rPr/>
                    <w:t>Proceso de Certificación de Calidad de la Organización Educativa a través de la Norma ISO 21001-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Certificación de los procesos de gestión para la formación docente en los niveles de licenciatura y</w:t>
                  </w:r>
                  <w:r>
                    <w:rPr/>
                    <w:t> 2018.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posgrado, capacitación, actualización, superación profesional, planeación, evaluación educativa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servicios de apoyo a la formación estudiantil.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</w:pPr>
                  <w:r>
                    <w:rPr/>
                    <w:t>5ta. Semana del Libro, la Ciencia y la Inclusión: Expo Ciencia (muestra estudiantil); actividades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15 grupos de distintas especialidades (semestres II, IV y VI), con el desarrollo de</w:t>
                  </w:r>
                  <w:r>
                    <w:rPr/>
                    <w:t> literarias, exposición de acervo bibliográfico y cursos y talleres de inclusión educativa.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acciones académicas de temáticas disciplinares relacionadas con la ciencia, la lectura y la</w:t>
                  </w:r>
                </w:p>
                <w:p>
                  <w:pPr>
                    <w:pStyle w:val="BodyText"/>
                    <w:spacing w:line="240" w:lineRule="auto" w:before="9"/>
                    <w:ind w:left="3303" w:right="0"/>
                    <w:jc w:val="center"/>
                  </w:pPr>
                  <w:r>
                    <w:rPr/>
                    <w:t>inclusión.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VI Congreso Internacional de Investigación e Innovación Educativa.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impartieron 9 conferencias magistrales; 5 talleres y una mesa redonda con la participación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9 especialistas, 390 estudiantes y 65 docentes.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15"/>
                    <w:jc w:val="left"/>
                  </w:pPr>
                  <w:r>
                    <w:rPr/>
                    <w:t>Laboratorio Normalista de Investigación Educativa para Innovación de la Práctica Docente a partir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Participación de 70 personas en 11 grupos de investigación entre docentes de licenciatura,</w:t>
                  </w:r>
                  <w:r>
                    <w:rPr/>
                    <w:t> análisis social y la comprensión científica de los procesos educativos.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posgrado, estudiantes y administrativos para ajustar estrategias pedagógicas y fortalecer los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conocimientos, habilidades y la identidad del normalista.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Proyecto: Estampas Históricas de la ENS, para consolidar grupos de investigación normalista.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Primera narración colectiva de la historia de la escuela, con la participación de 14 docentes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licenciatura, 5 docentes de posgrado, 22 estudiantes licenciatura, 5 administrativos, 6 egresados</w:t>
                  </w:r>
                  <w:r>
                    <w:rPr/>
                    <w:t> de maestría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un docentes jubilado.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55"/>
                    <w:jc w:val="left"/>
                  </w:pPr>
                  <w:r>
                    <w:rPr/>
                    <w:t>Licenciaturas en Educación Secundaria en las especialidades de español, matemáticas, inglés,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sede La Paz se atendieron 442 estudiantes: 104 hombres y 338 mujeres.</w:t>
                  </w:r>
                  <w:r>
                    <w:rPr/>
                    <w:t> biología, física, química, historia y geografía y licenciaturas en Inclusión Educativa.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65"/>
                    <w:jc w:val="left"/>
                  </w:pPr>
                  <w:r>
                    <w:rPr/>
                    <w:t>Licenciaturas en Educación Secundaria en las especialidades de español, matemáticas, inglés,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sede La Paz concluyeron sus estudios 61 estudiantes: 11 hombres y 50 mujeres.</w:t>
                  </w:r>
                  <w:r>
                    <w:rPr/>
                    <w:t> química, historia y licenciaturas en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nclusión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01"/>
                    <w:jc w:val="left"/>
                  </w:pPr>
                  <w:r>
                    <w:rPr/>
                    <w:t>Licenciaturas en Educación Secundaria en las especialidades de español, inglés, biología, física,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la extensión de Ciudad Constitución se atendieron 223 estudiantes: 63 hombres y 160</w:t>
                  </w:r>
                  <w:r>
                    <w:rPr/>
                    <w:t> química, telesecundaria y Licenciaturas en Educación Preescolar y Primaria Indígena.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28"/>
                    <w:jc w:val="left"/>
                  </w:pPr>
                  <w:r>
                    <w:rPr/>
                    <w:t>Licenciaturas en Educación Secundaria en las especialidades de español, inglés, biología y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extensión de Ciudad Constitución concluyeron sus estudios 45 estudiantes: 18 hombres y</w:t>
                  </w:r>
                  <w:r>
                    <w:rPr/>
                    <w:t> telesecundaria.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27 mujeres.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3.809998pt;margin-top:30.401251pt;width:358.15pt;height:62.95pt;mso-position-horizontal-relative:page;mso-position-vertical-relative:page;z-index:-605368" type="#_x0000_t202" filled="false" stroked="false">
            <v:textbox inset="0,0,0,0">
              <w:txbxContent>
                <w:p>
                  <w:pPr>
                    <w:tabs>
                      <w:tab w:pos="4316" w:val="left" w:leader="none"/>
                      <w:tab w:pos="5077" w:val="left" w:leader="none"/>
                    </w:tabs>
                    <w:spacing w:line="422" w:lineRule="exact" w:before="0"/>
                    <w:ind w:left="270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159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Escuela Normal Superior Profr. Enrique Estrada Lucero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6pt;height:22pt;mso-position-horizontal-relative:page;mso-position-vertical-relative:page;z-index:-6053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5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5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52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51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51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5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Licenciaturas en Educación Secundaria en las especialidades de inglés, formación cívica y ética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 extensión de San José del Cabo se atendieron 191 estudiantes: 26 hombres y 165 mujeres.</w:t>
                  </w:r>
                  <w:r>
                    <w:rPr>
                      <w:rFonts w:ascii="Arial" w:hAnsi="Arial"/>
                    </w:rPr>
                    <w:t> ciudadana y Licenciaturas en Educación Preescolar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rimaria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ndígena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nclusión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ducativa.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Licenciaturas en Educación Secundaria en las especialidades de inglés, formación cívica y ética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 extensión de San José del Cabo concluyeron sus estudios 41 estudiantes: 4 hombres y 37</w:t>
                  </w:r>
                  <w:r>
                    <w:rPr>
                      <w:rFonts w:ascii="Arial" w:hAnsi="Arial"/>
                    </w:rPr>
                    <w:t> ciudadana y Licenciaturas en Educación Preescolar y Primaria Indígena.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del personal docente en el proceso nacional de codiseño de programas de licenciaturas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Licenciaturas en educación preescolar; primaria intercultural plurilingüe y comunitaria; inglés;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181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educación básica.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matemáticas; formación ética y ciudadana; biología; telesecundaria; español; geografía; historia;</w:t>
                  </w:r>
                  <w:r>
                    <w:rPr>
                      <w:rFonts w:ascii="Arial" w:hAnsi="Arial"/>
                    </w:rPr>
                    <w:t> química; inclusión educativa y educación especial.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Maestría en Ciencias de la Educación con terminal en investigación educativa, docencia en educación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Programa de Maestría se atendieron 236 estudiantes: 73 hombres y 163 mujeres.</w:t>
                  </w:r>
                  <w:r>
                    <w:rPr>
                      <w:rFonts w:ascii="Arial" w:hAnsi="Arial"/>
                    </w:rPr>
                    <w:t> superior y administración educativa.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Maestría en Ciencias de la Educación con terminal en investigación educativa.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Programa de Maestría concluyeron satisfactoriamente sus estudios 38 estudiantes: 14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hombres y 24 mujeres.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Maestría en Ciencias de la Educación con terminal en docencia en educación superior.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Programa de Maestría concluyeron satisfactoriamente sus estudios 14 estudiantes: 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hombres y 7 mujeres.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Maestría en Ciencias de la Educación con terminal en administración educativa.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Programa de Maestría concluyeron satisfactoriamente sus estudios 10 estudiantes: 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hombres y 8 mujeres.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Seminario de Titulación para egresados de Maestría en Ciencias de la Educación.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Presentaron examen de grado de Maestría en Ciencias de la Educación 46 estudiantes: 17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hombres y 29 mujeres.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Diseño del Programa de Estudios Maestría en Cultura de la Investigación e Innovación Educativa.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habilitación de docentes de educación básica y media y superior se diseñó un nuevo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programa de estudios de posgrado, que se implementará el próximo ciclo escolar.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Mejoramiento del nivel de conectividad de Internet para el desarrollo educativo de los alumnos y apoyo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Servicio de Internet de fibra óptica con instalación de 2 módems con capacidad de 200 mb y 2 de</w:t>
                  </w:r>
                  <w:r>
                    <w:rPr>
                      <w:rFonts w:ascii="Arial" w:hAnsi="Arial"/>
                    </w:rPr>
                    <w:t> de las funciones del personal.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50 mb en sede La Paz, uno de 100 mb en extensión en Ciudad Constitución y 100 mb en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extensión de San José del Cabo.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2.859985pt;margin-top:30.401251pt;width:289.1pt;height:65.3500pt;mso-position-horizontal-relative:page;mso-position-vertical-relative:page;z-index:-605104" type="#_x0000_t202" filled="false" stroked="false">
            <v:textbox inset="0,0,0,0">
              <w:txbxContent>
                <w:p>
                  <w:pPr>
                    <w:tabs>
                      <w:tab w:pos="2935" w:val="left" w:leader="none"/>
                      <w:tab w:pos="3696" w:val="left" w:leader="none"/>
                    </w:tabs>
                    <w:spacing w:line="422" w:lineRule="exact" w:before="0"/>
                    <w:ind w:left="132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02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Escuela Superior de Cultura Física (ESCUFI)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42737pt;margin-top:575.441528pt;width:31.55pt;height:22pt;mso-position-horizontal-relative:page;mso-position-vertical-relative:page;z-index:-6050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4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49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49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48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4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Curso de verano en instalaciones de ESCUFI y GUM.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curso de verano para niños de 7 años a 14 años, con duración de tres semanas.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INTEGRAL DEL 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99" w:hanging="6952"/>
                    <w:jc w:val="left"/>
                  </w:pPr>
                  <w:r>
                    <w:rPr/>
                    <w:t>Licenciatura en Cultura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Títulos profesionales de diversas generaciones que se encontraban en pendiente de entrega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desde 2020.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73" w:hanging="6952"/>
                    <w:jc w:val="left"/>
                  </w:pPr>
                  <w:r>
                    <w:rPr/>
                    <w:t>Licenciatura en Educación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Títulos profesionales de diversas generaciones del 2017-2021 que se encontraban en pendiente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entrega.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Becas para Educación Superior Jóvenes Escribiendo el Futuro.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becaron 74 estudiantes representando el 82% de estudiantes becados de la matrícula total.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Licenciatura de Educación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Concluyeron 22 alumnos.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Acreditaron su examen profesional y recibieron su título 15 estudiantes.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549988pt;margin-top:30.401251pt;width:325.45pt;height:65.3500pt;mso-position-horizontal-relative:page;mso-position-vertical-relative:page;z-index:-604840" type="#_x0000_t202" filled="false" stroked="false">
            <v:textbox inset="0,0,0,0">
              <w:txbxContent>
                <w:p>
                  <w:pPr>
                    <w:tabs>
                      <w:tab w:pos="3661" w:val="left" w:leader="none"/>
                      <w:tab w:pos="4422" w:val="left" w:leader="none"/>
                    </w:tabs>
                    <w:spacing w:line="422" w:lineRule="exact" w:before="0"/>
                    <w:ind w:left="204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3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Jefatura del Departamento de Educación Especial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5pt;height:22pt;mso-position-horizontal-relative:page;mso-position-vertical-relative:page;z-index:-604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4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46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46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46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4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ESPECIAL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Incremento de cobertura en atención.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 USAER No. 97, en octubre del 2021, para dar atención a alumnos con discapacidad y/o A.S.,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9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con una población de 53 alumnos beneficiados en el nivel primaria. Siendo adscrito este servicio a</w:t>
                  </w:r>
                  <w:r>
                    <w:rPr>
                      <w:rFonts w:ascii="Arial" w:hAnsi="Arial"/>
                    </w:rPr>
                    <w:t> la supervisión de Zona No.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</w:rPr>
                    <w:t>de Educación Especial.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Incremento de servicios para cobertura de atención.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incrementó el número de servicios de USAER, contando a la fecha con 97 servicios adscritos 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las diferentes zonas de supervisiones ubicadas en los diferentes municipios existentes en el</w:t>
                  </w:r>
                </w:p>
                <w:p>
                  <w:pPr>
                    <w:pStyle w:val="BodyText"/>
                    <w:spacing w:line="240" w:lineRule="auto" w:before="9"/>
                    <w:ind w:left="317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 la operatividad de los servicios de educación especial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recursos para la operatividad de los servicios de educación especial en el estado, se ha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01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continuado con el apoyo de incremento de recursos p/la dotación de materiales y servicios,</w:t>
                  </w:r>
                  <w:r>
                    <w:rPr>
                      <w:rFonts w:ascii="Arial" w:hAnsi="Arial"/>
                    </w:rPr>
                    <w:t> siendo  insuficiente por el aumento de servicios.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4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 la implementación local.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contó con un recurso asignado por FONE estatal  (536), del cual se realizaron diversas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gestiones para ejercer el recurso, siendo la suma total ejercida durante el año 2021 de: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$2,249,172.25, en los diferentes proyectos a cargo de este depto.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Fortalecer el trabajo colaborativo.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Por la Dirección General de Educación Básica se convocó a 1 reunión estatal de supervisores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zona (22 de julio del 2022).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Fortalecer el trabajo colaborativo.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Jefatura del Depto. de Educ. Esp. asistió a reunión el 10/12/2021, convocada por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66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CONALITEG en C. de México, p/la validación de cifras que definirían el núm. de beneficiarios de</w:t>
                  </w:r>
                  <w:r>
                    <w:rPr>
                      <w:rFonts w:ascii="Arial" w:hAnsi="Arial"/>
                    </w:rPr>
                    <w:t> Preesc., Prim., Secundaria y Telesecundaria, Braille y Macrotipo.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Fortalecer el trabajo colaborativo.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por Jefatura del Depto. 9 visitas a los diferentes Mpios., p/conocer las necesidades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téc-operativa-pedagógicas, como acompañar y dar seguimiento a servicios que atienden alumnos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c/disc. y/o aptitudes sobresalientes.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 la implementación local.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Por parte del PFSEE (Programa Fortalecimiento de los Servicios de Educación Especial) se contó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 recurso asignado para el año fiscal 2021, realizándose gestiones p/ejercer el recurso, siendo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 ejercido de $883,001.91.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para la rehabilitación de sedes de servicios de educación especial.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diversas gestiones p/la rehabilitación de sedes de USAER, de las supervisiones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Zona 1 y 6 de Educación Especial.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para el acceso de telefonía y red de internet (contratación, instalación, reparación) a servicios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CAM Jean Piaget, supervisión de zona 5, CAM Roberto Solís, CAM José G. Vega, CAM Lab.,</w:t>
                  </w:r>
                  <w:r>
                    <w:rPr>
                      <w:rFonts w:ascii="Arial" w:hAnsi="Arial"/>
                    </w:rPr>
                    <w:t> de educación especial.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CAM no. 10 (T. Santos), CAM 3 de diciembre, centro psicopedagógico.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 personal de educación especial.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llevaron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cursos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manera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virtual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días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13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15/12/2021,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denominados: Terapia de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eforzamiento de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abilidades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tención (preescolar y primaria).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549988pt;margin-top:30.401251pt;width:325.45pt;height:65.3500pt;mso-position-horizontal-relative:page;mso-position-vertical-relative:page;z-index:-604576" type="#_x0000_t202" filled="false" stroked="false">
            <v:textbox inset="0,0,0,0">
              <w:txbxContent>
                <w:p>
                  <w:pPr>
                    <w:tabs>
                      <w:tab w:pos="3661" w:val="left" w:leader="none"/>
                      <w:tab w:pos="4422" w:val="left" w:leader="none"/>
                    </w:tabs>
                    <w:spacing w:line="422" w:lineRule="exact" w:before="0"/>
                    <w:ind w:left="204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3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Jefatura del Departamento de Educación Especial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62756pt;margin-top:575.441528pt;width:30.05pt;height:22pt;mso-position-horizontal-relative:page;mso-position-vertical-relative:page;z-index:-604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4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44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44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43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43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4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6" w:right="1208" w:hanging="6956"/>
                    <w:jc w:val="left"/>
                  </w:pPr>
                  <w:r>
                    <w:rPr/>
                    <w:t>Capacitación a personal de educación especial.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1 curso de manera virtual los días 9 y 11/02/2022; denominado: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aplicación de CUMANIN en la valoración de alumnos, con 102 participantes.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7296" w:right="0" w:hanging="6956"/>
                    <w:jc w:val="left"/>
                  </w:pPr>
                  <w:r>
                    <w:rPr/>
                    <w:t>Capacitación a personal de educación especial.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llevó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denominado: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Sistemas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lternativos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umentativos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omunicación,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7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personal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manera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virtual,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días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14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y16/02/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2022,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virtual,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96</w:t>
                  </w:r>
                  <w:r>
                    <w:rPr/>
                    <w:t> participantes.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7292" w:right="351" w:hanging="6952"/>
                    <w:jc w:val="left"/>
                  </w:pPr>
                  <w:r>
                    <w:rPr/>
                    <w:t>Capacitación a personal de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1 taller denominado: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strategias para el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prendizaje, a personal de zona 6;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disponible 1 mes del 2022, (11 de enero al 11 de febrero del 2022), con modalidad virtual con</w:t>
                  </w:r>
                </w:p>
                <w:p>
                  <w:pPr>
                    <w:pStyle w:val="BodyText"/>
                    <w:spacing w:line="240" w:lineRule="auto" w:before="9"/>
                    <w:ind w:left="3747" w:right="0"/>
                    <w:jc w:val="center"/>
                  </w:pPr>
                  <w:r>
                    <w:rPr/>
                    <w:t>29 participantes.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95" w:hanging="6952"/>
                    <w:jc w:val="left"/>
                  </w:pPr>
                  <w:r>
                    <w:rPr/>
                    <w:t>Capacitación a personal de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1 taller: ABC de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onducta: principios para la intervención, a personal de zona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6; disponible 1 mes del 2022, (11 de enero al 11 de febrero del 2022), con modalidad virtual con</w:t>
                  </w:r>
                </w:p>
                <w:p>
                  <w:pPr>
                    <w:pStyle w:val="BodyText"/>
                    <w:spacing w:line="240" w:lineRule="auto" w:before="9"/>
                    <w:ind w:left="3747" w:right="0"/>
                    <w:jc w:val="center"/>
                  </w:pPr>
                  <w:r>
                    <w:rPr/>
                    <w:t>28 participantes.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1.549988pt;margin-top:30.401251pt;width:360.45pt;height:65.3500pt;mso-position-horizontal-relative:page;mso-position-vertical-relative:page;z-index:-604312" type="#_x0000_t202" filled="false" stroked="false">
            <v:textbox inset="0,0,0,0">
              <w:txbxContent>
                <w:p>
                  <w:pPr>
                    <w:tabs>
                      <w:tab w:pos="4361" w:val="left" w:leader="none"/>
                      <w:tab w:pos="5122" w:val="left" w:leader="none"/>
                    </w:tabs>
                    <w:spacing w:line="422" w:lineRule="exact" w:before="0"/>
                    <w:ind w:left="274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63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Jefatura del Departamento de Evaluación y Seguimiento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1pt;height:22pt;mso-position-horizontal-relative:page;mso-position-vertical-relative:page;z-index:-6042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4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41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41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40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4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 Nacional para la Evaluación de los Aprendizajes (PLANEA) Educación Media Superior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evaluaron lenguaje, comunicación y matemáticas en 140 escuelas, participando 4,054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alumnas y alumnos.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Evaluación diagnóstica para los alumnos de educación básica.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aplicó de segundo de primaria a tercero de secundaria, participando 172 escuelas muestra,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 un total de 18,005 alumnas y alumnos.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4.920013pt;margin-top:30.401251pt;width:377.05pt;height:65.3500pt;mso-position-horizontal-relative:page;mso-position-vertical-relative:page;z-index:-604048" type="#_x0000_t202" filled="false" stroked="false">
            <v:textbox inset="0,0,0,0">
              <w:txbxContent>
                <w:p>
                  <w:pPr>
                    <w:tabs>
                      <w:tab w:pos="4694" w:val="left" w:leader="none"/>
                      <w:tab w:pos="5455" w:val="left" w:leader="none"/>
                    </w:tabs>
                    <w:spacing w:line="422" w:lineRule="exact" w:before="0"/>
                    <w:ind w:left="308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96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Jefatura del Departamento de Programación y Presupuesto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042725pt;margin-top:575.441528pt;width:32.25pt;height:22pt;mso-position-horizontal-relative:page;mso-position-vertical-relative:page;z-index:-604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3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3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38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38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38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3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Cambios de adscripción de Estado a Estado.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proceso de adscripción durante el primer año de gobierno se beneficiaron 5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</w:pPr>
                  <w:r>
                    <w:rPr/>
                    <w:t>Elaboración de estudios de factibilidad para la creación de servicio de educación básica.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validó la creación y expansión de servicios educativos beneficiando hasta 1,680</w:t>
                  </w:r>
                </w:p>
                <w:p>
                  <w:pPr>
                    <w:pStyle w:val="BodyText"/>
                    <w:tabs>
                      <w:tab w:pos="3474" w:val="left" w:leader="none"/>
                    </w:tabs>
                    <w:spacing w:line="178" w:lineRule="exact"/>
                    <w:ind w:left="1890" w:right="0"/>
                    <w:jc w:val="center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estudiantes.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5" w:hanging="6956"/>
                    <w:jc w:val="left"/>
                  </w:pPr>
                  <w:r>
                    <w:rPr/>
                    <w:t>Programa anual.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elaboración del programa anual se logra organizar y planificar todas las acciones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realiza el sector educativo en beneficio de toda la población estudiantil de educación básica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siendo un total de 132,933.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4" w:hanging="6956"/>
                    <w:jc w:val="left"/>
                  </w:pPr>
                  <w:r>
                    <w:rPr/>
                    <w:t>Proceso de prescripciones para el Ciclo Escolar 2022-2023.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a un total de 35,350 alumnos de nuevo ingreso a educación básica, en preescolar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15,882, en primaria 8,882 en secundaria 10,348  en centro de atención múltiples 238.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8"/>
                    <w:jc w:val="left"/>
                  </w:pPr>
                  <w:r>
                    <w:rPr/>
                    <w:t>Regulaciones de contratos de incremento de carga del servicio de energía eléctrica ante C.F.E.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19 contratos de energía eléctrica y 3 contratos de alcantarillado, beneficiando a</w:t>
                  </w:r>
                  <w:r>
                    <w:rPr/>
                    <w:t> servicios de alcantarillado y agua potable ante S.A.P.A.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5,586 estudiantes.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4.390015pt;margin-top:30.401251pt;width:387.6pt;height:65.3500pt;mso-position-horizontal-relative:page;mso-position-vertical-relative:page;z-index:-603784" type="#_x0000_t202" filled="false" stroked="false">
            <v:textbox inset="0,0,0,0">
              <w:txbxContent>
                <w:p>
                  <w:pPr>
                    <w:tabs>
                      <w:tab w:pos="4904" w:val="left" w:leader="none"/>
                      <w:tab w:pos="5666" w:val="left" w:leader="none"/>
                    </w:tabs>
                    <w:spacing w:line="422" w:lineRule="exact" w:before="0"/>
                    <w:ind w:left="3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17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Jefatura del Departamento de Registro y Certificación Escolar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pt;height:22pt;mso-position-horizontal-relative:page;mso-position-vertical-relative:page;z-index:-603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3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36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35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35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3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EMISIÓN DE DOCUMENTOS OFICIALES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 solicitud de la población interesada, se dictaminaron 604 solicitudes de equivalencias y revalidaciones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Facilitando la incorporación al sistema educativo nacional a igual número de personas con la</w:t>
                  </w:r>
                  <w:r>
                    <w:rPr>
                      <w:rFonts w:ascii="Arial" w:hAnsi="Arial"/>
                    </w:rPr>
                    <w:t> de estudios.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entrega de 511 equivalencias de estudios (movilidad nacional) y 93 revalidaciones de estudios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(movilidad internacional).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atendieron 1,900 solicitudes de certificación (duplicados) de estudios de educación primaria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Otorgándose igual número de documentos oficiales, de los cuales 766 corresponden a 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secundaria.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primaria y 1,134 a educación secundaria.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emitieron 38,311 certificados electrónicos para educación básica.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Favoreciendo a igual número de niñas y niños: 11,495 corresponden a educación preescolar,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13,851 a educación primaria y 12,965 a educación secundaria.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las instituciones particulares con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econocimiento de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>
                      <w:rFonts w:ascii="Arial" w:hAnsi="Arial"/>
                    </w:rPr>
                    <w:t>alidez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</w:rPr>
                    <w:t>ficial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studios (RVOE)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validaron 1,505 documentos oficiales, favoreciendo a igual número de profesionales con 856</w:t>
                  </w:r>
                  <w:r>
                    <w:rPr>
                      <w:rFonts w:ascii="Arial" w:hAnsi="Arial"/>
                    </w:rPr>
                    <w:t> tipo superior, otorgados por la Secretaría de Educación Pública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certificados de estudios y 649 títulos.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educación básica, se emitieron 145,221 boletas de evaluación correspondientes al ciclo escolar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Facilitando el tránsito por el sistema educativo nacional a la población beneficiada: 23,592 de</w:t>
                  </w:r>
                  <w:r>
                    <w:rPr>
                      <w:rFonts w:ascii="Arial" w:hAnsi="Arial"/>
                    </w:rPr>
                    <w:t> 2021-2022.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educación preescolar, 81,418 de educación primaria y 40,211 de educación secundaria.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las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nstituciones formadoras de docentes y Universidad Pedagógica Nacional Unidad A03.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validaron 953 documentos oficiales, favoreciendo a igual número de profesionales con 493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certificados de estudios y 460 títulos.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los centros de telebachillerato comunitario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nstituciones particulares con reconocimiento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1,032 validaciones de documentos oficiales, favoreciendo en igual número a las y</w:t>
                  </w:r>
                  <w:r>
                    <w:rPr>
                      <w:rFonts w:ascii="Arial" w:hAnsi="Arial"/>
                    </w:rPr>
                    <w:t> validez oficial de estudios otorgados por la Secretaría de Educación Pública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los estudiantes beneficiados, quienes podrán continuar su formación académica.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OFERTA EDUCATIVA Y ATENCIÓN A LA DEMANDA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la modalidad no escolarizada, se atendió a 1,644 personas que solicitaron el servicio de preparatoria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Emitiéndose 361 certificados de estudios, beneficiando a igual número de ciudadanas y</w:t>
                  </w:r>
                  <w:r>
                    <w:rPr>
                      <w:rFonts w:ascii="Arial" w:hAnsi="Arial"/>
                    </w:rPr>
                    <w:t> abierta.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ciudadanos.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4.829987pt;margin-top:30.401251pt;width:287.150pt;height:65.3500pt;mso-position-horizontal-relative:page;mso-position-vertical-relative:page;z-index:-603520" type="#_x0000_t202" filled="false" stroked="false">
            <v:textbox inset="0,0,0,0">
              <w:txbxContent>
                <w:p>
                  <w:pPr>
                    <w:tabs>
                      <w:tab w:pos="2896" w:val="left" w:leader="none"/>
                      <w:tab w:pos="3657" w:val="left" w:leader="none"/>
                    </w:tabs>
                    <w:spacing w:line="422" w:lineRule="exact" w:before="0"/>
                    <w:ind w:left="128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06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Acceso a la Información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802734pt;margin-top:575.441528pt;width:28.5pt;height:22pt;mso-position-horizontal-relative:page;mso-position-vertical-relative:page;z-index:-603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3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33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33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33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3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3"/>
                    <w:jc w:val="left"/>
                  </w:pPr>
                  <w:r>
                    <w:rPr/>
                    <w:t>Recepción, trámite y respuesta de solicitudes de información a través de la Plataforma Nacional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/>
                    <w:t>recibi</w:t>
                  </w:r>
                  <w:r>
                    <w:rPr>
                      <w:rFonts w:ascii="Arial" w:hAnsi="Arial"/>
                    </w:rPr>
                    <w:t>eron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/>
                    <w:t>131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solicitudes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Plataforma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Transparencia</w:t>
                  </w:r>
                  <w:r>
                    <w:rPr/>
                    <w:t> Trasparencia.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las cuales, fueron atendidas en su totalidad.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0"/>
                    <w:jc w:val="left"/>
                  </w:pPr>
                  <w:r>
                    <w:rPr/>
                    <w:t>Atención prioritaria a los Recursos de Revisión y Acuerdos que emita el Órgano Garante.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recibieron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Revisión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cuales,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fueron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atendidos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totalidad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tiempos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que marca la normatividad aplicable.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0"/>
                    <w:jc w:val="left"/>
                  </w:pPr>
                  <w:r>
                    <w:rPr/>
                    <w:t>Capacitar a los enlaces generales y específicos de Centro SEP en materia de Acceso de Información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18 capacitaciones generales y específicas en diferentes periodos con la finalidad de</w:t>
                  </w:r>
                  <w:r>
                    <w:rPr/>
                    <w:t> Pública y de Datos Personales.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actualizar y mejorar la información pública que por obligación debe ser rendida como Sujetos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Obligados del Poder Ejecutivo.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50.55pt;mso-position-horizontal-relative:page;mso-position-vertical-relative:page;z-index:-60325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609985pt;margin-top:83.739067pt;width:125.45pt;height:12pt;mso-position-horizontal-relative:page;mso-position-vertical-relative:page;z-index:-603232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Unidad de Fiscalización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76001pt;margin-top:83.739067pt;width:40.2pt;height:12pt;mso-position-horizontal-relative:page;mso-position-vertical-relative:page;z-index:-603208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Interna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35pt;height:22pt;mso-position-horizontal-relative:page;mso-position-vertical-relative:page;z-index:-6031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3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30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30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29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2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1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Revisiones de procesos.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98</w:t>
                    <w:tab/>
                  </w:r>
                  <w:r>
                    <w:rPr>
                      <w:rFonts w:ascii="Arial" w:hAnsi="Arial"/>
                    </w:rPr>
                    <w:t>Viáticos, comités de vigilancia, informes financieros, contratos de tienda escolar, retenciones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transferencias, verificaciones físicas de bienes y humanos 598, y 24 quejas y denuncias, de 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cuales 7 están concluidas y 17 en proceso.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0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administrativas, financieras y de control interno.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Asesorías de recurso humano, materiales, entrega recepción, tiendas escolares, declaración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patrimonial, quejas y denuncias, comité de control y desarrollo institucional y comité de ética</w:t>
                  </w:r>
                </w:p>
                <w:p>
                  <w:pPr>
                    <w:pStyle w:val="BodyText"/>
                    <w:spacing w:line="240" w:lineRule="auto" w:before="9"/>
                    <w:ind w:left="318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13,278.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7292" w:right="14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Auditorías Integrales.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Dos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auditorías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practicadas: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epartamento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ecursos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umanos,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cual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está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proceso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solventación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Guillermo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Gómez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T.M.,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está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proceso</w:t>
                  </w:r>
                </w:p>
                <w:p>
                  <w:pPr>
                    <w:pStyle w:val="BodyText"/>
                    <w:spacing w:line="240" w:lineRule="auto" w:before="9"/>
                    <w:ind w:left="343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revisión.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90.130005pt;margin-top:30.401251pt;width:481.85pt;height:62.95pt;mso-position-horizontal-relative:page;mso-position-vertical-relative:page;z-index:-602944" type="#_x0000_t202" filled="false" stroked="false">
            <v:textbox inset="0,0,0,0">
              <w:txbxContent>
                <w:p>
                  <w:pPr>
                    <w:tabs>
                      <w:tab w:pos="6790" w:val="left" w:leader="none"/>
                      <w:tab w:pos="7551" w:val="left" w:leader="none"/>
                    </w:tabs>
                    <w:spacing w:line="422" w:lineRule="exact" w:before="0"/>
                    <w:ind w:left="517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40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Unidad Estatal del Sistema para la </w:t>
                  </w: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</w:t>
                  </w: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arrera de las </w:t>
                  </w: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M</w:t>
                  </w: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aestras y </w:t>
                  </w: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M</w:t>
                  </w: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aestros USICAMM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6029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2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27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27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2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2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CONVOCATORIAS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Convocatoria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roceso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a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oras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dicionales en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ásica, ciclo escolar 2022-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horas adicionales se registraron 263 participantes 157 mujeres y 106 hombres.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right="244"/>
                    <w:jc w:val="left"/>
                  </w:pPr>
                  <w:r>
                    <w:rPr/>
                    <w:t>2023.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En cambio de centro de trabajo se registraron 1,076 participantes, 709 mujeres y 367 hombres.</w:t>
                  </w:r>
                  <w:r>
                    <w:rPr/>
                    <w:t> Convocatoria para 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roceso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utorización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ambio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entro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rabajo 2022.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Convocatoria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roceso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dmisión en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ásica, ciclo escolar 2022-2023.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contó con 2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200 registrados para participar, 1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669 mujeres y 531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Convocatoria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roceso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orizontal por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iveles con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ncentivos en </w:t>
                  </w:r>
                  <w:r>
                    <w:rPr>
                      <w:rFonts w:ascii="Arial" w:hAnsi="Arial"/>
                    </w:rPr>
                    <w:t>Ed</w:t>
                  </w:r>
                  <w:r>
                    <w:rPr/>
                    <w:t>ucación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 2022.</w:t>
                    <w:tab/>
                    <w:t>Cobertura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Se registraron 1,065 participantes, 736 mujeres y 329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3"/>
                    <w:jc w:val="left"/>
                  </w:pPr>
                  <w:r>
                    <w:rPr/>
                    <w:t>20 Reconocimientos beca comisión otorgados para estudios de posgrado, maestrías y doctorados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 mujeres y 3 hombres beneficiados con la convocatoria emitida para el ciclo escolar 2021-2022.</w:t>
                  </w:r>
                  <w:r>
                    <w:rPr/>
                    <w:t> maestras y maestros de educación básica.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Convocatoria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roceso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a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unciones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irectivas o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upervisión en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registraron 332 participantes, 205 mujeres y 127 hombres.</w:t>
                  </w:r>
                </w:p>
                <w:p>
                  <w:pPr>
                    <w:pStyle w:val="BodyText"/>
                    <w:tabs>
                      <w:tab w:pos="7295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ásica, ciclo escolar 2022-2023.</w:t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5.5pt;margin-top:30.401251pt;width:346.5pt;height:65.3500pt;mso-position-horizontal-relative:page;mso-position-vertical-relative:page;z-index:-602680" type="#_x0000_t202" filled="false" stroked="false">
            <v:textbox inset="0,0,0,0">
              <w:txbxContent>
                <w:p>
                  <w:pPr>
                    <w:tabs>
                      <w:tab w:pos="4082" w:val="left" w:leader="none"/>
                      <w:tab w:pos="4843" w:val="left" w:leader="none"/>
                    </w:tabs>
                    <w:spacing w:line="422" w:lineRule="exact" w:before="0"/>
                    <w:ind w:left="247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5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Universidad Autónoma de Baja California Sur (UABCS)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55pt;height:22pt;mso-position-horizontal-relative:page;mso-position-vertical-relative:page;z-index:-602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2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25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24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24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2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 los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rocesos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ormación. Para mejorar y garantizar la realización de prácticas y servicio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Que mejoren el desempeño de los procesos formativos del estudiantado y que resuenan en la</w:t>
                  </w:r>
                  <w:r>
                    <w:rPr>
                      <w:rFonts w:ascii="Arial" w:hAnsi="Arial"/>
                    </w:rPr>
                    <w:t> social se han signado convenios de colaboración para fortalecer el trabajo académico y de educación.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relación con empleadores.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Comunicación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ocial. 300 boletines de prensa para la mejor difusión de las actividades, así como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Difusión de actividades desarrolladas en la universidad.</w:t>
                  </w:r>
                  <w:r>
                    <w:rPr>
                      <w:rFonts w:ascii="Arial" w:hAnsi="Arial"/>
                    </w:rPr>
                    <w:t> divulgación de los productos científicos, tecnológicos y humanísticos.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 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6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Investigación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ransdisciplinaria. 26 atenciones de laboratorio para la resolución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Que permiten consolidar la investigación científica, social, humanística y tecnológica y el</w:t>
                  </w:r>
                  <w:r>
                    <w:rPr>
                      <w:rFonts w:ascii="Arial" w:hAnsi="Arial"/>
                    </w:rPr>
                    <w:t> necesidades específicas de sectores externos.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intercambio de saberes.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ientífica para el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esarrollo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ostenible. 17 cuerpos académicos con la participación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Vinculando la investigación y sus productos con los sectores público, social y privado.</w:t>
                  </w:r>
                  <w:r>
                    <w:rPr>
                      <w:rFonts w:ascii="Arial" w:hAnsi="Arial"/>
                    </w:rPr>
                    <w:t> 51 integrantes del profesorado de tiempo completo.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OFERTA EDUCATIVA Y ATENCIÓN A LA DEMANDA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Oferta Educativa Pertinente.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Ofreciendo un total de 54 programas educativos. Dos de estos, en modalidad a distancia.</w:t>
                  </w:r>
                </w:p>
                <w:p>
                  <w:pPr>
                    <w:pStyle w:val="BodyText"/>
                    <w:tabs>
                      <w:tab w:pos="7295" w:val="left" w:leader="none"/>
                    </w:tabs>
                    <w:spacing w:line="260" w:lineRule="auto"/>
                    <w:ind w:left="340" w:right="73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contribuir a la cobertura estatal en educación superior, se ha ampliado y diversificado la oferta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  <w:position w:val="2"/>
                    </w:rPr>
                    <w:t> </w:t>
                  </w:r>
                  <w:r>
                    <w:rPr>
                      <w:rFonts w:ascii="Arial" w:hAnsi="Arial"/>
                    </w:rPr>
                    <w:t>educativa, con 5 nuevos programas educativos.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REDES SOCIALES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Comunicación Institucional. Presencia en redes sociales: Facebook con 41,800 seguidores.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Que permita dar a conocer la vida institucional sana y enfocada hacia el logro de objetivos.</w:t>
                  </w:r>
                </w:p>
                <w:p>
                  <w:pPr>
                    <w:pStyle w:val="BodyText"/>
                    <w:tabs>
                      <w:tab w:pos="7295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</w:t>
                  </w:r>
                  <w:r>
                    <w:rPr>
                      <w:rFonts w:ascii="Arial"/>
                    </w:rPr>
                    <w:t>witter: 3,007. Instagram: 1,547.</w:t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 DIFUSIÓN Y 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5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Social. Convenio con el movimiento nacional por la alfabetización y la educación en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beneficio del desarrollo sostenible del estado y el país.</w:t>
                  </w:r>
                  <w:r>
                    <w:rPr>
                      <w:rFonts w:ascii="Arial" w:hAnsi="Arial"/>
                    </w:rPr>
                    <w:t> entidad, con objetivo coadyuvar a la construcción de comunidades de aprendizaje.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con el Entorno. Se han llevado a cabo proyectos comunitarios que han permitido brindar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Apoyo y asesorías en temas de emprendimiento social que reflejan el aporte institucional a la</w:t>
                  </w:r>
                  <w:r>
                    <w:rPr>
                      <w:rFonts w:ascii="Arial" w:hAnsi="Arial"/>
                    </w:rPr>
                    <w:t> apoyo y asesorías a 649 habitantes de localidades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solución de los problemas del entorno.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2416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8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Universidad Pedagógica Nacional (UPN)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802734pt;margin-top:575.441528pt;width:31.5pt;height:22pt;mso-position-horizontal-relative:page;mso-position-vertical-relative:page;z-index:-602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2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2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22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22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22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2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</w:pPr>
                  <w:r>
                    <w:rPr/>
                    <w:t>Retorno a clases presenciales al 100% de alumnos de los programas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icenciaturas en la UPN, Sede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protocolos de saneamiento y adecuación de espacios para el retorno a clases</w:t>
                  </w:r>
                  <w:r>
                    <w:rPr/>
                    <w:t>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presenciales al 100% de nuestro alumnado de los programas de licenciaturas.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</w:pPr>
                  <w:r>
                    <w:rPr/>
                    <w:t>Retorno a clases presenciales al 100% de alumnos del programa de Maestría en Docencia e Innovación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protocolos de saneamiento y adecuación de espacios para el retorno a clases.</w:t>
                  </w:r>
                  <w:r>
                    <w:rPr/>
                    <w:t> Educativa en la UPN, sede La Paz.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</w:pPr>
                  <w:r>
                    <w:rPr/>
                    <w:t>Retorno a clases presenciales al 100% de alumnos de los programas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icenciaturas en la UPN,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protocolos de saneamiento y adecuación de espacios para el retorno a clases</w:t>
                  </w:r>
                  <w:r>
                    <w:rPr/>
                    <w:t> subsede San José del Cabo.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presenciales.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8"/>
                    <w:jc w:val="left"/>
                  </w:pPr>
                  <w:r>
                    <w:rPr/>
                    <w:t>Retorno a clases presenciales al 100% de alumnos de los programas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icenciaturas en la UPN,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protocolos de saneamiento y adecuación de espacios para el retorno a clases.</w:t>
                  </w:r>
                  <w:r>
                    <w:rPr/>
                    <w:t> subsede Cabo San Lucas.</w:t>
                    <w:tab/>
                  </w:r>
                  <w:r>
                    <w:rPr>
                      <w:position w:val="2"/>
                    </w:rPr>
                    <w:t>Cabo San Lucas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</w:pPr>
                  <w:r>
                    <w:rPr/>
                    <w:t>Retorno a clases presenciales al 100% de alumnos de los programas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icenciaturas en la UPN,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llevaron a cabo protocolos de saneamiento y adecuación de espacios para el retorno a clases</w:t>
                  </w:r>
                  <w:r>
                    <w:rPr/>
                    <w:t> subsede Ciudad Constitución.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presenciales.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127"/>
                    <w:jc w:val="left"/>
                  </w:pPr>
                  <w:r>
                    <w:rPr/>
                    <w:t>Retorno a clases presenciales al 100% de alumnos de los programas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icenciaturas en la UPN,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llevaron a cabo protocolos de saneamiento y adecuación de espacios para el retorno a clases</w:t>
                  </w:r>
                  <w:r>
                    <w:rPr/>
                    <w:t> subsede Guerrero Negro.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presenciales.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</w:pPr>
                  <w:r>
                    <w:rPr/>
                    <w:t>Retorno a clases presenciales al 100% de alumnos de los programas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 en la UPN,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llevaron a cabo protocolos de saneamiento y adecuación de espacios para el retorno a clases</w:t>
                  </w:r>
                  <w:r>
                    <w:rPr/>
                    <w:t> Subsede Vizcaíno.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presenciales.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[Abarrotes]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127"/>
                    <w:jc w:val="left"/>
                  </w:pPr>
                  <w:r>
                    <w:rPr/>
                    <w:t>Retorno a clases presenciales al 100% de alumnos del programa de Doctorado en Desarrollo Educativo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protocolos de saneamiento y adecuación de espacios para el retorno a clases</w:t>
                  </w:r>
                  <w:r>
                    <w:rPr/>
                    <w:t> con Énfasis en Formación de Profesores en la UPN, sede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presenciales.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25"/>
                    <w:jc w:val="left"/>
                  </w:pPr>
                  <w:r>
                    <w:rPr/>
                    <w:t>Inicio de ciclo escolar agosto de 2022 a enero de 2023 del programa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icenciatura en Pedagogía en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Clases totalmente presenciales a alumnos del programa.</w:t>
                  </w:r>
                  <w:r>
                    <w:rPr/>
                    <w:t> la UPN, subsede Guerrero Negro.</w:t>
                    <w:tab/>
                  </w:r>
                  <w:r>
                    <w:rPr>
                      <w:position w:val="2"/>
                    </w:rPr>
                    <w:t>Guerrero Negro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25"/>
                    <w:jc w:val="left"/>
                  </w:pPr>
                  <w:r>
                    <w:rPr/>
                    <w:t>Inicio de ciclo escolar agosto de 2022 a enero de 2023 del programa de Licenciatura en Psicología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Clases totalmente presenciales a alumnos del programa.</w:t>
                  </w:r>
                  <w:r>
                    <w:rPr/>
                    <w:t> Educativa en la UPN, subsede Guerrero Negro.</w:t>
                    <w:tab/>
                  </w:r>
                  <w:r>
                    <w:rPr>
                      <w:position w:val="2"/>
                    </w:rPr>
                    <w:t>Guerrero Negro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Inicio de ciclo escolar agosto de 2022 a enero de 2023 del programa de Licenciatura en Psicología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Clases totalmente presenciales a alumnos del programa.</w:t>
                  </w:r>
                </w:p>
                <w:p>
                  <w:pPr>
                    <w:pStyle w:val="BodyText"/>
                    <w:tabs>
                      <w:tab w:pos="7097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/>
                    <w:t>Educativa en la UPN, subsede Vizcaíno.</w:t>
                    <w:tab/>
                  </w:r>
                  <w:r>
                    <w:rPr>
                      <w:position w:val="2"/>
                    </w:rPr>
                    <w:t>Vizcaíno Dos</w:t>
                  </w:r>
                  <w:r>
                    <w:rPr/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[Abarrotes]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2625"/>
                    <w:jc w:val="left"/>
                  </w:pPr>
                  <w:r>
                    <w:rPr/>
                    <w:t>Inicio de ciclo escolar agosto de 2022 a enero de 2023 del programa de Licenciatura en Psicología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Clases totalmente presenciales a alumnos del programa.</w:t>
                  </w:r>
                  <w:r>
                    <w:rPr/>
                    <w:t> educativa en la UPN, subsede Ciudad Constitución.</w:t>
                    <w:tab/>
                  </w:r>
                  <w:r>
                    <w:rPr>
                      <w:position w:val="2"/>
                    </w:rPr>
                    <w:t>Ciudad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625"/>
                    <w:jc w:val="left"/>
                  </w:pPr>
                  <w:r>
                    <w:rPr/>
                    <w:t>Inicio de ciclo escolar agosto de 2022 a enero de 2023 del programa de Licenciatura en Pedagogía en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Clases totalmente presenciales a alumnos del programa.</w:t>
                  </w:r>
                  <w:r>
                    <w:rPr/>
                    <w:t> la UPN, subsede Ciudad Constitución.</w:t>
                    <w:tab/>
                  </w:r>
                  <w:r>
                    <w:rPr>
                      <w:position w:val="2"/>
                    </w:rPr>
                    <w:t>Ciudad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339996pt;margin-top:30.401251pt;width:279.650pt;height:65.3500pt;mso-position-horizontal-relative:page;mso-position-vertical-relative:page;z-index:-602152" type="#_x0000_t202" filled="false" stroked="false">
            <v:textbox inset="0,0,0,0">
              <w:txbxContent>
                <w:p>
                  <w:pPr>
                    <w:tabs>
                      <w:tab w:pos="2745" w:val="left" w:leader="none"/>
                      <w:tab w:pos="3507" w:val="left" w:leader="none"/>
                    </w:tabs>
                    <w:spacing w:line="422" w:lineRule="exact" w:before="0"/>
                    <w:ind w:left="11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8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Universidad Pedagógica Nacional (UPN)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pt;height:22pt;mso-position-horizontal-relative:page;mso-position-vertical-relative:page;z-index:-6021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2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2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19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19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19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1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Licenciatura en Pedagogía en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la UPN, subsede Cabo San Lucas.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Licenciatura en Pedagogía en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la UPN, subsede San José del Cabo.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Licenciatura en Psicología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</w:p>
                <w:p>
                  <w:pPr>
                    <w:pStyle w:val="BodyText"/>
                    <w:tabs>
                      <w:tab w:pos="6906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ducativa en la UPN, subsede San José del Cabo.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Licenciatura en Psicología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e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ucativa en la UPN, unidad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Licenciatura en Pedagogía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la UPN, sede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Licenciatura en Intervención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Educativa en la UPN, sede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 del programa de Maestría en Docencia 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Innovación Educativa en la UPN, Sede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Inicio de ciclo escolar agosto de 2022 a enero de 2023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del programa de Doctorado en Desarrollo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Clases totalmente presenciales a alumnos del programa.</w:t>
                  </w:r>
                  <w:r>
                    <w:rPr>
                      <w:rFonts w:ascii="Arial" w:hAnsi="Arial"/>
                    </w:rPr>
                    <w:t> Educativo con Énfasis en Formación de Profesores en la UPN, Sede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Retorno a clases presenciales al 100% de alumnos del programa de maestría en educación básica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protocolos de saneamiento y adecuación de espacios para el retorno a clases</w:t>
                  </w:r>
                  <w:r>
                    <w:rPr>
                      <w:rFonts w:ascii="Arial" w:hAnsi="Arial"/>
                    </w:rPr>
                    <w:t> la UPN, Sede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presenciales al 100%.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encuentro de estudiantes de posgrado: Tejiendo Redes en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orno a 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ducación y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desarrolló del 24 al 26 de mayo de 2022 con participación de la Universidad Michoacana de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633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nseñanza en México.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San Nicolás de Hidalgo, Instituto de Investigaciones Históricas, programa de Maestría en</w:t>
                  </w:r>
                  <w:r>
                    <w:rPr>
                      <w:rFonts w:ascii="Arial" w:hAnsi="Arial"/>
                    </w:rPr>
                    <w:t> Enseñanza de la Historia.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Coloquio de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octorado en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esarrollo </w:t>
                  </w:r>
                  <w:r>
                    <w:rPr>
                      <w:rFonts w:ascii="Arial" w:hAnsi="Arial"/>
                    </w:rPr>
                    <w:t>Ed</w:t>
                  </w:r>
                  <w:r>
                    <w:rPr>
                      <w:rFonts w:ascii="Arial" w:hAnsi="Arial"/>
                    </w:rPr>
                    <w:t>ucativo con 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>
                      <w:rFonts w:ascii="Arial" w:hAnsi="Arial"/>
                    </w:rPr>
                    <w:t>nfasis en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ormación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rofesores.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desarrolló del 15 al 18 de junio de 2022 con participación de las Unidades UPN Mexicali,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97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Tijuana y La Paz, en actividades de conversatorio, mesas de trabajo, presentación de proyectos</w:t>
                  </w:r>
                  <w:r>
                    <w:rPr>
                      <w:rFonts w:ascii="Arial" w:hAnsi="Arial"/>
                    </w:rPr>
                    <w:t> de investigación doctoral, así como de evaluación del programa.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9.679993pt;margin-top:30.401251pt;width:282.3pt;height:65.3500pt;mso-position-horizontal-relative:page;mso-position-vertical-relative:page;z-index:-601888" type="#_x0000_t202" filled="false" stroked="false">
            <v:textbox inset="0,0,0,0">
              <w:txbxContent>
                <w:p>
                  <w:pPr>
                    <w:tabs>
                      <w:tab w:pos="2799" w:val="left" w:leader="none"/>
                      <w:tab w:pos="3560" w:val="left" w:leader="none"/>
                    </w:tabs>
                    <w:spacing w:line="422" w:lineRule="exact" w:before="0"/>
                    <w:ind w:left="118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7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Universidad Tecnológica de La Paz (UTLP)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322754pt;margin-top:575.441528pt;width:30pt;height:22pt;mso-position-horizontal-relative:page;mso-position-vertical-relative:page;z-index:-601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1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1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17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16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16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1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83" w:hanging="6952"/>
                    <w:jc w:val="left"/>
                  </w:pPr>
                  <w:r>
                    <w:rPr/>
                    <w:t>Semana académica y conferencias.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3 eventos de semana académica con conferencias, exposiciones, prácticas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demostrativas y la última con actividades deportivas, dirigidas a estudiantes de todos los PE.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9" w:hanging="6952"/>
                    <w:jc w:val="left"/>
                  </w:pPr>
                  <w:r>
                    <w:rPr/>
                    <w:t>Promoción deportiva, cultural y comunitaria.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Ante la nueva normalidad, de manera presencial se participó en el torneo relámpago, convocado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INSUDE.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cierre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semana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académica,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admvo.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Participaron en el torneo relámpago de f</w:t>
                  </w:r>
                  <w:r>
                    <w:rPr>
                      <w:rFonts w:ascii="Arial" w:hAnsi="Arial"/>
                    </w:rPr>
                    <w:t>ú</w:t>
                  </w:r>
                  <w:r>
                    <w:rPr/>
                    <w:t>tbol y b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/>
                    <w:t>squetbol.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INTEGRAL DEL 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2" w:right="0" w:hanging="6952"/>
                    <w:jc w:val="left"/>
                  </w:pPr>
                  <w:r>
                    <w:rPr/>
                    <w:t>Convenios de pago de inscripciones - reinscripciones.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apoyó a los estudiantes que por algún motivo no pueden realizar el pago total del cuatrimestre,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7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mediante la opción del convenio de pago. En el periodo de septiembre 2021 a agosto de 2022, se</w:t>
                  </w:r>
                  <w:r>
                    <w:rPr/>
                    <w:t> benefició a 33 estudiantes.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1" w:hanging="6952"/>
                    <w:jc w:val="left"/>
                  </w:pPr>
                  <w:r>
                    <w:rPr/>
                    <w:t>Programas educativos acreditados.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programa de tutorías brinda atención al 100% de los estudiantes, a cada grupo se le asignó un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docente tutor. Las asesorías académicas son dirigidas a estudiantes que no cubren el mínimo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aprobatorio sobre los temas que requieran reforzamiento.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Atención a estudiantes de nuevo ingreso.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programa de difusión se realizaron actividades presenciales y virtuales dirigidas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estudiantes próximos a egresar, logrando el registro de 332 aspirantes de nuevo ingreso a TSU.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2" w:hanging="6952"/>
                    <w:jc w:val="left"/>
                  </w:pPr>
                  <w:r>
                    <w:rPr/>
                    <w:t>Atención a la demanda.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escolar 2021-2022, se atendió una matrícula escolar de 567 estudiantes: 221 de nuevo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ingreso a TSU y de reingreso a 146 del nivel de TSU; y 200 del nivel de licenciatura.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2" w:right="0" w:hanging="6952"/>
                    <w:jc w:val="left"/>
                  </w:pPr>
                  <w:r>
                    <w:rPr/>
                    <w:t>Atención a los procesos de auditoría.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los procesos de auditoría solicitados por: Auditoría Superior de la Federación,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0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Contraloría General del Gobierno del Estado, Auditoria Superior del Estado, así como una</w:t>
                  </w:r>
                  <w:r>
                    <w:rPr/>
                    <w:t> auditoría externa.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Becas institucionales.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becas otorgadas son: de descuento en colegiatura, excelencia académica, jóvenes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escribiendo el futuro y manutención. En sept.-diciembre de 2021 se otorgaron 189 becas;  enero-</w:t>
                  </w:r>
                  <w:r>
                    <w:rPr/>
                    <w:t> abril se benefició a 285 estudiantes y mayo-agosto a 12 estudiantes.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9.679993pt;margin-top:30.401251pt;width:282.3pt;height:65.3500pt;mso-position-horizontal-relative:page;mso-position-vertical-relative:page;z-index:-601624" type="#_x0000_t202" filled="false" stroked="false">
            <v:textbox inset="0,0,0,0">
              <w:txbxContent>
                <w:p>
                  <w:pPr>
                    <w:tabs>
                      <w:tab w:pos="2799" w:val="left" w:leader="none"/>
                      <w:tab w:pos="3560" w:val="left" w:leader="none"/>
                    </w:tabs>
                    <w:spacing w:line="422" w:lineRule="exact" w:before="0"/>
                    <w:ind w:left="118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7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Universidad Tecnológica de La Paz (UTLP)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0500pt;height:22pt;mso-position-horizontal-relative:page;mso-position-vertical-relative:page;z-index:-6016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1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1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1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14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14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14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1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4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convenios.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firmaron 11 convenios con empresas locales y estatales para estadías. Se tuvieron reuniones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la Universidad Pedagógica y Tecnológica de Colombia para celebrar un convenio general de</w:t>
                  </w:r>
                </w:p>
                <w:p>
                  <w:pPr>
                    <w:pStyle w:val="BodyText"/>
                    <w:spacing w:line="240" w:lineRule="auto" w:before="9"/>
                    <w:ind w:left="355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colaboración.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Estadías profesionales.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estadías profesionales del nivel licenciatura son de enero-abril con la participación de 89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8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estudiantes. De mayo-agosto, 105 estudiantes del nivel de TSU realizaron esta actividad, ambos</w:t>
                  </w:r>
                  <w:r>
                    <w:rPr>
                      <w:rFonts w:ascii="Arial"/>
                    </w:rPr>
                    <w:t> niveles de forma presencial.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Ejercer el gasto educativ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</w:rPr>
                    <w:t>de forma honrada, austera, transparente y con rendición de cuentas.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acuerdo con el presupuesto de ingresos y egresos autorizados para 2021, se ejercieron 21.1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61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millones de pesos provenientes de recursos federales, estatales e ingresos propios, de forma</w:t>
                  </w:r>
                  <w:r>
                    <w:rPr>
                      <w:rFonts w:ascii="Arial"/>
                    </w:rPr>
                    <w:t> eficiente, eficaz, racional y transparente.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 DE APORTACIONES MÚLTIPLES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de equipamiento.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recursos del FAM 2022 se autorizó la cantidad de $2,000,000.00 para la meta: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quipamiento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especializado para la práctica de las carreras; el equipo solicitado fortalecerá los programas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educativos y serán adquiridos por el ISIFE.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2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Infraestructura Educativa.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del ISIFE, con recursos del FAM 2021, se construyó cancha de usos múltiples,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protecciones en accesos principales y andadores por un monto total de $3,428,272.98.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2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de conectividad de voz y datos.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FAM 2022 se gestionó la aplicación de de $1,205,305 para mejorar la conectividad de voz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y datos entre los edificios al instalar una red de fibra óptica y cable estructurado, será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implementado por ISIFE.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EDUCATIVO DE CALIDAD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1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Programas educativos acreditados.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cuenta con 4 de los 6 PE de TSU acreditados por CONAET y CACEI: gastronomía, turismo,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mantenimiento industrial y energías renovables, donde 269 estudiantes se encuentran inscritos,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 el 73% de la matrícula de TSU.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Autoevaluación de programas educativos con fines de acreditación.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2 programas educativos de TSU no acreditados, se encuentran en la etapa de elaboración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7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autoevaluación: Desarrollo de negocios con el marco de referencia de CACECA y mantenimiento</w:t>
                  </w:r>
                  <w:r>
                    <w:rPr>
                      <w:rFonts w:ascii="Arial" w:hAnsi="Arial"/>
                    </w:rPr>
                    <w:t> área naval por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CACEI.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TECNOLOGÍAS DE LA INFORMACIÓN Y COMUNICACIONES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Plataformas tecnológicas académicas.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los cuatrimestres septiembre-diciembre de 2021 y enero-abril de 2022, se continuo con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2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estrategia de utilizar la plataforma SIAGE CLASS para las clases de forma virtual, lo que permitió</w:t>
                  </w:r>
                  <w:r>
                    <w:rPr>
                      <w:rFonts w:ascii="Arial" w:hAnsi="Arial"/>
                    </w:rPr>
                    <w:t> mantener un control diario de las clases.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9.679993pt;margin-top:30.401251pt;width:282.3pt;height:65.3500pt;mso-position-horizontal-relative:page;mso-position-vertical-relative:page;z-index:-601360" type="#_x0000_t202" filled="false" stroked="false">
            <v:textbox inset="0,0,0,0">
              <w:txbxContent>
                <w:p>
                  <w:pPr>
                    <w:tabs>
                      <w:tab w:pos="2799" w:val="left" w:leader="none"/>
                      <w:tab w:pos="3560" w:val="left" w:leader="none"/>
                    </w:tabs>
                    <w:spacing w:line="422" w:lineRule="exact" w:before="0"/>
                    <w:ind w:left="118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7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Universidad Tecnológica de La Paz (UTLP)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02783pt;margin-top:575.441528pt;width:32.2pt;height:22pt;mso-position-horizontal-relative:page;mso-position-vertical-relative:page;z-index:-601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1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1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11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11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11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1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TRANSPARENCIA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Atención a solicitudes de información.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atendió y dio seguimiento a 30 solicitudes de información presentadas en el portal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transparencia, mismo que se mantiene actualizado. En reunión informativa, se atendieron a 150</w:t>
                  </w:r>
                  <w:r>
                    <w:rPr/>
                    <w:t> padres y madres de familia de estudiantes de nuevo ingreso.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Informes de gestión.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presentaron informes de la gestión realizada ante: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* Auditoría Superior del Estado con la entrega de la cuenta pública.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* Consejo directivo de la UTLP, con informes trimestrales presentados en las sesiones ordinarias.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 DIFUSIÓN Y 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2" w:right="0" w:hanging="6952"/>
                    <w:jc w:val="left"/>
                  </w:pPr>
                  <w:r>
                    <w:rPr/>
                    <w:t>Participación en eventos.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participó en eventos convocados por SEMARNAT: Día Nacional del Maíz. Turismo municipal,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como anfitriones de turistas. Ayuntamiento de La Paz en la Expo Emprendedor. Instituto Municipal</w:t>
                  </w:r>
                  <w:r>
                    <w:rPr/>
                    <w:t> de la Mujer en evento para recaudación de fondos.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7.329987pt;margin-top:30.401251pt;width:384.65pt;height:62.95pt;mso-position-horizontal-relative:page;mso-position-vertical-relative:page;z-index:-601096" type="#_x0000_t202" filled="false" stroked="false">
            <v:textbox inset="0,0,0,0">
              <w:txbxContent>
                <w:p>
                  <w:pPr>
                    <w:tabs>
                      <w:tab w:pos="4846" w:val="left" w:leader="none"/>
                      <w:tab w:pos="5607" w:val="left" w:leader="none"/>
                    </w:tabs>
                    <w:spacing w:line="422" w:lineRule="exact" w:before="0"/>
                    <w:ind w:left="323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160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Benemérita Escuela Normal Urbana Domingo Carballo Félix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950pt;height:22pt;mso-position-horizontal-relative:page;mso-position-vertical-relative:page;z-index:-601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1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0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09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09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08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0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Publicación de un libro con ISBN con las producciones de integrantes del CA, denominado. Teoría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dentro del proyecto estratégico: Fortalecimiento de los cuerpos académicos</w:t>
                  </w:r>
                  <w:r>
                    <w:rPr>
                      <w:rFonts w:ascii="Arial" w:hAnsi="Arial"/>
                    </w:rPr>
                    <w:t> Práctica. Volumen 3.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 la BENU.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la revista digital bimestral denominada Activa-Mente Normalista, a cargo 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dentro del proyecto estratégico: Fortalecimiento de los Cuerpos Académicos</w:t>
                  </w:r>
                  <w:r>
                    <w:rPr>
                      <w:rFonts w:ascii="Arial" w:hAnsi="Arial"/>
                    </w:rPr>
                    <w:t> departamento de divulgación científica, académica de posgrado.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 la BENU.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libro: La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olítica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ducativa del Porfiriato en el Distrito Sur de la Baja California, como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dentro del proyecto estratégico: Fortalecimiento de los cuerpos académicos</w:t>
                  </w:r>
                  <w:r>
                    <w:rPr>
                      <w:rFonts w:ascii="Arial" w:hAnsi="Arial"/>
                    </w:rPr>
                    <w:t> parte de los trabajos del departamento de investigación.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 la BENU.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del convenio interinstitucional entre el Centro Regional de Educación Normal Profr. Marcelo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dentro del proyecto estratégico: Fortalecimiento de los cuerpos académicos</w:t>
                  </w:r>
                  <w:r>
                    <w:rPr>
                      <w:rFonts w:ascii="Arial" w:hAnsi="Arial"/>
                    </w:rPr>
                    <w:t> Rubio Ruiz de Loreto y la Benemérita Escuela Normal Urbana Profr. Domingo Carballo Félix.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 la BENU.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del acuerdo de colaboración interinstitucional entre el Benemérito Instituto Normal de Puebla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dentro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royecto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stratégico: Fortalecimiento de los cuerpos académicos</w:t>
                  </w:r>
                  <w:r>
                    <w:rPr>
                      <w:rFonts w:ascii="Arial" w:hAnsi="Arial"/>
                    </w:rPr>
                    <w:t> Gral. Juan Crisóstomo Bonilla y Benemérita Escuela Normal Urbana Profr. Domingo Carballo Félix.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 la BENU.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6" w:right="37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por tres años del programa educativo de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icenciatura en Educación Preescolar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generadas mediante los proyectos estratégicos enfocados a la mejora de la calidad</w:t>
                  </w:r>
                  <w:r>
                    <w:rPr>
                      <w:rFonts w:ascii="Arial" w:hAnsi="Arial"/>
                    </w:rPr>
                    <w:t> del Padrón de Programas de Educación Superior reconocidos por su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uena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alidad de los CIEES.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educativa.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7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por tres años del programa educativo de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icenciatura en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rimaria 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generadas mediante los proyectos estratégicos enfocados a la mejora de la calidad</w:t>
                  </w:r>
                  <w:r>
                    <w:rPr>
                      <w:rFonts w:ascii="Arial" w:hAnsi="Arial"/>
                    </w:rPr>
                    <w:t> padrón de programas de educación superior reconocidos por su buena calidad de los CIEES.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educativa.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4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Desarrollo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rograma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apacitación y a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generadas mediante los proyectos estratégicos enfocados a la capacitación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actualización docente.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la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>
                      <w:rFonts w:ascii="Arial" w:hAnsi="Arial"/>
                    </w:rPr>
                    <w:t>nidad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gualdad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énero (UNIGE), Comité de Control y Desempeño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generados mediante los proyectos estratégicos enfocados a la mejora de calidad</w:t>
                  </w:r>
                  <w:r>
                    <w:rPr>
                      <w:rFonts w:ascii="Arial" w:hAnsi="Arial"/>
                    </w:rPr>
                    <w:t> institucional (COCODI), Unidad y Comité de Transparencia y Comité de Contraloría Social.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educativa y la gestión institucional.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Desarrollo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rograma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ormación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omplementaria para los alumnos de primer a cuatro grado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realizadas mediante los proyectos estratégicos enfocados a la mejora de perfil deseable</w:t>
                  </w:r>
                  <w:r>
                    <w:rPr>
                      <w:rFonts w:ascii="Arial" w:hAnsi="Arial"/>
                    </w:rPr>
                    <w:t> la BENU. (El programa contempló la realización de 15 cursos de formación complementaria).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del futuro docente.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1.170013pt;margin-top:30.401251pt;width:410.8pt;height:62.95pt;mso-position-horizontal-relative:page;mso-position-vertical-relative:page;z-index:-600832" type="#_x0000_t202" filled="false" stroked="false">
            <v:textbox inset="0,0,0,0">
              <w:txbxContent>
                <w:p>
                  <w:pPr>
                    <w:tabs>
                      <w:tab w:pos="5369" w:val="left" w:leader="none"/>
                      <w:tab w:pos="6130" w:val="left" w:leader="none"/>
                    </w:tabs>
                    <w:spacing w:line="422" w:lineRule="exact" w:before="0"/>
                    <w:ind w:left="375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21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Estudios Científicos y Tecnológicos del Estado (CEC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TE)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22742pt;margin-top:575.441528pt;width:29.2pt;height:22pt;mso-position-horizontal-relative:page;mso-position-vertical-relative:page;z-index:-6008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0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06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06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06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0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1"/>
                    <w:jc w:val="left"/>
                  </w:pPr>
                  <w:r>
                    <w:rPr/>
                    <w:t>Proyecto 03 Revalorización y Desarrollo Profesional Docente.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concluyó el curso nivel A de Google Workspace For Education el cual brinda herramientas de</w:t>
                  </w:r>
                  <w:r>
                    <w:rPr/>
                    <w:t> Programa de Capacitación y Actualización Docente y no Docente.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trabajo profesional y administrativo a 48 participantes, lográndose también la certificación de 48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integrantes del personal del CECyTE.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6" w:right="49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ctividades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eportivas.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 estudiantes de planteles CECyTE y centros EMSaD de los municipios de Comondú, La Paz y</w:t>
                  </w:r>
                  <w:r>
                    <w:rPr/>
                    <w:t> Participación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ncuentro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acional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eportivo de los CECyTES-2021.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Cabos, participaron en el  encuentro nacional deportivo de los CECyTES-2021, obteniendo un</w:t>
                  </w:r>
                </w:p>
                <w:p>
                  <w:pPr>
                    <w:pStyle w:val="BodyText"/>
                    <w:spacing w:line="240" w:lineRule="auto" w:before="8"/>
                    <w:ind w:left="8880" w:right="0"/>
                    <w:jc w:val="left"/>
                  </w:pPr>
                  <w:r>
                    <w:rPr/>
                    <w:t>total de 18 medallas: 14 de oro y 4 de plata.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left="340" w:right="150"/>
                    <w:jc w:val="both"/>
                  </w:pPr>
                  <w:r>
                    <w:rPr/>
                    <w:t>Programa de Actividades Deportivas.</w:t>
                    <w:tab/>
                    <w:t>Cobertura</w:t>
                    <w:tab/>
                    <w:t>100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120 estudiantes del CECyTE tomaron parte en los encuentros de CONADE; 10 de ellos, de los</w:t>
                  </w:r>
                  <w:r>
                    <w:rPr/>
                    <w:t> Participación de alumnos del CECyTE en encuentros deportivos municipales, estatales y nacionales de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municipios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Cabos,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participaron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nacionales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atletismo,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béisbol,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softbol,</w:t>
                  </w:r>
                  <w:r>
                    <w:rPr/>
                    <w:t> CONADE.</w:t>
                    <w:tab/>
                    <w:tab/>
                    <w:tab/>
                    <w:tab/>
                    <w:t>fútbol, ciclismo, box, vol</w:t>
                  </w:r>
                  <w:r>
                    <w:rPr>
                      <w:rFonts w:ascii="Arial" w:hAnsi="Arial"/>
                    </w:rPr>
                    <w:t>ei</w:t>
                  </w:r>
                  <w:r>
                    <w:rPr/>
                    <w:t>bol de playa, luchas asociadas.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24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ctividades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eportivas.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 alumnas y 2 alumnos del CECyTE BCS, ganadoras (es) en torneos deportivos nacional,</w:t>
                  </w:r>
                  <w:r>
                    <w:rPr/>
                    <w:t> Participación de alumnos de CECyTES en eventos deportivos internacionales.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obtuvieron pases y participaron en  los eventos internacionales celebrados en: Normandía,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Francia; Malta, Ecuador; Buenos Aires, Argentina y Texas, Estados Unidos.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ADQUISICIONES Y CONTRATACIÓN DE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6" w:right="135"/>
                    <w:jc w:val="both"/>
                  </w:pPr>
                  <w:r>
                    <w:rPr>
                      <w:position w:val="1"/>
                    </w:rPr>
                    <w:t>Programa </w:t>
                  </w:r>
                  <w:r>
                    <w:rPr>
                      <w:rFonts w:ascii="Arial" w:hAnsi="Arial"/>
                      <w:position w:val="1"/>
                    </w:rPr>
                    <w:t>F</w:t>
                  </w:r>
                  <w:r>
                    <w:rPr>
                      <w:position w:val="1"/>
                    </w:rPr>
                    <w:t>ortalecimiento de Infraestructura y Equipamiento. Adquisición</w:t>
                    <w:tab/>
                  </w:r>
                  <w:r>
                    <w:rPr/>
                    <w:t>Cobertura</w:t>
                    <w:tab/>
                    <w:t>100 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Gestión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ISIFE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57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cómputo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escritorio,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aptops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una</w:t>
                  </w:r>
                  <w:r>
                    <w:rPr/>
                    <w:t> </w:t>
                  </w:r>
                  <w:r>
                    <w:rPr>
                      <w:position w:val="1"/>
                    </w:rPr>
                    <w:t>de equipos de cómputo de escritorio.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impresora, con recursos federales de remanentes del Fondo de Aportaciones Múltiples 2021, por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$1,586,258.14, en beneficio de un total de 926 estudiantes.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21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del CECyTE de BCS.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Gestión del otorgamiento y el pago de 670 becas de: Necesidades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speciales, del</w:t>
                  </w:r>
                  <w:r>
                    <w:rPr/>
                    <w:t> Apoyo a los y las estudiantes en gestiones para la obtención de becas.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Patronato del Estudiante Sudcaliforniano, de transporte y Benito Juárez.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204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del CECyTE de BCS.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Gestión del otorgamiento y el pago de 1,963 becas de: Necesidades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speciales, del</w:t>
                  </w:r>
                  <w:r>
                    <w:rPr/>
                    <w:t> Apoyo a los y las estudiantes en gestiones para la obtención de becas.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Patronato del Estudiante Sudcaliforniano, de transporte y Benito Juárez.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4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del CECyTE de BCS.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Gestión del otorgamiento y el pago de 4,056 becas de: Necesidades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speciales, del</w:t>
                  </w:r>
                  <w:r>
                    <w:rPr/>
                    <w:t> Apoyo a los y las estudiantes en gestiones para la obtención de becas.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Patronato del Estudiante Sudcaliforniano, de transporte y Benito Juárez.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4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del CECyTE de BCS.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Gestión del otorgamiento y el pago de 1,284 becas de: Necesidades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speciales, del</w:t>
                  </w:r>
                  <w:r>
                    <w:rPr/>
                    <w:t> Apoyo a los y las estudiantes en gestiones para la obtención de becas.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Patronato del Estudiante Sudcaliforniano, de transporte y Benito Juárez.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[Abarrotes]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1.170013pt;margin-top:30.401251pt;width:410.8pt;height:62.95pt;mso-position-horizontal-relative:page;mso-position-vertical-relative:page;z-index:-600568" type="#_x0000_t202" filled="false" stroked="false">
            <v:textbox inset="0,0,0,0">
              <w:txbxContent>
                <w:p>
                  <w:pPr>
                    <w:tabs>
                      <w:tab w:pos="5369" w:val="left" w:leader="none"/>
                      <w:tab w:pos="6130" w:val="left" w:leader="none"/>
                    </w:tabs>
                    <w:spacing w:line="422" w:lineRule="exact" w:before="0"/>
                    <w:ind w:left="375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21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Estudios Científicos y Tecnológicos del Estado (CEC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TE)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pt;height:22pt;mso-position-horizontal-relative:page;mso-position-vertical-relative:page;z-index:-6005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0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0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0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0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0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04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03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03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0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CONCURSOS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a la creatividad e innovación tecnológica.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Participación de 18 alumnos y sus asesores, de las escuelas de los municipios de La Paz, Los</w:t>
                  </w:r>
                  <w:r>
                    <w:rPr>
                      <w:rFonts w:ascii="Arial" w:hAnsi="Arial"/>
                    </w:rPr>
                    <w:t> Concurso Nacional de Creatividad e Innovación Tecnológica, CECyTES 2022.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Vizcaíno Dos</w:t>
                    <w:tab/>
                    <w:tab/>
                  </w:r>
                  <w:r>
                    <w:rPr>
                      <w:rFonts w:ascii="Arial" w:hAnsi="Arial"/>
                    </w:rPr>
                    <w:t>Cabos y Mulegé, obteniéndose el tercer lugar nacional en la categoría Proyectos de</w:t>
                  </w:r>
                </w:p>
                <w:p>
                  <w:pPr>
                    <w:pStyle w:val="BodyText"/>
                    <w:tabs>
                      <w:tab w:pos="3575" w:val="left" w:leader="none"/>
                    </w:tabs>
                    <w:spacing w:line="171" w:lineRule="exact"/>
                    <w:ind w:left="186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[Abarrotes]</w:t>
                    <w:tab/>
                  </w:r>
                  <w:r>
                    <w:rPr>
                      <w:rFonts w:ascii="Arial" w:hAnsi="Arial"/>
                    </w:rPr>
                    <w:t>Investigación.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convenios de colaboración con los diferentes sectores que integran a la sociedad.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CECyTE firmó 40 convenios de colaboración con los sectores educativo, productivo, social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21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gubernamental, para fortalecer el desarrollo de habilidades, consecución de becas, educación</w:t>
                  </w:r>
                  <w:r>
                    <w:rPr>
                      <w:rFonts w:ascii="Arial" w:hAnsi="Arial"/>
                    </w:rPr>
                    <w:t> dual la formación integral de su alumnado.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convenios de colaboración con los diferentes sectores que integran a la sociedad.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CECyTE firmó 40 convenios de colaboración con los sectores educativo, productivo, social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67" w:right="321" w:hanging="7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Vizcaíno Dos</w:t>
                    <w:tab/>
                  </w:r>
                  <w:r>
                    <w:rPr>
                      <w:rFonts w:ascii="Arial" w:hAnsi="Arial"/>
                    </w:rPr>
                    <w:t>gubernamental, para fortalecer el desarrollo de habilidades, consecución de becas, 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[Abarrotes]</w:t>
                    <w:tab/>
                  </w:r>
                  <w:r>
                    <w:rPr>
                      <w:rFonts w:ascii="Arial" w:hAnsi="Arial"/>
                    </w:rPr>
                    <w:t>dual la formación integral de su alumnado.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convenios de colaboración con los diferentes sectores que integran a la sociedad.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El CECyTE firmó 40 convenios de colaboración con los sectores educativo, productivo, social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321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gubernamental, para fortalecer el desarrollo de habilidades, consecución de becas, 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dual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 formación integral de su alumnado.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convenios de colaboración con los diferentes sectores que integran a la sociedad.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CECyTE firmó 40 convenios de colaboración con los sectores educativo, productivo, social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21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gubernamental, para fortalecer el desarrollo de habilidades, consecución de becas, educación</w:t>
                  </w:r>
                  <w:r>
                    <w:rPr>
                      <w:rFonts w:ascii="Arial" w:hAnsi="Arial"/>
                    </w:rPr>
                    <w:t> dual la formación integral de su alumnado.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1.170013pt;margin-top:30.401251pt;width:410.8pt;height:62.95pt;mso-position-horizontal-relative:page;mso-position-vertical-relative:page;z-index:-600304" type="#_x0000_t202" filled="false" stroked="false">
            <v:textbox inset="0,0,0,0">
              <w:txbxContent>
                <w:p>
                  <w:pPr>
                    <w:tabs>
                      <w:tab w:pos="5369" w:val="left" w:leader="none"/>
                      <w:tab w:pos="6130" w:val="left" w:leader="none"/>
                    </w:tabs>
                    <w:spacing w:line="422" w:lineRule="exact" w:before="0"/>
                    <w:ind w:left="375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21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Estudios Científicos y Tecnológicos del Estado (CEC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TE)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82715pt;margin-top:575.441528pt;width:32.5pt;height:22pt;mso-position-horizontal-relative:page;mso-position-vertical-relative:page;z-index:-600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60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60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60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60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600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6001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6001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6000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600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2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</w:pPr>
                  <w:r>
                    <w:rPr/>
                    <w:t>Evaluación y Seguimiento.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Cada uno de las 23 escuelas del CECyTEBCS elaboró  4 reportes de inicio y fin de semestres de</w:t>
                  </w:r>
                  <w:r>
                    <w:rPr/>
                    <w:t> Elaboración de reportes estadísticos e indicadores de inicio y fin de semestre y captura anual de la</w:t>
                    <w:tab/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stadística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 y  capturó los datos para la Estadística F911. Se enviaron  4 concentrados</w:t>
                  </w:r>
                  <w:r>
                    <w:rPr/>
                    <w:t> Estadística F911 de EMS.</w:t>
                    <w:tab/>
                  </w:r>
                  <w:r>
                    <w:rPr>
                      <w:position w:val="2"/>
                    </w:rPr>
                    <w:t>Constitución</w:t>
                    <w:tab/>
                    <w:tab/>
                  </w:r>
                  <w:r>
                    <w:rPr/>
                    <w:t>de la  estadística básica a la Coordinación Nacional.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80"/>
                    <w:jc w:val="left"/>
                  </w:pPr>
                  <w:r>
                    <w:rPr/>
                    <w:t>Evaluación y Seguimiento.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Cada uno de las 23 escuelas del CECyTEBCS elaboró 4 reportes de inicio y fin de semestres de</w:t>
                  </w:r>
                  <w:r>
                    <w:rPr/>
                    <w:t> Elaboración de reportes estadísticos e indicadores de inicio y fin de semestre y captura anual de la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stadística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 y  capturó los datos para la Estadística F911. Se enviaron 4 concentrados de</w:t>
                  </w:r>
                  <w:r>
                    <w:rPr/>
                    <w:t> Estadística F911 de EMS.</w:t>
                    <w:tab/>
                    <w:tab/>
                    <w:tab/>
                    <w:t>la  estadística básica a la Coordinación Nacional.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46" w:lineRule="auto"/>
                    <w:ind w:right="119"/>
                    <w:jc w:val="left"/>
                  </w:pPr>
                  <w:r>
                    <w:rPr/>
                    <w:t>Evaluación y Seguimiento.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Cada uno de las 23 escuelas del CECyTEBCS elaboró  4 reportes de inicio y fin de semestres de</w:t>
                  </w:r>
                  <w:r>
                    <w:rPr/>
                    <w:t> Elaboración de reportes estadísticos e indicadores de inicio y fin de semestre y captura anual de la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stadística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 y  capturó los datos para la Estadística F911. Se enviaron  4 concentrados</w:t>
                  </w:r>
                  <w:r>
                    <w:rPr/>
                    <w:t> Estadística F911 de EMS.</w:t>
                    <w:tab/>
                    <w:tab/>
                    <w:tab/>
                    <w:tab/>
                    <w:t>de la  estadística básica a la Coordinación Nacional.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9"/>
                    <w:jc w:val="left"/>
                  </w:pPr>
                  <w:r>
                    <w:rPr/>
                    <w:t>Evaluación y Seguimiento.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Cada uno de las 23 escuelas del CECyTEBCS elaboró  4 reportes de inicio y fin de semestres de</w:t>
                  </w:r>
                  <w:r>
                    <w:rPr/>
                    <w:t> Elaboración de reportes estadísticos e indicadores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inicio y fin de semestre  y captura anual de la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stadística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ásica y  capturó los datos para la Estadística F911. Se enviaron  4 concentrados</w:t>
                  </w:r>
                  <w:r>
                    <w:rPr/>
                    <w:t> Estadística F911 de EMS.</w:t>
                    <w:tab/>
                  </w:r>
                  <w:r>
                    <w:rPr>
                      <w:position w:val="2"/>
                    </w:rPr>
                    <w:t>[Abarrotes]</w:t>
                    <w:tab/>
                    <w:tab/>
                  </w:r>
                  <w:r>
                    <w:rPr/>
                    <w:t>de la  estadística básica a la Coordinación Nacional.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6" w:right="165"/>
                    <w:jc w:val="left"/>
                  </w:pPr>
                  <w:r>
                    <w:rPr/>
                    <w:t>Programa Seguimiento de Egresados.</w:t>
                    <w:tab/>
                  </w:r>
                  <w:r>
                    <w:rPr>
                      <w:position w:val="1"/>
                    </w:rPr>
                    <w:t>Comondú</w:t>
                    <w:tab/>
                  </w:r>
                  <w:r>
                    <w:rPr>
                      <w:w w:val="95"/>
                      <w:position w:val="1"/>
                    </w:rPr>
                    <w:t>100</w:t>
                    <w:tab/>
                  </w:r>
                  <w:r>
                    <w:rPr>
                      <w:position w:val="1"/>
                    </w:rPr>
                    <w:t>Encuesta aplicada al 76% de egresados en 2020, para conocer su ubicación y la actividad a que</w:t>
                  </w:r>
                  <w:r>
                    <w:rPr>
                      <w:position w:val="1"/>
                    </w:rPr>
                    <w:t> </w:t>
                  </w:r>
                  <w:r>
                    <w:rPr/>
                    <w:t>Aplicación de 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ncuesta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eguimiento, a un año de egreso (Generación 2017-2020).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>
                      <w:position w:val="1"/>
                    </w:rPr>
                    <w:t>se dedican, a un año de egreso,  y sus opiniones sobre si la educación que recibieron en el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65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subsistema les ha servido para desarrollar su actividad actual.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6" w:right="165"/>
                    <w:jc w:val="left"/>
                  </w:pPr>
                  <w:r>
                    <w:rPr/>
                    <w:t>Programa Seguimiento de Egresados.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aplicada al 76% de egresados en 2020, para conocer su ubicación y la actividad a que</w:t>
                  </w:r>
                  <w:r>
                    <w:rPr/>
                    <w:t> Aplicación de 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ncuesta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eguimiento, a un año de egreso (Generación 2017-2020).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 dedican, a un año de egreso,  y sus opiniones sobre si la educación que recibieron en 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subsistema les ha servido para desarrollar su actividad actual.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6" w:right="165"/>
                    <w:jc w:val="left"/>
                  </w:pPr>
                  <w:r>
                    <w:rPr/>
                    <w:t>Programa Seguimiento de Egresados.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aplicada al 76% de egresados en 2020, para conocer su ubicación y la actividad a que</w:t>
                  </w:r>
                  <w:r>
                    <w:rPr/>
                    <w:t> Aplicación de 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ncuesta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eguimiento, a un año de egreso (Generación 2017-2020).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se dedican, a un año de egreso, y sus opiniones sobre si la educación que recibieron en 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subsistema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les ha servido para desarrollar su actividad actual.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23" w:right="165"/>
                    <w:jc w:val="left"/>
                  </w:pPr>
                  <w:r>
                    <w:rPr>
                      <w:position w:val="5"/>
                    </w:rPr>
                    <w:t>Programa Seguimiento de Egresados.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Encuesta aplicada al 76% de egresados en 2020, para conocer su ubicación y la actividad a que</w:t>
                  </w:r>
                  <w:r>
                    <w:rPr/>
                    <w:t> </w:t>
                  </w:r>
                  <w:r>
                    <w:rPr>
                      <w:position w:val="5"/>
                    </w:rPr>
                    <w:t>Aplicación de la </w:t>
                  </w:r>
                  <w:r>
                    <w:rPr>
                      <w:rFonts w:ascii="Arial" w:hAnsi="Arial"/>
                      <w:position w:val="5"/>
                    </w:rPr>
                    <w:t>E</w:t>
                  </w:r>
                  <w:r>
                    <w:rPr>
                      <w:position w:val="5"/>
                    </w:rPr>
                    <w:t>ncuesta de </w:t>
                  </w:r>
                  <w:r>
                    <w:rPr>
                      <w:rFonts w:ascii="Arial" w:hAnsi="Arial"/>
                      <w:position w:val="5"/>
                    </w:rPr>
                    <w:t>S</w:t>
                  </w:r>
                  <w:r>
                    <w:rPr>
                      <w:position w:val="5"/>
                    </w:rPr>
                    <w:t>eguimiento, a un año de egreso (Generación 2017-2020).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se dedican, a un año de egreso, y sus opiniones sobre si la educación que recibieron en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67" w:right="0"/>
                    <w:jc w:val="left"/>
                  </w:pPr>
                  <w:r>
                    <w:rPr>
                      <w:w w:val="95"/>
                      <w:position w:val="2"/>
                    </w:rPr>
                    <w:t>[Abarrotes]</w:t>
                    <w:tab/>
                  </w:r>
                  <w:r>
                    <w:rPr/>
                    <w:t>subsistema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les ha servido para desarrollar su actividad actual.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Evaluación y Seguimiento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Cálculo de los indicadores de fin de ciclo 21-22 Matrí. (6,954 estudiantes), eficiencia (67%),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143" w:hanging="8540"/>
                    <w:jc w:val="left"/>
                  </w:pPr>
                  <w:r>
                    <w:rPr/>
                    <w:t>Cálculo de indicadores educativos,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in de ciclo 2021-2022.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abandono escolar (9%), alumnos becados (91%), reprobación (16%) aprovechamiento (8.4), que</w:t>
                  </w:r>
                  <w:r>
                    <w:rPr/>
                    <w:t> serán analizadas para determinar las acciones a seguir.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1.170013pt;margin-top:30.401251pt;width:410.8pt;height:62.95pt;mso-position-horizontal-relative:page;mso-position-vertical-relative:page;z-index:-600040" type="#_x0000_t202" filled="false" stroked="false">
            <v:textbox inset="0,0,0,0">
              <w:txbxContent>
                <w:p>
                  <w:pPr>
                    <w:tabs>
                      <w:tab w:pos="5369" w:val="left" w:leader="none"/>
                      <w:tab w:pos="6130" w:val="left" w:leader="none"/>
                    </w:tabs>
                    <w:spacing w:line="422" w:lineRule="exact" w:before="0"/>
                    <w:ind w:left="375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21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Estudios Científicos y Tecnológicos del Estado (CEC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TE)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5pt;height:22pt;mso-position-horizontal-relative:page;mso-position-vertical-relative:page;z-index:-600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9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98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98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98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9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EXPOSICIONES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a la Creatividad e Innovación Tecnológica.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 equipos de planteles CECyT</w:t>
                  </w:r>
                  <w:r>
                    <w:rPr>
                      <w:rFonts w:ascii="Arial" w:hAnsi="Arial"/>
                    </w:rPr>
                    <w:t>EBCS </w:t>
                  </w:r>
                  <w:r>
                    <w:rPr>
                      <w:rFonts w:ascii="Arial" w:hAnsi="Arial"/>
                    </w:rPr>
                    <w:t>de Los Cabos, obtuvieron primer lugar y acreditaciones</w:t>
                  </w:r>
                </w:p>
                <w:p>
                  <w:pPr>
                    <w:pStyle w:val="BodyText"/>
                    <w:tabs>
                      <w:tab w:pos="6992" w:val="left" w:leader="none"/>
                      <w:tab w:pos="8879" w:val="left" w:leader="none"/>
                    </w:tabs>
                    <w:spacing w:line="260" w:lineRule="auto"/>
                    <w:ind w:left="8879" w:right="88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en las ExpoCiencias Estatal y Nacional 2021.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internacionales para participar en la ExpoCiencia Internacional EUREKA, Perú 2022, y en la Feria</w:t>
                  </w:r>
                  <w:r>
                    <w:rPr>
                      <w:rFonts w:ascii="Arial" w:hAnsi="Arial"/>
                    </w:rPr>
                    <w:t> Nordestina de Ciencias y Tecnología 2022, en Brasil.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a la Creatividad e Innovación Tecnológica.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Participaron en esta Red, 14 alumnos y sus asesores, de los planteles CECyT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</w:rPr>
                    <w:t>03 Santiago</w:t>
                  </w:r>
                  <w:r>
                    <w:rPr>
                      <w:rFonts w:ascii="Arial" w:hAnsi="Arial"/>
                    </w:rPr>
                    <w:t> Participación en Red de Adolescentes y Agentes del Cambio 2021.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y CECyT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</w:rPr>
                    <w:t>05, Cabo San Lucas, y obtuvieron el primer y tercer lugar, respectivamente, y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para participar en la Expociencia Nacional 2021.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007. Gestión Administrativa.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desarrolló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software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aplicación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calificación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examen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nuevo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ingreso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iclo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right="17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Desarrollo de Software.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scolar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2022-2023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escuelas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CECyTE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BCS.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aplicación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llevó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</w:rPr>
                    <w:t> Elaboración, aplicación y calificación del examen de admisión 2022 en escuelas del CECyTE BCS.</w:t>
                    <w:tab/>
                    <w:tab/>
                    <w:t>mayo, a un total de 3,255 aspirantes.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007. Gestión Administrativa.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desarrollaron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aplicaciones: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nueva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página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WEB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CECyTEBCS,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mejorando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imagen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340" w:right="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Desarrollo de Software.</w:t>
                    <w:tab/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institucional, dando fluidez al contenido; y el nuevo sitio WEB para la unidad de transparencia, que</w:t>
                  </w:r>
                  <w:r>
                    <w:rPr>
                      <w:rFonts w:ascii="Arial"/>
                    </w:rPr>
                    <w:t> Desarrollo de nuevos sitios WEB.</w:t>
                    <w:tab/>
                    <w:tab/>
                    <w:t>cumple con las normas y disposiciones correspondientes.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IGUALDAD ENTRE MUJERES Y HOMBRES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6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Orientación Educativa del CECyT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BCS.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los dos semestres del ciclo escolar se llevó a cabo campaña permanente para la inclusión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educativa y social de personas con discapacidad, en planteles.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Orientación Educativa del CECyTEBCS.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En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los dos semestres del ciclo escolar se llevó a cabo campaña permanente para la</w:t>
                  </w:r>
                  <w:r>
                    <w:rPr>
                      <w:rFonts w:ascii="Arial" w:hAnsi="Arial"/>
                    </w:rPr>
                    <w:t> inclusión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educativa y social de personas con discapacidad, en planteles.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97" w:right="431" w:hanging="675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Orientación Educativa del CECyTEBCS.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En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los dos semestres del ciclo escolar se llevó a cabo campaña permanente para la</w:t>
                  </w:r>
                  <w:r>
                    <w:rPr>
                      <w:rFonts w:ascii="Arial" w:hAnsi="Arial"/>
                    </w:rPr>
                    <w:t> inclusión </w:t>
                  </w:r>
                  <w:r>
                    <w:rPr>
                      <w:rFonts w:ascii="Arial" w:hAnsi="Arial"/>
                      <w:position w:val="2"/>
                    </w:rPr>
                    <w:t>Vizcaíno Dos</w:t>
                    <w:tab/>
                    <w:tab/>
                  </w:r>
                  <w:r>
                    <w:rPr>
                      <w:rFonts w:ascii="Arial" w:hAnsi="Arial"/>
                    </w:rPr>
                    <w:t>educativa y social de personas con discapacidad, en planteles.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[Abarrotes]</w:t>
                  </w:r>
                </w:p>
                <w:p>
                  <w:pPr>
                    <w:spacing w:before="1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 DE PLATAFORMAS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004. Fortalecimiento de Infraestructura y Equipamiento.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habilitó red exclusiva en dirección de administración; instalación de redes en centro del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174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Infraestructura Tecnológica.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cómputo EMSaD 12 y oficinas del EMSAD 14, se rehabilitó la red de las oficinas del CECyT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</w:rPr>
                    <w:t>02</w:t>
                  </w:r>
                  <w:r>
                    <w:rPr>
                      <w:rFonts w:ascii="Arial" w:hAnsi="Arial"/>
                    </w:rPr>
                    <w:t> y se dio mantenimiento preventivo al centro de cómputo CECyT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</w:rPr>
                    <w:t>11.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1.170013pt;margin-top:30.401251pt;width:410.8pt;height:62.95pt;mso-position-horizontal-relative:page;mso-position-vertical-relative:page;z-index:-599776" type="#_x0000_t202" filled="false" stroked="false">
            <v:textbox inset="0,0,0,0">
              <w:txbxContent>
                <w:p>
                  <w:pPr>
                    <w:tabs>
                      <w:tab w:pos="5369" w:val="left" w:leader="none"/>
                      <w:tab w:pos="6130" w:val="left" w:leader="none"/>
                    </w:tabs>
                    <w:spacing w:line="422" w:lineRule="exact" w:before="0"/>
                    <w:ind w:left="375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261"/>
                    <w:ind w:left="21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Estudios Científicos y Tecnológicos del Estado (CEC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TE)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28pt;width:32.2pt;height:22pt;mso-position-horizontal-relative:page;mso-position-vertical-relative:page;z-index:-599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9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9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9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96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95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95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9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EDUCACIÓN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36" w:right="0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rientación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ducativa del CECyTEBCS.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difundió,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CECyTEBCS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(65%),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masculinidades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</w:p>
                <w:p>
                  <w:pPr>
                    <w:pStyle w:val="BodyText"/>
                    <w:tabs>
                      <w:tab w:pos="7288" w:val="left" w:leader="none"/>
                      <w:tab w:pos="8879" w:val="left" w:leader="none"/>
                    </w:tabs>
                    <w:spacing w:line="176" w:lineRule="exact" w:before="8"/>
                    <w:ind w:left="7124" w:right="431" w:hanging="6789"/>
                    <w:jc w:val="left"/>
                  </w:pPr>
                  <w:r>
                    <w:rPr/>
                    <w:t>Actividades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a la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gualdad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/>
                    <w:t>énero.</w:t>
                    <w:tab/>
                    <w:tab/>
                  </w: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educación no sexista; se coordinaron pláticas y talleres preventivos con el apoyo del</w:t>
                  </w:r>
                  <w:r>
                    <w:rPr/>
                    <w:t> ISMUJER </w:t>
                  </w:r>
                  <w:r>
                    <w:rPr/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BCS, y se conmemoró el Día Internacional de la Mujer.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Programa de Orientación Educativa del CECyTEBCS.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difundió, en 15 escuelas del CECyTEBCS (65%), contenidos sobre masculinidades sanas y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921" w:hanging="8540"/>
                    <w:jc w:val="left"/>
                  </w:pPr>
                  <w:r>
                    <w:rPr/>
                    <w:t>Actividades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a la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gualdad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/>
                    <w:t>énero.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educación no sexista; se coordinaron pláticas y talleres preventivos con el apoyo del</w:t>
                  </w:r>
                  <w:r>
                    <w:rPr/>
                    <w:t> ISMUJERBCS, y se conmemoró el Día Internacional de la Mujer.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Programa de Orientación Educativa del CECyTEBCS.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difundió,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CECyTEBCS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(65%),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masculinidades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</w:p>
                <w:p>
                  <w:pPr>
                    <w:pStyle w:val="BodyText"/>
                    <w:tabs>
                      <w:tab w:pos="6992" w:val="left" w:leader="none"/>
                      <w:tab w:pos="8879" w:val="left" w:leader="none"/>
                    </w:tabs>
                    <w:spacing w:line="260" w:lineRule="auto"/>
                    <w:ind w:left="8880" w:right="267" w:hanging="8540"/>
                    <w:jc w:val="left"/>
                  </w:pPr>
                  <w:r>
                    <w:rPr/>
                    <w:t>Actividades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a la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gualdad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/>
                    <w:t>énero.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educación no sexista; se coordinaron pláticas y talleres preventivos con el apoyo del ISMUJER</w:t>
                  </w:r>
                  <w:r>
                    <w:rPr/>
                    <w:t> BCS, y se conmemoró el Día Internacional de la Mujer.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Programa de Orientación Educativa del CECyTEBCS.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difundió, en 15 escuelas del CECyTE BCS (65%), contenidos sobre masculinidades sanas y</w:t>
                  </w:r>
                </w:p>
                <w:p>
                  <w:pPr>
                    <w:pStyle w:val="BodyText"/>
                    <w:tabs>
                      <w:tab w:pos="7097" w:val="left" w:leader="none"/>
                      <w:tab w:pos="8879" w:val="left" w:leader="none"/>
                    </w:tabs>
                    <w:spacing w:line="176" w:lineRule="exact" w:before="8"/>
                    <w:ind w:left="7167" w:right="267" w:hanging="6828"/>
                    <w:jc w:val="left"/>
                  </w:pPr>
                  <w:r>
                    <w:rPr/>
                    <w:t>Actividades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omento a la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gualdad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/>
                    <w:t>énero.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</w:r>
                  <w:r>
                    <w:rPr/>
                    <w:t>educación no sexista; se coordinaron pláticas y talleres preventivos con el apoyo del ISMUJER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[Abarrotes]</w:t>
                    <w:tab/>
                  </w:r>
                  <w:r>
                    <w:rPr/>
                    <w:t>BCS, y se conmemoró el Día Internacional de la Mujer.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36" w:right="0"/>
                    <w:jc w:val="left"/>
                  </w:pPr>
                  <w:r>
                    <w:rPr/>
                    <w:t>Programa Seguimiento de Egresados.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aplicada al 100% de los alumnos del sexto semestre (2178), para conocer  la actividad</w:t>
                  </w:r>
                </w:p>
                <w:p>
                  <w:pPr>
                    <w:pStyle w:val="BodyText"/>
                    <w:tabs>
                      <w:tab w:pos="7288" w:val="left" w:leader="none"/>
                      <w:tab w:pos="8879" w:val="left" w:leader="none"/>
                    </w:tabs>
                    <w:spacing w:line="176" w:lineRule="exact" w:before="8"/>
                    <w:ind w:left="7124" w:right="741" w:hanging="6789"/>
                    <w:jc w:val="left"/>
                  </w:pPr>
                  <w:r>
                    <w:rPr/>
                    <w:t>Aplicación de 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ncuesta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ntenciones, generación 2019-2022.</w:t>
                    <w:tab/>
                    <w:tab/>
                  </w:r>
                  <w:r>
                    <w:rPr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w w:val="95"/>
                    </w:rPr>
                    <w:t>que</w:t>
                  </w:r>
                  <w:r>
                    <w:rPr>
                      <w:spacing w:val="35"/>
                      <w:w w:val="95"/>
                    </w:rPr>
                    <w:t> </w:t>
                  </w:r>
                  <w:r>
                    <w:rPr/>
                    <w:t>planean realizar una vez terminada su educación media superior y  su</w:t>
                  </w:r>
                  <w:r>
                    <w:rPr/>
                    <w:t>  evaluación a los </w:t>
                  </w:r>
                  <w:r>
                    <w:rPr/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servicios que recibieron en su plantel, en diferentes áreas.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Programa Seguimiento de Egresados.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aplicada al 100% de los alumnos del sexto semestre (2178), para conocer  la actividad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79" w:right="454" w:hanging="8540"/>
                    <w:jc w:val="left"/>
                  </w:pPr>
                  <w:r>
                    <w:rPr/>
                    <w:t>Aplicación de la Encuesta de Intenciones, Generación 2019-2022.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que planean realizar una vez terminada su educación media superior y  su  evaluación a los</w:t>
                  </w:r>
                  <w:r>
                    <w:rPr/>
                    <w:t> servicios que recibieron en su plantel, en diferentes áreas.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Programa Seguimiento de Egresados.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Encuesta aplicada al 100% de los alumnos del sexto semestre (2178), para conocer  la actividad</w:t>
                  </w:r>
                  <w:r>
                    <w:rPr/>
                    <w:t> Aplicación de la Encuesta de Intenciones, Generación 2019-2022.</w:t>
                    <w:tab/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que planean realizar una vez terminada su educación media superior y  su  evaluación a los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servicios que recibieron en su plantel, en diferentes áreas.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</w:pPr>
                  <w:r>
                    <w:rPr/>
                    <w:t>Programa Seguimiento de Egresados.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Encuesta aplicada al 100% de los alumnos del sexto semestre (2178), para conocer  la actividad</w:t>
                  </w:r>
                  <w:r>
                    <w:rPr/>
                    <w:t> Aplicación de la Encuesta de Intenciones, Generación 2019-2022.</w:t>
                    <w:tab/>
                  </w:r>
                  <w:r>
                    <w:rPr>
                      <w:position w:val="2"/>
                    </w:rPr>
                    <w:t>Vizcaíno Dos</w:t>
                    <w:tab/>
                    <w:tab/>
                  </w:r>
                  <w:r>
                    <w:rPr/>
                    <w:t>que planean realizar una vez terminada su educación media superior y  su  evaluación a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67" w:right="0"/>
                    <w:jc w:val="left"/>
                  </w:pPr>
                  <w:r>
                    <w:rPr>
                      <w:w w:val="95"/>
                      <w:position w:val="2"/>
                    </w:rPr>
                    <w:t>[Abarrotes]</w:t>
                    <w:tab/>
                  </w:r>
                  <w:r>
                    <w:rPr/>
                    <w:t>servicios que recibieron en su plantel, en diferentes áreas.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9512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40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Colegio de Bachilleres (COBACH)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85pt;height:22pt;mso-position-horizontal-relative:page;mso-position-vertical-relative:page;z-index:-5994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166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9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9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9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9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9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Crear conciencia en la prevención y seguridad del ser humano con programas de protección civil.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renovaron los 12 programas y comités internos de seguridad y protección civil, se realizaron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8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actividades como: análisis de riesgos internos y externos, verificación y observaciones de los</w:t>
                  </w:r>
                  <w:r>
                    <w:rPr>
                      <w:rFonts w:ascii="Arial" w:hAnsi="Arial"/>
                    </w:rPr>
                    <w:t> señalamientos, rutas de evacuación y salidas de emergencia.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2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Transparencia y acceso a la información pública.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Unidad de Transparencia, coordina los esfuerzos para que las unidades administrativas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registren, en el portal de transparencia, las 43 fracciones y un último párrafo aplicable a la</w:t>
                  </w:r>
                </w:p>
                <w:p>
                  <w:pPr>
                    <w:pStyle w:val="BodyText"/>
                    <w:spacing w:line="240" w:lineRule="auto" w:before="9"/>
                    <w:ind w:left="338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Transparencia y acceso a la información pública.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Unidad de Transparencia, coordina los esfuerzos la atención de las solicitudes de información.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En el período se atendieron 42 solicitudes.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9248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40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Colegio de Bachilleres (COBACH)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642761pt;margin-top:575.441528pt;width:30.65pt;height:22pt;mso-position-horizontal-relative:page;mso-position-vertical-relative:page;z-index:-5992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9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9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9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9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9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9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9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83" w:hanging="6956"/>
                    <w:jc w:val="left"/>
                  </w:pPr>
                  <w:r>
                    <w:rPr/>
                    <w:t>Apoyo económico a estudiantes con capacidades diferentes.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2022-A, se cuenta con un padrón de 37 becas de discapacidad, lo que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representa un apoyo y estímulo importante para coadyuvar y brindarles la oportunidad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permanecer y concluir sus estudios de bachillerato.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Apoyo económico a estudiantes para el traslado a la escuela.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2022-A, se cuenta con un padrón de 77 becas transporte, lo que representa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un apoyo y estímulo importante para coadyuvar y brindarles la oportunidad de permanecer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concluir sus estudios de bachillerato.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Apoyo económico a estudiantes para brindarles la oportunidad de permanecer y concluir sus estudios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2022-A, se cuenta con un padrón de 269 becas por el Patronato del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345" w:hanging="8540"/>
                    <w:jc w:val="left"/>
                  </w:pPr>
                  <w:r>
                    <w:rPr/>
                    <w:t>de bachillerato.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Estudiante Sudcaliforniano, 74 becas municipales y 42 proveídas por fundaciones (privadas u</w:t>
                  </w:r>
                  <w:r>
                    <w:rPr/>
                    <w:t> ONG), lo que representa un apoyo y estímulo importante.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44"/>
                    <w:jc w:val="left"/>
                  </w:pPr>
                  <w:r>
                    <w:rPr/>
                    <w:t>Apoyo económico a estudiantes para brindarles la oportunidad de permanecer y concluir sus estudios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cierre del semestre 2022-A, se cuenta con un padrón de 7,740 becas Benito Juárez, lo que</w:t>
                  </w:r>
                  <w:r>
                    <w:rPr/>
                    <w:t> de bachillerato, a través de la Beca Federal para el Bienestar Benito Juárez.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representa un apoyo y estímulo importante para coadyuvar y brindarles la oportunidad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permanecer y concluir sus estudios de bachillerato.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" w:hanging="6956"/>
                    <w:jc w:val="left"/>
                  </w:pPr>
                  <w:r>
                    <w:rPr/>
                    <w:t>Vinculación insterinstitucional en el aula.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signaron 5 convenios con: Instituto Sudcaliforniano de las Mujeres, Instituto Sudcaliforniano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Juventud, Centro de Investigaciones Biológicas del Noroeste, S.C. (CIBNOR), Eclogy Project A.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C. (EPI-MÉXICO) y Universidad Autónoma de B.C.S.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90"/>
                    <w:jc w:val="left"/>
                  </w:pPr>
                  <w:r>
                    <w:rPr/>
                    <w:t>Participación activa de docentes en el sistema para la carrera de las maestras y los maestros, en cursos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evaluaron 33 aspirantes a ingresar al NMS, de los cuales 8 fueron contratados para ocupar</w:t>
                  </w:r>
                  <w:r>
                    <w:rPr/>
                    <w:t> de actualización y en el Programa de Formación Docente en Educación Media Superior.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alguna de las vacantes.</w:t>
                  </w:r>
                </w:p>
                <w:p>
                  <w:pPr>
                    <w:pStyle w:val="BodyText"/>
                    <w:spacing w:line="262" w:lineRule="auto" w:before="9"/>
                    <w:ind w:left="8880" w:right="251"/>
                    <w:jc w:val="left"/>
                  </w:pPr>
                  <w:r>
                    <w:rPr/>
                    <w:t>La participación en cursos fue de 114 docentes dentro del Programa de Formación Docente de Educación Media Superior (PROFORDEMS).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9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trabajos de conexión a la red de drenaje municipal y ampliación del canal pluvial en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el COBACH, plantel 02. Con esta obra se beneficiaron 1,044 alumnos y 70 trabajadores,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resolviéndose un añejo problema de contaminación.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8"/>
                    <w:jc w:val="left"/>
                  </w:pPr>
                  <w:r>
                    <w:rPr/>
                    <w:t>Impacto del acondicionamiento y rehabilitación de la infraestructura física educativa en la comunidad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trabajos de construcción del aula-taller de turismo en el COBACH, plantel 11. Con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escolar.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ello se beneficiaron 180 alumnos que cursan la capacitación de turismo, contando con un espacio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para sus prácticas y adquirir las competencias necesarias.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</w:pPr>
                  <w:r>
                    <w:rPr/>
                    <w:t>Proceso de nuevo ingreso.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promoción la llevó a cabo cada plantel a través de las redes sociales y páginas electrónicas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oficiales. El examen de admisión se realizó de manera presencial para 3,014 aspirantes.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7"/>
                    <w:jc w:val="left"/>
                  </w:pPr>
                  <w:r>
                    <w:rPr/>
                    <w:t>Atención de servicios educativos de nivel medio superior en todo el estado y en modalidades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atiende la demanda a través de 11 planteles con servicio presencial en sistema escolarizado</w:t>
                  </w:r>
                  <w:r>
                    <w:rPr/>
                    <w:t> escolarizada y no escolarizada.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distribuidos en los cinco municipios que conforman nuestro estado y contamos con 1 unidad del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sistema de enseñanza abierta, que atiende en ambos turnos.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8984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40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Colegio de Bachilleres (COBACH)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7pt;height:22pt;mso-position-horizontal-relative:page;mso-position-vertical-relative:page;z-index:-5989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8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88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87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8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8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5"/>
                    <w:jc w:val="left"/>
                  </w:pPr>
                  <w:r>
                    <w:rPr/>
                    <w:t>Atención de servicios educativos de nivel medio superior en todo el estado y en modalidades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Implementación del manejo de aplicaciones de diferentes plataformas, así como la generación de</w:t>
                  </w:r>
                  <w:r>
                    <w:rPr/>
                    <w:t> escolarizada y no escolarizada.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videos tutoriales para fortalecer los aprendizajes tales acciones impactaron a 8,108 alumnos.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7"/>
                    <w:jc w:val="left"/>
                  </w:pPr>
                  <w:r>
                    <w:rPr/>
                    <w:t>Implementación de diversos programas y actividades en planteles que favorecen la permanencia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consolida el modelo de vinculación en el aula COBACH, bajo un esquema de transversalidad</w:t>
                  </w:r>
                  <w:r>
                    <w:rPr/>
                    <w:t> evitan el abandono escolar.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temas de educación digital #YoNoDoyLike y educación sexual. Se benefició a los 1,784</w:t>
                  </w:r>
                </w:p>
                <w:p>
                  <w:pPr>
                    <w:pStyle w:val="BodyText"/>
                    <w:spacing w:line="158" w:lineRule="exact"/>
                    <w:ind w:left="34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estudiantes.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Diversidad de oferta educativa en capacitaciones está vinculada a las actividades y  los sectores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mejora y calidad en las competencias labores se logra con el programa: Aprendiendo en la</w:t>
                  </w:r>
                  <w:r>
                    <w:rPr>
                      <w:rFonts w:ascii="Arial" w:hAnsi="Arial"/>
                    </w:rPr>
                    <w:t> productivos de cada municipio.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ráctica, al desarrollar las habilidades y destrezas necesarias requeridas por los empleadores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los diferentes municipios. Se expidieron 184 constancias.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75" w:firstLine="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material de apoyo con actividades y temas más relevantes de los programas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cuadernillos de trabajo, videos tutoriales, instrumentos de evaluación del</w:t>
                  </w:r>
                  <w:r>
                    <w:rPr>
                      <w:rFonts w:ascii="Arial" w:hAnsi="Arial"/>
                    </w:rPr>
                    <w:t> estudio.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aprendizaje, actualización de blog informativos creados para interactuar con los maestros y las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maestras, entre otros.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8720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8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CONALEP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22729pt;margin-top:575.441528pt;width:32.9pt;height:22pt;mso-position-horizontal-relative:page;mso-position-vertical-relative:page;z-index:-598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8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8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8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8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8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8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1" w:hanging="6956"/>
                    <w:jc w:val="left"/>
                  </w:pPr>
                  <w:r>
                    <w:rPr/>
                    <w:t>Alumnos Certificados.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343 alumnos recibieron su Certificado de Profesional Técnico-Bachiller en los planteles adscritos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al CONALEP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INTEGRAL DEL 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0" w:hanging="6956"/>
                    <w:jc w:val="left"/>
                  </w:pPr>
                  <w:r>
                    <w:rPr/>
                    <w:t>Eficiencia Terminal.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colegio en el estado alcanzó una eficiencia terminal generacional del 60.6%, de 497 alumnos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que ingresaron, 301 alumnos concluyeron su carrera en el tiempo reglamentario.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0" w:hanging="6956"/>
                    <w:jc w:val="left"/>
                  </w:pPr>
                  <w:r>
                    <w:rPr/>
                    <w:t>Permanencia Escolar.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scolar 2021-2022 el colegio logró que en promedio el 87.2% de la matrícula escolar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concluyera los estudios de este ciclo, siendo 1,335 alumnos que permanecieron de 1,531 que</w:t>
                  </w:r>
                </w:p>
                <w:p>
                  <w:pPr>
                    <w:pStyle w:val="BodyText"/>
                    <w:spacing w:line="240" w:lineRule="auto" w:before="9"/>
                    <w:ind w:left="3280" w:right="0"/>
                    <w:jc w:val="center"/>
                  </w:pPr>
                  <w:r>
                    <w:rPr/>
                    <w:t>iniciaron.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67" w:hanging="6956"/>
                    <w:jc w:val="left"/>
                  </w:pPr>
                  <w:r>
                    <w:rPr/>
                    <w:t>Matrícula Escolar 2021-2022.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ciclo escolar 2021-2022 la matrícula del colegio inició con 1,531 alumnos, inscritos en 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cuatro carreras que ofertan los planteles adscritos al colegio estatal.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9" w:hanging="6956"/>
                    <w:jc w:val="left"/>
                  </w:pPr>
                  <w:r>
                    <w:rPr/>
                    <w:t>Modelo Mexicano de Formación Dual.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MMFD busca la vinculación de la teoría y la práctica, integrando al estudiante en la empresa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desarrollar sus competencias profesionales, al tiempo que desarrolla competencias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genéricas y disciplinares a fin de lograr una educación integral.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PROFESIONALIZACIÓN DOCENTE Y ACTUALIZACIÓN DISCIPLINARIA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" w:hanging="6956"/>
                    <w:jc w:val="left"/>
                  </w:pPr>
                  <w:r>
                    <w:rPr/>
                    <w:t>Capacitación y actualización docente.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el 62% del personal académico: Doc. curriculares y planeación didáctica, autocuidado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los docentes, desarrollo de habilidades emoc. En la EMS, Diplo. en ámbitos de orientación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prác. doc. en la NEM y Hab. dig. para la docencia.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10004pt;margin-top:30.401251pt;width:369.55pt;height:65.3500pt;mso-position-horizontal-relative:page;mso-position-vertical-relative:page;z-index:-598456" type="#_x0000_t202" filled="false" stroked="false">
            <v:textbox inset="0,0,0,0">
              <w:txbxContent>
                <w:p>
                  <w:pPr>
                    <w:tabs>
                      <w:tab w:pos="4544" w:val="left" w:leader="none"/>
                      <w:tab w:pos="5305" w:val="left" w:leader="none"/>
                    </w:tabs>
                    <w:spacing w:line="422" w:lineRule="exact" w:before="0"/>
                    <w:ind w:left="293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Consejo Sudcaliforniano de Ciencia y Tecnología (COSCYT)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75pt;height:22pt;mso-position-horizontal-relative:page;mso-position-vertical-relative:page;z-index:-598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8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8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8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8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8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III.9 CIENCIA Y TECNOLOGÍA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CIENCIA Y 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sus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arcas,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istos,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iencia.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pláticas virtuales de temas de ciencia y tecnología, impartidas por investigadores 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investigadoras de centros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nvestigación y de universidades del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3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Mujeres a la Ciencia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que se realizó para fomentar las vocaciones científicas y tecnológicas de las alumnas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alumnos de bachillerato, mediante pláticas de mujeres profesionistas.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Conversatorio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iencia.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realizada en la cual un panel de investigadores y profesionales hablan de la ciencia,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tecnología e innovación mediante presentación virtual.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panel de discusión de temas importantes para la sociedad sudcaliforniana, impartido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por tres especialistas del área.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del día Internacional de la Mujer.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ofreció una plática motivacional de ciencia para mujeres sudcalifornianas.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7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 Científica Favorita.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concurso de video para niños, donde hablan de los logros de alguna mujer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7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RACC-Día de la Madre Tierra.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resentó en el malecón de proyecto RAAC por estudiantes CBTIS 62 Jart, futuro ecológico,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automatización de una casa.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RAAC-Día del Medio Ambiente.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presentó en el malecón de proyecto RAAC por estudiantes CBTIS 62: Reciclo BOX, reciclando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papel y aluminio.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Teatro Infantil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presentaron las obras de teatro en forma virtual para niños con temas de ciencia.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Expociencias Sudcaliforniana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el concurso de ciencia para estudiantes de nivel básico, media superior y superior.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Premio Estatal de Ciencia y Tecnología 2021.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 a un investigador por su contribución al conocimiento.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32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Red de Adolescentes Agentes de Cambio (RAAAC) 2021.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Es una actividad de concurso de estudiantes de preparatoria y de universidad que desarrollan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proyectos haciendo uso de la ciencia.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1.549988pt;margin-top:30.401251pt;width:440.45pt;height:65.3500pt;mso-position-horizontal-relative:page;mso-position-vertical-relative:page;z-index:-598192" type="#_x0000_t202" filled="false" stroked="false">
            <v:textbox inset="0,0,0,0">
              <w:txbxContent>
                <w:p>
                  <w:pPr>
                    <w:tabs>
                      <w:tab w:pos="5961" w:val="left" w:leader="none"/>
                      <w:tab w:pos="6722" w:val="left" w:leader="none"/>
                    </w:tabs>
                    <w:spacing w:line="422" w:lineRule="exact" w:before="0"/>
                    <w:ind w:left="434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2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Estatal de Educación para Adultos en Baja California Sur (IEEA)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322754pt;margin-top:575.441528pt;width:27pt;height:22pt;mso-position-horizontal-relative:page;mso-position-vertical-relative:page;z-index:-598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171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8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80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80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79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7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2" w:hanging="6956"/>
                    <w:jc w:val="left"/>
                  </w:pPr>
                  <w:r>
                    <w:rPr/>
                    <w:t>Programa de Geolocalización.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del sistema libre QGIS y con información del rezago educativo del Censo de Población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ivienda 2020 se generaron mapas para geolocalizar a nivel manzana en la zona urbana y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localidades rurales las 144,970 personas sin educación básica.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73" w:hanging="6956"/>
                    <w:jc w:val="left"/>
                  </w:pPr>
                  <w:r>
                    <w:rPr/>
                    <w:t>Tablero de Seguimiento Operativo.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Herramienta tecnológica que facilita el análisis de los 3,000 beneficiarios en atención promedio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diferentes procesos (incorporación, atención educativa, certificación, etc) para un oportuna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toma de decisiones.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Programa de Radio: Transformando Vidas.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busca fortalecer a través del Convenio con el IERT BCS, la imagen institucional y los servicios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que brinda gratuitamente el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nstituto.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67" w:hanging="6956"/>
                    <w:jc w:val="left"/>
                  </w:pPr>
                  <w:r>
                    <w:rPr/>
                    <w:t>Programa de Televisión: Transformando Vidas.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través del convenio con el IERT BCS se logró transmitir el programa de televisión que brinda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asesorías de temas relevantes.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" w:hanging="6956"/>
                    <w:jc w:val="left"/>
                  </w:pPr>
                  <w:r>
                    <w:rPr/>
                    <w:t>Reubicación de: Plazas Comunitarias.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reubicaron 7 plazas comunitarias en zonas prioritarias de atención al rezago educativo como: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La Ballena (SJC), Navarro Rubio (La Paz), Melitón Albá</w:t>
                  </w:r>
                  <w:r>
                    <w:rPr>
                      <w:rFonts w:ascii="Arial" w:hAnsi="Arial"/>
                    </w:rPr>
                    <w:t>ñ</w:t>
                  </w:r>
                  <w:r>
                    <w:rPr/>
                    <w:t>ez, El Centenario, Santa Rosalía, Campo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grícola San Francisco en Vizcaíno.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3.829987pt;margin-top:30.401251pt;width:348.15pt;height:65.3500pt;mso-position-horizontal-relative:page;mso-position-vertical-relative:page;z-index:-597928" type="#_x0000_t202" filled="false" stroked="false">
            <v:textbox inset="0,0,0,0">
              <w:txbxContent>
                <w:p>
                  <w:pPr>
                    <w:tabs>
                      <w:tab w:pos="4116" w:val="left" w:leader="none"/>
                      <w:tab w:pos="4877" w:val="left" w:leader="none"/>
                    </w:tabs>
                    <w:spacing w:line="422" w:lineRule="exact" w:before="0"/>
                    <w:ind w:left="250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Ciudad Constitución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9.8pt;height:22pt;mso-position-horizontal-relative:page;mso-position-vertical-relative:page;z-index:-597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172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7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7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7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7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7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2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Festejos del XXVI Aniversario del ITSCC.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Diversos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festejos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fueron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llevados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alusivo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26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aniversario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ITSCC: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Foro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egresados,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Inauguración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Directores,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develación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mural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Nido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Halcones,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conferencia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de la clavadista y medallista olímpica Paola Espinoza.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57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15 convenios con organismos públicos y privados.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Convenios con dependencias de gobierno, instituciones educativas, empresas privadas,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sindicatos de trabajadores. La finalidad de abrir las puertas a nuestros estudiantes para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desarrollo de prácticas profesionales, residencias o servicio social.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 del nuevo patronato del TecNM Campus Ciudad Constitución.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nueva mesa directiva del Patronato del ITSCC se comprometió a sumar esfuerzos y trabajar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13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la mano de los directivos para fortalecer las acciones que se vienen realizando, encaminadas 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mejoramiento del nivel académico.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TecNM campus Ciudad Constitución se recertifica respecto de la ISO 9001:2015 de los sistemas 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Sistema de Gestión Integral del TecNM, Campus Ciudad Constitución, cuenta con la</w:t>
                  </w:r>
                  <w:r>
                    <w:rPr>
                      <w:rFonts w:ascii="Arial" w:hAnsi="Arial"/>
                    </w:rPr>
                    <w:t> gestión de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certificación desde hace 6 años, cumpliendo durante este tiempo con el mantenimiento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establecen los lineamientos.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TecNM campus Ciudad Constitución se recertifica respecto la norma ambiental ISO 14001.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norma ambiental ISO 14001 del ITSCC, es el resultado de la aplicación de normas de manejo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601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ambiental, que son marcados por la norma ISO 14001, las cuales se centran en todos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elementos para el cuidado del medio ambiente.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CIENCIA Y 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2ª Jornada Académica y de Investigación 2021 Las ciencias administrativas y la investigación.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Del 09 al 12 de noviembre, se llevó a cabo de manera remota  </w:t>
                  </w:r>
                  <w:r>
                    <w:rPr>
                      <w:rFonts w:ascii="Arial" w:hAnsi="Arial"/>
                    </w:rPr>
                    <w:t>a través de redes sociales </w:t>
                  </w:r>
                  <w:r>
                    <w:rPr>
                      <w:rFonts w:ascii="Arial" w:hAnsi="Arial"/>
                    </w:rPr>
                    <w:t>la 2ª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Jornada en el TecNM campus Ciudad Constitución.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CONCURSOS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Etapa local: Cumbre Nacional de Desarrollo Tecnológico, Investigación e Innovación, InnovaTecNM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objetivo de InnovaTecNM es desarrollar proyectos creativos de escalabilidad que fortalezcan</w:t>
                  </w:r>
                  <w:r>
                    <w:rPr>
                      <w:rFonts w:ascii="Arial" w:hAnsi="Arial"/>
                    </w:rPr>
                    <w:t> 2022.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las capacidades de investigación y desarrollo tecnológicos en la solución de problemas de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diferentes sectores en el ámbito local, regional y nacional.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Difusión de Carreras DIFUTEC.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puso en marcha DIFUTEC logrando captar 570 solicitudes de fichas de nuevo ingreso.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3.829987pt;margin-top:30.401251pt;width:348.15pt;height:65.3500pt;mso-position-horizontal-relative:page;mso-position-vertical-relative:page;z-index:-597664" type="#_x0000_t202" filled="false" stroked="false">
            <v:textbox inset="0,0,0,0">
              <w:txbxContent>
                <w:p>
                  <w:pPr>
                    <w:tabs>
                      <w:tab w:pos="4116" w:val="left" w:leader="none"/>
                      <w:tab w:pos="4877" w:val="left" w:leader="none"/>
                    </w:tabs>
                    <w:spacing w:line="422" w:lineRule="exact" w:before="0"/>
                    <w:ind w:left="250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Ciudad Constitución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597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7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7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7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7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7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7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7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7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7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80" w:val="left" w:leader="none"/>
                    </w:tabs>
                    <w:spacing w:line="240" w:lineRule="auto"/>
                    <w:ind w:right="90"/>
                    <w:jc w:val="left"/>
                  </w:pPr>
                  <w:r>
                    <w:rPr/>
                    <w:t>Acreditación de programas educativos en el TecNM campus Ciudad Constitución.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cuenta con 2 programas acreditados de los 8 que oferta el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nstituto por organismos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247" w:lineRule="auto"/>
                    <w:ind w:left="7124" w:right="843" w:firstLine="163"/>
                    <w:jc w:val="left"/>
                  </w:pPr>
                  <w:r>
                    <w:rPr>
                      <w:position w:val="1"/>
                    </w:rPr>
                    <w:t>Ciudad</w:t>
                    <w:tab/>
                  </w:r>
                  <w:r>
                    <w:rPr/>
                    <w:t>reconocidos nacional e internacionalmente como CACECA, CACEI, CONAET siendo:</w:t>
                  </w:r>
                  <w:r>
                    <w:rPr/>
                    <w:t> </w:t>
                  </w:r>
                  <w:r>
                    <w:rPr>
                      <w:position w:val="1"/>
                    </w:rPr>
                    <w:t>Constitución</w:t>
                    <w:tab/>
                  </w:r>
                  <w:r>
                    <w:rPr/>
                    <w:t>Licenciatura en Administración Gastronómica.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Asistencia de un docente de inglés a la Feria Internacional del Idioma FIID 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25° Feria Internacional de Idiomas FIID 2022, en la cual participó el TecNM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65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campus Ciudad Constitución a través del Mtro. Geovany Rueda Narváez, Coordinador Académico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del Centro de Lenguas Extranjeras del Tecnológico (CLE).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Se obtiene un perfil deseable más de PRODEP a maestra del TecNM Campus Ciudad Constitución.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 postularse a la convocatoria con perfil deseable (PRODEP), con su carrera docente y como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259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investigadora alcanzó dicho reconocimiento, logrando contar con 4 docentes de perfil deseable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actualmente.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Docentes reciben material y equipo de cómputo a través de recurso PRODEP.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Entrega de material y equipos de cómputo, como parte del recurso (PRODEP), en el año 2020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les otorgó reconocimiento como profesores de tiempo completo con perfil deseable.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3"/>
                    <w:ind w:left="340" w:right="462"/>
                    <w:jc w:val="left"/>
                  </w:pPr>
                  <w:r>
                    <w:rPr/>
                    <w:t>Docentes del TecNM Campus Cd. Constitución en la XLIX Conferencia Nacional de Ingeniería de la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En modalidad híbrida (presencial y simultánea a distancia), donde participaron docentes del</w:t>
                  </w:r>
                  <w:r>
                    <w:rPr/>
                    <w:t> Asociación Nacional de Facultades y Escuelas de Ingeniería.</w:t>
                    <w:tab/>
                  </w:r>
                  <w:r>
                    <w:rPr>
                      <w:position w:val="9"/>
                    </w:rPr>
                    <w:t>Ciudad</w:t>
                    <w:tab/>
                    <w:tab/>
                  </w:r>
                  <w:r>
                    <w:rPr>
                      <w:position w:val="7"/>
                    </w:rPr>
                    <w:t>TecNM.</w:t>
                  </w:r>
                  <w:r>
                    <w:rPr/>
                  </w:r>
                </w:p>
                <w:p>
                  <w:pPr>
                    <w:pStyle w:val="BodyText"/>
                    <w:spacing w:line="86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3"/>
                    <w:ind w:left="340" w:right="3535"/>
                    <w:jc w:val="left"/>
                  </w:pPr>
                  <w:r>
                    <w:rPr/>
                    <w:t>Entrega de camión escolar de 60 plazas, por parte del Gob</w:t>
                  </w:r>
                  <w:r>
                    <w:rPr>
                      <w:rFonts w:ascii="Arial" w:hAnsi="Arial"/>
                    </w:rPr>
                    <w:t>ierno del Estado </w:t>
                  </w:r>
                  <w:r>
                    <w:rPr/>
                    <w:t>al TecNM Campus Cd.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Fue recibido por nuestro Director General.</w:t>
                  </w:r>
                  <w:r>
                    <w:rPr/>
                    <w:t> Constitución.</w:t>
                    <w:tab/>
                  </w:r>
                  <w:r>
                    <w:rPr>
                      <w:position w:val="9"/>
                    </w:rPr>
                    <w:t>Ciudad</w:t>
                  </w:r>
                  <w:r>
                    <w:rPr/>
                  </w:r>
                </w:p>
                <w:p>
                  <w:pPr>
                    <w:pStyle w:val="BodyText"/>
                    <w:spacing w:line="86" w:lineRule="exact"/>
                    <w:ind w:left="79" w:right="90" w:firstLine="7044"/>
                    <w:jc w:val="left"/>
                  </w:pPr>
                  <w:r>
                    <w:rPr/>
                    <w:t>Constitución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ENSEÑANZA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86"/>
                    <w:jc w:val="left"/>
                  </w:pPr>
                  <w:r>
                    <w:rPr/>
                    <w:t>Se imparte al personal académico del TecNM Campus Ciudad Constitución curso de Enseñanza-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Fue dirigida a jefas y jefes de división, así como a los departamentos de ciencias básicas,</w:t>
                  </w:r>
                  <w:r>
                    <w:rPr/>
                    <w:t> Aprendizaje para estudiantes con necesidades educativas especiales.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desarrollo académico y a docentes de la institución.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EXPOSICIONES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09"/>
                    <w:jc w:val="left"/>
                  </w:pPr>
                  <w:r>
                    <w:rPr/>
                    <w:t>Estudiantes del TecNM Campus Ciudad Constitución obtuvieron pase a la etapa nacional de Expo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Uno de los 14 proyectos seleccionados, fue el proyecto: Nuevo etiquetado, Octágonos,</w:t>
                  </w:r>
                  <w:r>
                    <w:rPr/>
                    <w:t> Ciencias.</w:t>
                    <w:tab/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Explicación de las modificaciones de la NOM-051-SCFI/SSA1-2010 a través de estrategias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lúdicas, de 2do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semestre de Ingeniería en Industrias Alimentarias.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FOMENTO EDUCATIVO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99" w:val="left" w:leader="none"/>
                    </w:tabs>
                    <w:spacing w:line="176" w:lineRule="exact"/>
                    <w:ind w:left="7288" w:right="520" w:hanging="6949"/>
                    <w:jc w:val="left"/>
                  </w:pPr>
                  <w:r>
                    <w:rPr/>
                    <w:t>4ta. Feria del Libro FEDELIT.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en la casa amarilla con venta de libros, con la participación de importantes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Ciudad</w:t>
                    <w:tab/>
                    <w:tab/>
                  </w:r>
                  <w:r>
                    <w:rPr/>
                    <w:t>mediadoras del Programa Nacional Salas de Lectura en BCS, mesas de charla y debate.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MEJORAMIENTO EN ESPACIOS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Pintado de 5 edificios, bardas perimetrales del ITS. Ciudad Constitución.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Pintado de 5 edificios y bardas perimetrales, mejorando la imagen institucional, logrando un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399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incremento la venta de fichas de nuevo ingreso llegando a 570 solicitudes para este inicio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semestre agosto 2022.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3.829987pt;margin-top:30.401251pt;width:348.15pt;height:65.3500pt;mso-position-horizontal-relative:page;mso-position-vertical-relative:page;z-index:-597400" type="#_x0000_t202" filled="false" stroked="false">
            <v:textbox inset="0,0,0,0">
              <w:txbxContent>
                <w:p>
                  <w:pPr>
                    <w:tabs>
                      <w:tab w:pos="4116" w:val="left" w:leader="none"/>
                      <w:tab w:pos="4877" w:val="left" w:leader="none"/>
                    </w:tabs>
                    <w:spacing w:line="422" w:lineRule="exact" w:before="0"/>
                    <w:ind w:left="250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Ciudad Constitución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05pt;height:22pt;mso-position-horizontal-relative:page;mso-position-vertical-relative:page;z-index:-597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7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7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7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7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7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PROYECTOS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Perspectiva de género como factor para identificar y analizar factores de riesgo psicosocial en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Docentes llevan a cabo proyecto.</w:t>
                  </w:r>
                  <w:r>
                    <w:rPr>
                      <w:rFonts w:ascii="Arial" w:hAnsi="Arial"/>
                    </w:rPr>
                    <w:t> organismos públicos y privados empleando la guía de referencia II de la NOM-035-STPS-2018.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7136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Los Cabos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322754pt;margin-top:575.441528pt;width:30pt;height:22pt;mso-position-horizontal-relative:page;mso-position-vertical-relative:page;z-index:-597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7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6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6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6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6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28" w:hanging="6567"/>
                    <w:jc w:val="left"/>
                  </w:pPr>
                  <w:r>
                    <w:rPr/>
                    <w:t>Becas federales, estatales, municipales y propias.</w:t>
                    <w:tab/>
                    <w:tab/>
                    <w:t>Los Cabos</w:t>
                    <w:tab/>
                    <w:t>100</w:t>
                    <w:tab/>
                    <w:t>Otorgamiento de becas escolares para asegurar trayectorias exitosas. Este ciclo se pudo apoyar 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950 estudiantes con apoyos federales, estatales, municipales y del propio </w:t>
                  </w:r>
                  <w:r>
                    <w:rPr>
                      <w:rFonts w:ascii="Arial" w:hAnsi="Arial"/>
                    </w:rPr>
                    <w:t>ins</w:t>
                  </w:r>
                  <w:r>
                    <w:rPr/>
                    <w:t>tituto.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516" w:hanging="6567"/>
                    <w:jc w:val="left"/>
                  </w:pPr>
                  <w:r>
                    <w:rPr/>
                    <w:t>Cobertura.</w:t>
                    <w:tab/>
                    <w:tab/>
                    <w:t>Los Cabos</w:t>
                    <w:tab/>
                    <w:t>100</w:t>
                    <w:tab/>
                    <w:t>De manera virtual se han atendido a 830 estudiantes de nivel medio superior a través de la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plataforma del ITES Los Cabos, para los 8 programas educativos, incluyendo el Programa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Educativo en Línea.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Atención de primer nivel o prevención.</w:t>
                    <w:tab/>
                    <w:tab/>
                    <w:t>Los Cabos</w:t>
                    <w:tab/>
                    <w:t>100</w:t>
                    <w:tab/>
                    <w:t>Implementación del Plan de Acción Tutorial Académico, canalizando aquellos casos especiales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con asesorías individualizadas en las materias que presentaban problemas.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SECTORES ESTRATÉGICOS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Programas con proyectos vinculados a los sectores sociales con mayor marginación.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Durante este periodo se vieron atendidos 1,520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CALIDAD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Sistemas de gestión de calidad, ambiental, de energía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En el periodo reportado se realizó seguimiento a la implementación al Sistema de Gestión</w:t>
                  </w:r>
                </w:p>
                <w:p>
                  <w:pPr>
                    <w:pStyle w:val="BodyText"/>
                    <w:tabs>
                      <w:tab w:pos="3225" w:val="left" w:leader="none"/>
                    </w:tabs>
                    <w:spacing w:line="178" w:lineRule="exact"/>
                    <w:ind w:left="1252" w:right="0"/>
                    <w:jc w:val="center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Integral.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Acreditación de los programas educativos del ITES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Incrementar la matrícula y el número de programas educativos de licenciatura reconocidos por su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37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calidad. Es por ello que se enfoca a la atención e implementación de las recomendaciones de</w:t>
                  </w:r>
                  <w:r>
                    <w:rPr/>
                    <w:t> CIEES.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CONSERVACIÓN DE INFRAESTRUCTURA DE CAMINOS RURALES Y CARRETERAS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43" w:hanging="6567"/>
                    <w:jc w:val="left"/>
                  </w:pPr>
                  <w:r>
                    <w:rPr/>
                    <w:t>Consejo de Vinculación ITES Los Cabos.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cuatro juntas con el consejo para la propuesta de las nuevas especialidades</w:t>
                  </w:r>
                  <w:r>
                    <w:rPr/>
                    <w:t> para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los ocho programas educativos, logrando dar un beneficio a una población de 2,757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DE LA CALIDAD EN INSTITUCIONES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</w:pPr>
                  <w:r>
                    <w:rPr/>
                    <w:t>Fortalecer la modalidad de educación no escolarizada a distancia y mixta.</w:t>
                    <w:tab/>
                    <w:t>Los Cabos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Dada la demanda de educación superior en la localidad de Cabo San Lucas, se amplió la oferta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73" w:hanging="1888"/>
                    <w:jc w:val="left"/>
                  </w:pPr>
                  <w:r>
                    <w:rPr>
                      <w:position w:val="2"/>
                    </w:rPr>
                    <w:t>Cabo San Lucas</w:t>
                    <w:tab/>
                  </w:r>
                  <w:r>
                    <w:rPr/>
                    <w:t>educativa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programas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arquitectura,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ingeniería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administración,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contador</w:t>
                  </w:r>
                  <w:r>
                    <w:rPr/>
                    <w:t> público y turismo.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120" w:hanging="6567"/>
                    <w:jc w:val="left"/>
                  </w:pPr>
                  <w:r>
                    <w:rPr/>
                    <w:t>Mejora de la gestión institucional.</w:t>
                    <w:tab/>
                    <w:tab/>
                    <w:t>Los Cabos</w:t>
                    <w:tab/>
                    <w:t>80</w:t>
                    <w:tab/>
                    <w:t>Implementación del Programa de Equidad, Austeridad, Eficiencia y Racionalidad en el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/>
                    <w:t>so de</w:t>
                  </w:r>
                  <w:r>
                    <w:rPr/>
                    <w:t> los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ecursos.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6872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Los Cabos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65pt;height:22pt;mso-position-horizontal-relative:page;mso-position-vertical-relative:page;z-index:-596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6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6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6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6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6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6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6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6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6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INCLUSIÓN LABORAL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Inclusión y equidad educativa.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Implementación de la norma mexicana MXR025 SCFI 2015 en igualdad y la no discriminación.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6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Beneficiando con esto a 2,757 personas.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 DE PLATAFORMAS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Plataforma AVAITES.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En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el ciclo 2021-2022 se alojaron los cursos de las asignaturas de todos los</w:t>
                  </w:r>
                  <w:r>
                    <w:rPr>
                      <w:rFonts w:ascii="Arial" w:hAnsi="Arial"/>
                    </w:rPr>
                    <w:t> programas de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estudios ofertados en el ITES Los Cabos en la plataforma de AVAITES.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FORTALECIMIENTO DE LA CALIDAD EN INSTITUCIONES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PILA-PALIAD en el ITES Los Cabos.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dio el seguimiento oportuno consolidando el apoyo a 457 personas. En el programa</w:t>
                  </w:r>
                  <w:r>
                    <w:rPr>
                      <w:rFonts w:ascii="Arial" w:hAnsi="Arial"/>
                    </w:rPr>
                    <w:t> educativo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Ingeniería en Administración en sus dos modalidades.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TITULACIÓN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las necesidades del ITES Los Cabos.</w:t>
                    <w:tab/>
                    <w:tab/>
                    <w:t>Los Cabos</w:t>
                    <w:tab/>
                    <w:t>80</w:t>
                    <w:tab/>
                    <w:t>Atención a las solicitudes de títulos electrónicos del proceso de titulación en todos los programas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educativos.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 DIFUSIÓN Y 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institucional.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logró consolidar 105 convenios con los diferentes sectores público, privado y social.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6608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Mulegé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844727pt;margin-top:575.441528pt;width:28.45pt;height:22pt;mso-position-horizontal-relative:page;mso-position-vertical-relative:page;z-index:-596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6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6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6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6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6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Conferencia: Cultura de la Seguridad Nacional.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Personal directivo, administrativo, docentes y alumnos asistieron a la conferencia.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166" w:hanging="6731"/>
                    <w:jc w:val="left"/>
                  </w:pPr>
                  <w:r>
                    <w:rPr/>
                    <w:t>Convenio de Colaboración CECyTE</w:t>
                  </w:r>
                  <w:r>
                    <w:rPr>
                      <w:rFonts w:ascii="Arial" w:hAnsi="Arial"/>
                    </w:rPr>
                    <w:t>BCS </w:t>
                  </w:r>
                  <w:r>
                    <w:rPr/>
                    <w:t>- ITESME.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llevó a cabo la firma de un convenio para fortalecer el acercamiento a los estudiantes de</w:t>
                  </w:r>
                  <w:r>
                    <w:rPr/>
                    <w:t> nivel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medio superior.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</w:pPr>
                  <w:r>
                    <w:rPr/>
                    <w:t>Convenio de Colaboración Fundación Mario Murillo AC - ITESME.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firma convenio de colaboración interinstitucional entre la Fundación Mario Murillo A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C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y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59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ITESME, con la finalidad de reforzar la formación integral de los estudiantes a través del apoyo</w:t>
                  </w:r>
                  <w:r>
                    <w:rPr/>
                    <w:t> económico por participación destacada en el deporte.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</w:pPr>
                  <w:r>
                    <w:rPr/>
                    <w:t>Concurso Innovatec en etapa local.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llevó a cabo la etapa local de concurso de ciencias Innovatec, promovido por TecNM,</w:t>
                  </w:r>
                  <w:r>
                    <w:rPr/>
                    <w:t> donde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participaron equipos conformados con estudiantes de las diferentes carreras del instituto.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352" w:hanging="6731"/>
                    <w:jc w:val="left"/>
                  </w:pPr>
                  <w:r>
                    <w:rPr/>
                    <w:t>Expo Ciencia Sudcaliforniana 2022.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Por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/>
                    <w:t>solicitud de COSCYT BCS, participamos como sede en su etapa municipal, con una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participación de 27 equipos, de todos los niveles educativos, destacando proyectos como: los</w:t>
                  </w:r>
                </w:p>
                <w:p>
                  <w:pPr>
                    <w:pStyle w:val="BodyText"/>
                    <w:spacing w:line="240" w:lineRule="auto" w:before="9"/>
                    <w:ind w:left="3412" w:right="0"/>
                    <w:jc w:val="center"/>
                  </w:pPr>
                  <w:r>
                    <w:rPr/>
                    <w:t>manglares.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Distinción CONACYT.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A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/>
                    <w:t>través del Sistema Nacional de Investigadores obtiene la distinción como investigador</w:t>
                  </w:r>
                  <w:r>
                    <w:rPr/>
                    <w:t> nacional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nivel 1, por sus labores académicas y de investigación de alto nivel.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utorías.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extendió el programa de tutorías a todos los semestres, garantizando así el</w:t>
                  </w:r>
                  <w:r>
                    <w:rPr/>
                    <w:t> acompañamiento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los alumnos en toda su formación profesional. Esto con la finalidad de aminorar la</w:t>
                  </w:r>
                  <w:r>
                    <w:rPr/>
                    <w:t> deserción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escolar y lograr la culminación de su carrera profesional.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65" w:hanging="6731"/>
                    <w:jc w:val="left"/>
                  </w:pPr>
                  <w:r>
                    <w:rPr/>
                    <w:t>Reunión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acional de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irectores TecNM.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asiste a reunión nacional de directores, de manera virtual, donde se expone la situación</w:t>
                  </w:r>
                  <w:r>
                    <w:rPr/>
                    <w:t> actual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y problemáticas de los centros educativos, así como propuestas para el mejoramiento y desarrollo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 la educación superior en el país.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Dirección de Profesiones, Educación Media Superior y Superior - ITESME.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llevó a cabo reunión de trabajo equipo de planeación estratégica del instituto, para informar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sobre diversos temas de interés para ambas instituciones.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630005pt;margin-top:30.401251pt;width:305.350pt;height:65.3500pt;mso-position-horizontal-relative:page;mso-position-vertical-relative:page;z-index:-596344" type="#_x0000_t202" filled="false" stroked="false">
            <v:textbox inset="0,0,0,0">
              <w:txbxContent>
                <w:p>
                  <w:pPr>
                    <w:tabs>
                      <w:tab w:pos="3260" w:val="left" w:leader="none"/>
                      <w:tab w:pos="4021" w:val="left" w:leader="none"/>
                    </w:tabs>
                    <w:spacing w:line="422" w:lineRule="exact" w:before="0"/>
                    <w:ind w:left="164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SEP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Tecnológico Superior de Mulegé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5pt;height:22pt;mso-position-horizontal-relative:page;mso-position-vertical-relative:page;z-index:-596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6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6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6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6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6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6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6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DE RECURSOS HUMANOS, MATERIALES, INFORMÁTICOS Y FINANCIEROS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13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SIAPOA.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llevó a cabo un curso de capación a personal directivo y administrativo, sobre el sistema</w:t>
                  </w:r>
                  <w:r>
                    <w:rPr>
                      <w:rFonts w:ascii="Arial" w:hAnsi="Arial"/>
                    </w:rPr>
                    <w:t> para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la administración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rograma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</w:rPr>
                    <w:t>perativo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nual.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de auditores internos basado en ISO 19011:2018.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llevó a cabo capacitación sobre interpretación de normas en ISO 9001:2015, ISO</w:t>
                  </w:r>
                  <w:r>
                    <w:rPr>
                      <w:rFonts w:ascii="Arial" w:hAnsi="Arial"/>
                    </w:rPr>
                    <w:t> 14001:2015,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ISO 14001:2018, ISO 50001:2018, al personal que integra el comité de calidad.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555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Toma de protesta CoCoDi.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llevó a cabo la toma de protesta del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omité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ontrol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esempeño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nstitucional</w:t>
                  </w:r>
                  <w:r>
                    <w:rPr>
                      <w:rFonts w:ascii="Arial" w:hAnsi="Arial"/>
                    </w:rPr>
                    <w:t> con el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objetivo de proporcionar una seguridad sobre la consecución de las metas y objetivos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institucionales y la salvaguarda de los recursos públicos.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INTEGRAL DEL 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89" w:right="741" w:hanging="675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Santa Martha.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30</w:t>
                    <w:tab/>
                    <w:t>Consiste en llevar a cabo acciones de colaboración interinstitucionales para</w:t>
                  </w:r>
                  <w:r>
                    <w:rPr>
                      <w:rFonts w:ascii="Arial" w:hAnsi="Arial"/>
                    </w:rPr>
                    <w:t> incentivar el </w:t>
                  </w:r>
                  <w:r>
                    <w:rPr>
                      <w:rFonts w:ascii="Arial" w:hAnsi="Arial"/>
                      <w:position w:val="2"/>
                    </w:rPr>
                    <w:t>Santa Martha</w:t>
                    <w:tab/>
                    <w:tab/>
                  </w:r>
                  <w:r>
                    <w:rPr>
                      <w:rFonts w:ascii="Arial" w:hAnsi="Arial"/>
                    </w:rPr>
                    <w:t>desarrollo social y económico de las comunidades rurales del municipio de Mulegé.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Día Naranja.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60</w:t>
                    <w:tab/>
                    <w:t>Todos</w:t>
                  </w:r>
                  <w:r>
                    <w:rPr>
                      <w:rFonts w:ascii="Arial" w:hAnsi="Arial"/>
                      <w:spacing w:val="29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los días 25 de cada mes se realizan actividades como conferencias, donde se</w:t>
                  </w:r>
                  <w:r>
                    <w:rPr>
                      <w:rFonts w:ascii="Arial" w:hAnsi="Arial"/>
                    </w:rPr>
                    <w:t> promueve la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visibilización y la eliminación de la violencia contra las 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San Francisco de la Sierra.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Se lleva a cabo visita a San Francisco de la Sierra para iniciar el estudio de factibilidad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226" w:right="96" w:hanging="2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Francisco De</w:t>
                    <w:tab/>
                  </w:r>
                  <w:r>
                    <w:rPr>
                      <w:rFonts w:ascii="Arial" w:hAnsi="Arial"/>
                    </w:rPr>
                    <w:t>proyecto de la sala de matanza de cabrito, el cual se realiza en colaboración con el departamento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de desarrollo rural de la SEPADA.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50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para el Bienestar Benito Juárez.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  <w:t>Se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han otorgado un total de 320 becas, las cuales fueron atendidas en dos operativos</w:t>
                  </w:r>
                  <w:r>
                    <w:rPr>
                      <w:rFonts w:ascii="Arial" w:hAnsi="Arial"/>
                    </w:rPr>
                    <w:t> por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territorio donde se realizó el censo y entrega de tarjetas para su cobro en Banco Bienestar.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CALIDAD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070" w:right="90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Recertificación en el Sistema de Gestión Integral.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logró la recertificación en el SGI ISO 9001:2015, ISO 5001:2018, ISO 45000:2018,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18" w:hanging="181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14001:2015, desde la promoción de la oferta académica de educación superior hasta el</w:t>
                  </w:r>
                  <w:r>
                    <w:rPr>
                      <w:rFonts w:ascii="Arial" w:hAnsi="Arial"/>
                    </w:rPr>
                    <w:t> seguimiento de egresados.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 ESTUDIANTILES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Periodo de inscripciones.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inicia el periodo de inscripciones y reinscripciones a las diferentes carreras que</w:t>
                  </w:r>
                  <w:r>
                    <w:rPr>
                      <w:rFonts w:ascii="Arial" w:hAnsi="Arial"/>
                    </w:rPr>
                    <w:t> oferta el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instituto, donde recibimos alrededor de 409 alumnos.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97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Ceremonia de Graduación.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llevó a cabo ceremonia de graduación de la generación 2017-2021 donde se entregó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documentación oficial, títulos y certificados a 153 nuevos profesionistas de las diversas carreras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 oferta el </w:t>
                  </w:r>
                  <w:r>
                    <w:rPr>
                      <w:rFonts w:ascii="Arial"/>
                    </w:rPr>
                    <w:t>i</w:t>
                  </w:r>
                  <w:r>
                    <w:rPr>
                      <w:rFonts w:ascii="Arial"/>
                    </w:rPr>
                    <w:t>nstituto.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4.798004pt;margin-top:288.427155pt;width:402.5pt;height:22pt;mso-position-horizontal-relative:page;mso-position-vertical-relative:page;z-index:-5960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PROCURADURÍA GENERAL DE JUSTICIA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612732pt;margin-top:573.091614pt;width:30.7pt;height:22pt;mso-position-horizontal-relative:page;mso-position-vertical-relative:page;z-index:-596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5.179993pt;margin-top:30.401251pt;width:286.8pt;height:65.3500pt;mso-position-horizontal-relative:page;mso-position-vertical-relative:page;z-index:-596032" type="#_x0000_t202" filled="false" stroked="false">
            <v:textbox inset="0,0,0,0">
              <w:txbxContent>
                <w:p>
                  <w:pPr>
                    <w:tabs>
                      <w:tab w:pos="2889" w:val="left" w:leader="none"/>
                      <w:tab w:pos="3650" w:val="left" w:leader="none"/>
                    </w:tabs>
                    <w:spacing w:line="422" w:lineRule="exact" w:before="0"/>
                    <w:ind w:left="127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PROCURADURÍA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JUSTICIA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Procurador General de Justicia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262756pt;margin-top:575.441528pt;width:29.05pt;height:22pt;mso-position-horizontal-relative:page;mso-position-vertical-relative:page;z-index:-5960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5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5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5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5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5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5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5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5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5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II.2. PROCURACIÓN DE JUSTICIA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96" w:hanging="6956"/>
                    <w:jc w:val="left"/>
                  </w:pPr>
                  <w:r>
                    <w:rPr/>
                    <w:t>Contar con personal operativo capacitado y certificado.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a peritos, agentes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nvestigación y del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inisterio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úblico, con más </w:t>
                  </w:r>
                  <w:r>
                    <w:rPr>
                      <w:rFonts w:ascii="Arial" w:hAnsi="Arial"/>
                    </w:rPr>
                    <w:t>1,</w:t>
                  </w:r>
                  <w:r>
                    <w:rPr/>
                    <w:t>380 horas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diversos temas inherentes a perfeccionar las investigaciones ministeriales.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29" w:hanging="6956"/>
                    <w:jc w:val="left"/>
                  </w:pPr>
                  <w:r>
                    <w:rPr/>
                    <w:t>Capacitación a operadores del Sistema de Justicia Penal.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participó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todas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sesiones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capacitación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organizó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Comisión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Consolidación, Evaluación y Seguimiento del Sistema de Justicia Penal para los operadores.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</w:pPr>
                  <w:r>
                    <w:rPr/>
                    <w:t>Capacitación a operadores del Sistema de Justicia Penal en Materia de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participó en las sesiones de capacitación que organizó la Comisión de Consolidación,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9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Evaluación y Seguimiento del Sistema de Justicia Penal con el tema de Justicia para</w:t>
                  </w:r>
                  <w:r>
                    <w:rPr/>
                    <w:t> Adolescentes.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</w:pPr>
                  <w:r>
                    <w:rPr/>
                    <w:t>Capacitación al personal del Centro de Justicia para las Mujeres con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erspectiva de Género e Inclusión.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impartieron tres cursos a cincuenta servidores públicos del Centro de Justicia para las Mujeres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acorde al Modelo de Actuación con Perspectiva de Género e Inclusión.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5.179993pt;margin-top:30.401251pt;width:286.8pt;height:65.3500pt;mso-position-horizontal-relative:page;mso-position-vertical-relative:page;z-index:-595768" type="#_x0000_t202" filled="false" stroked="false">
            <v:textbox inset="0,0,0,0">
              <w:txbxContent>
                <w:p>
                  <w:pPr>
                    <w:tabs>
                      <w:tab w:pos="2889" w:val="left" w:leader="none"/>
                      <w:tab w:pos="3650" w:val="left" w:leader="none"/>
                    </w:tabs>
                    <w:spacing w:line="422" w:lineRule="exact" w:before="0"/>
                    <w:ind w:left="127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PROCURADURÍA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JUSTICIA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Procurador General de Justicia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5957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5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5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5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5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5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DE JUSTICIA PENAL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4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Judicialización de carpetas de investigación.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Durante el primer periodo de administración se lograron judicializar más de 3,200 carpetas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investigación.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el fortalecimiento digital como herramienta que apoye a mejorar los procesos penales.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reestructuró la Unidad de Análisis de Información para fortalecer el desarrollo de mejoras 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5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sistema GEOSCAP y optimizar el seguimiento a carpetas de investigación en las etapas del</w:t>
                  </w:r>
                  <w:r>
                    <w:rPr>
                      <w:rFonts w:ascii="Arial" w:hAnsi="Arial"/>
                    </w:rPr>
                    <w:t> proceso penal.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Incentivar la denuncia ante 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inisterio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úblico o por medio de la denuncia anónima.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difusión de mecanismos de denuncia se logró captar en las unidades de atención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5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temprana más de 16,000 denuncias y por plataforma digital y telefónica (Denuncia Anónima</w:t>
                  </w:r>
                  <w:r>
                    <w:rPr>
                      <w:rFonts w:ascii="Arial" w:hAnsi="Arial"/>
                    </w:rPr>
                    <w:t> Ciudadana) 717 denuncias.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Promover el uso de los Mecanismos Alternativos de Solución de Controversias (MASC).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difusión de los Mecanismos Alternativos de Solución de Controversias se celebraron más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7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1,800 acuerdos reparatorios por un monto superior a los 35 millones de pesos por reparación</w:t>
                  </w:r>
                  <w:r>
                    <w:rPr>
                      <w:rFonts w:ascii="Arial" w:hAnsi="Arial"/>
                    </w:rPr>
                    <w:t> del daño.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6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Disminuir la incidencia delictiva.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periodo que se informa, Baja California Sur, ocupa el sexto lugar nacional con menor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incidencia delictiva, según cifras del Secretariado Ejecutivo del Sistema Nacional de Seguridad</w:t>
                  </w:r>
                </w:p>
                <w:p>
                  <w:pPr>
                    <w:pStyle w:val="BodyText"/>
                    <w:spacing w:line="240" w:lineRule="auto" w:before="9"/>
                    <w:ind w:left="321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Publica.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Consolidar los servicios integrales del Centro de Justicia para las Mujeres.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Por la difusión de servicios del Centro de Justicia para las Mujeres, se logró atender a más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2,600 mujeres en psicología, medicina, asesoría jurídica, trabajo social, ludoteca y albergue.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Contar con equipo y recurso humano suficiente que brinde atención integral a víctimas.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destinó recurso del FASP 2022 para mejorar la infraestructura y equipamiento del Centro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Justicia para las Mujeres para mejorar la atención.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Contar con equipo informático integral que genere información clara, precisa y expedita para el análisis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destinó recurso del FASP 2022 para mejorar la infraestructura y equipamiento en el área de</w:t>
                  </w:r>
                  <w:r>
                    <w:rPr>
                      <w:rFonts w:ascii="Arial" w:hAnsi="Arial"/>
                    </w:rPr>
                    <w:t> de la incidencia delictiva.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análisis, inteligencia y política criminal.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2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Mejoramiento de infraestructura.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destinó recurso del FASP 2022 para mejorar la infraestructura y a partir de 2023 ampliar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capital humano.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 de gestión integral.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periodo se dio inicio a los trabajos con los operados del Sistema de Justicia Penal,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lograr una interconexión tecnológica que facilite el intercambio de información.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5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Realizar visitas ordinarias y extraordinarias, con motivo de quejas o denuncias de particulares 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70 visitas de inspección ordinarias y extraordinarias en atención a quejas y</w:t>
                  </w:r>
                  <w:r>
                    <w:rPr>
                      <w:rFonts w:ascii="Arial" w:hAnsi="Arial"/>
                    </w:rPr>
                    <w:t> servidores públicos.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denuncias de particulares o servidores públicos.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2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de quejas en contra de servidores públicos.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recibieron 87 quejas contra servidores públicos resolviéndose cerca del 10% de ellas. Se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determinaron 4 casos con responsabilidad administrativa de un total de 11 destituyéndose a 4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agentes de investigación y 1 agente del Ministerio Público.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5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Reformas a la normatividad vigente, en razón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iniciaron a los trabajos por parte de la Subprocuraduría Jurídica y de Amparo para proponer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reformas a la legislación penal para erradicar la violencia en razón de género.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5.179993pt;margin-top:30.401251pt;width:286.8pt;height:65.3500pt;mso-position-horizontal-relative:page;mso-position-vertical-relative:page;z-index:-595504" type="#_x0000_t202" filled="false" stroked="false">
            <v:textbox inset="0,0,0,0">
              <w:txbxContent>
                <w:p>
                  <w:pPr>
                    <w:tabs>
                      <w:tab w:pos="2889" w:val="left" w:leader="none"/>
                      <w:tab w:pos="3650" w:val="left" w:leader="none"/>
                    </w:tabs>
                    <w:spacing w:line="422" w:lineRule="exact" w:before="0"/>
                    <w:ind w:left="127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PROCURADURÍA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JUSTICIA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Procurador General de Justicia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924744pt;margin-top:575.441528pt;width:32.4pt;height:22pt;mso-position-horizontal-relative:page;mso-position-vertical-relative:page;z-index:-5954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5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5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5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5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5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53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53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52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5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</w:pPr>
                  <w:r>
                    <w:rPr/>
                    <w:t>Prevención del Delito.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actividades de prevención del delito, se atendieron sectores sociales, educativos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83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empresariales, beneficiando a 42,946 personas. Se participó activamente en Tu Bienestar Nos</w:t>
                  </w:r>
                  <w:r>
                    <w:rPr/>
                    <w:t> Une.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1" w:hanging="6956"/>
                    <w:jc w:val="left"/>
                  </w:pPr>
                  <w:r>
                    <w:rPr/>
                    <w:t>Implementación de indicadores.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continúa con el cumplimiento de indicadores implementados por el Secretariado Ejecutivo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Sistema Nacional de Seguridad Pública, publicados en la Plataforma de Transparencia del</w:t>
                  </w:r>
                </w:p>
                <w:p>
                  <w:pPr>
                    <w:pStyle w:val="BodyText"/>
                    <w:spacing w:line="240" w:lineRule="auto" w:before="9"/>
                    <w:ind w:left="3801" w:right="0"/>
                    <w:jc w:val="center"/>
                  </w:pPr>
                  <w:r>
                    <w:rPr/>
                    <w:t>Gobierno Estatal.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Planeación Estratégica.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prepara la creación de la Dirección de Planeación y Seguimiento para medición de resultados,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detectar áreas de oportunidad y mejorar el desempeño de las áreas operativas.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</w:pPr>
                  <w:r>
                    <w:rPr/>
                    <w:t>Acreditación de laboratorios de Servicios Periciales en San José del Cabo y Ciudad Constitución.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último trimestre de 2022 se realizará auditoria de seguimiento para mantener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96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acreditación de la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orma ISO 17020 y 17025 en algunos laboratorios de la Dirección de Servicios</w:t>
                  </w:r>
                  <w:r>
                    <w:rPr/>
                    <w:t> Periciales.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45" w:hanging="6956"/>
                    <w:jc w:val="left"/>
                  </w:pPr>
                  <w:r>
                    <w:rPr/>
                    <w:t>Fortalecer la investigación y persecución de delitos.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primer periodo de administración se lograron judicializar más de 3,200 carpetas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investigación.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</w:pPr>
                  <w:r>
                    <w:rPr/>
                    <w:t>Medidas de protección para las mujeres.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periodo se emitieron 3,156 medidas de protección a mujeres víctimas de delito para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garantizar su integridad en el proceso penal, en atención al protocolo establecido para la materia.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II.6. FEMINICIDIO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33" w:hanging="6956"/>
                    <w:jc w:val="left"/>
                  </w:pPr>
                  <w:r>
                    <w:rPr/>
                    <w:t>Contar con personal operativo capacitado y certificado.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por parte de CONAVIM en mayo 2022, a Agentes del Ministerio Público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Especializados, en temas de feminicidio y perspectiva de género para su aplicación en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integración de carpetas de investigación y procesos penales.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GARANTIZAR LA PROFESIONALIZACIÓN DE LAS INVESTIGACIONES MINISTERIALES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Redimensionamiento de las unidades de investigación del delito de feminicidio.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inició la reestructura de la plantilla de personal, se crearán coordinaciones de ministerios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públicos y unidades especializadas en los municipios del norte de la entidad a partir de 2023.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DE JUSTICIA PENAL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Judicialización de carpetas de investigación del delito de feminicidio.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primer periodo de administración se registraron 6 feminicidios, los cuales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8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encuentran resueltos 2 y los otros 4 responsables se encuentran vinculados a proceso y en</w:t>
                  </w:r>
                  <w:r>
                    <w:rPr/>
                    <w:t> prisión preventiva.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8"/>
                    <w:jc w:val="left"/>
                  </w:pPr>
                  <w:r>
                    <w:rPr/>
                    <w:t>Atención integral a Víctimas del Delito consistente en asesoría jurídica, atención psicológica,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los feminicidios ocurridos se brindó apoyo jurídico y psicológico a familiares por la Dirección de</w:t>
                  </w:r>
                  <w:r>
                    <w:rPr/>
                    <w:t> acompañamiento, psicosocial, acompañamiento en audiencias.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Atención a Víctimas del Delito y la Subprocuraduría de Atención a Delitos de Alto Impacto.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cuenta con Unidades en La Paz y Los Cabos.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85"/>
                    <w:jc w:val="left"/>
                  </w:pPr>
                  <w:r>
                    <w:rPr/>
                    <w:t>Reforzar el equipamiento en el Área de Análisis, Inteligencia y Política Criminal en materia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destinó recurso del FASP 2022 para equipamiento de las unidades de investigación con</w:t>
                  </w:r>
                  <w:r>
                    <w:rPr/>
                    <w:t> feminicidio.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mobiliario, vehículos y equipos de cómputo.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5.179993pt;margin-top:30.401251pt;width:286.8pt;height:65.3500pt;mso-position-horizontal-relative:page;mso-position-vertical-relative:page;z-index:-595240" type="#_x0000_t202" filled="false" stroked="false">
            <v:textbox inset="0,0,0,0">
              <w:txbxContent>
                <w:p>
                  <w:pPr>
                    <w:tabs>
                      <w:tab w:pos="2889" w:val="left" w:leader="none"/>
                      <w:tab w:pos="3650" w:val="left" w:leader="none"/>
                    </w:tabs>
                    <w:spacing w:line="422" w:lineRule="exact" w:before="0"/>
                    <w:ind w:left="127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PROCURADURÍA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JUSTICIA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Oficina del Procurador General de Justicia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1pt;height:22pt;mso-position-horizontal-relative:page;mso-position-vertical-relative:page;z-index:-595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5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5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5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5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5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5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II.8. TRATA DE PERSONAS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Contar con personal operativo capacitado y certificado.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destinó recurso FASP 2022 para capacitar a 15 agentes del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inisterio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úblico durante el mes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noviembre de 2022, en temas de trata de personas con la finalidad de contar con personal</w:t>
                  </w:r>
                </w:p>
                <w:p>
                  <w:pPr>
                    <w:pStyle w:val="BodyText"/>
                    <w:spacing w:line="240" w:lineRule="auto" w:before="9"/>
                    <w:ind w:left="34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competente.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GARANTIZAR LA PROFESIONALIZACIÓN DE LAS INVESTIGACIONES MINISTERIALES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Redimensionamiento de las unidades de investigación del delito de trata de personas.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inició la reestructura de la plantilla de personal, se crearán coordinaciones de ministerios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23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públicos y unidades especializadas en los municipios del sur y norte de la entidad a partir de</w:t>
                  </w:r>
                  <w:r>
                    <w:rPr>
                      <w:rFonts w:ascii="Arial" w:hAnsi="Arial"/>
                    </w:rPr>
                    <w:t> 2023.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 DE JUSTICIA PENAL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Judicialización de carpetas de investigación.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periodo se registraron 5 carpetas de investigación por este delito, los cuales se encuentran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 proceso de integración para su posterior judicialización.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Fortalecer la investigación del proceso penal en asuntos de Trata de Personas.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cambios en los agentes del Ministerio Público de la Unidad Especializada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garantizar fortalecer las investigaciones ministeriales.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740997pt;margin-top:289.427155pt;width:237.45pt;height:22pt;mso-position-horizontal-relative:page;mso-position-vertical-relative:page;z-index:-594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SALUD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52747pt;margin-top:573.091614pt;width:32.0500pt;height:22pt;mso-position-horizontal-relative:page;mso-position-vertical-relative:page;z-index:-594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4.269989pt;margin-top:30.401251pt;width:287.7pt;height:65.3500pt;mso-position-horizontal-relative:page;mso-position-vertical-relative:page;z-index:-594928" type="#_x0000_t202" filled="false" stroked="false">
            <v:textbox inset="0,0,0,0">
              <w:txbxContent>
                <w:p>
                  <w:pPr>
                    <w:tabs>
                      <w:tab w:pos="2907" w:val="left" w:leader="none"/>
                      <w:tab w:pos="3668" w:val="left" w:leader="none"/>
                    </w:tabs>
                    <w:spacing w:line="422" w:lineRule="exact" w:before="0"/>
                    <w:ind w:left="129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8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Administración de la Beneficiencia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784729pt;margin-top:575.441528pt;width:30.5pt;height:22pt;mso-position-horizontal-relative:page;mso-position-vertical-relative:page;z-index:-594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4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4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4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4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4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I.1. SALUD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DE LA BENEFICENCIA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/>
                    <w:ind w:left="0" w:right="207"/>
                    <w:jc w:val="center"/>
                  </w:pPr>
                  <w:r>
                    <w:rPr/>
                    <w:t>Otorgar apoyos a personas en vulnerabilidad con discapacidad parcial, temporal o total.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6 sillas de ruedas, 26 sillas para baños, 13 bastones, 5 muletas, 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7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andaderas, 1 silla de ruedas de discapacidad parálisis cerebral infantil y 2 sillas de ruedas de</w:t>
                  </w:r>
                  <w:r>
                    <w:rPr/>
                    <w:t> discapacidad parálisis cerebral adulto.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Otorgar apoyos a personas en vulnerabilidad con discapacidad parcial, temporal o total.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13 sillas de ruedas, 9 sillas para baños, 6 bastones, 3 muletas, 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35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andaderas, 1 silla de ruedas de parálisis cerebral infantil y 3 sillas de ruedas de parálisis cerebral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adulto.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>
                      <w:rFonts w:ascii="Arial" w:hAnsi="Arial"/>
                    </w:rPr>
                    <w:t>Otorgar a</w:t>
                  </w:r>
                  <w:r>
                    <w:rPr/>
                    <w:t>poyos a personas en vulnerabilidad con discapacidad parcial, temporal o total.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1 silla de ruedas y 1 bastón.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Otorgar apoyos a personas en vulnerabilidad con discapacidad parcial, temporal o total.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de 2 muletas y 2 sillas de ruedas de parálisis cerebral adulto.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Otorgar apoyos a personas en vulnerabilidad con discapacidad parcial, temporal o total.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realizó la entrega de 1 sillas de ruedas para parálisis cerebral adulto.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Otorgar apoyos a personas en vulnerabilidad con discapacidad parcial, temporal o total.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colocaron 9 prótesis de rodilla, 2 prótesis de cadera y 5 prótesis de mama.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Otorgar apoyos a personas en vulnerabilidad con discapacidad parcial, temporal o total.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Se colocaron 5 prótesis de rodilla.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Otorgar apoyos a personas en vulnerabilidad con discapacidad parcial, temporal o total.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colocaron 8 prótesis de rodilla y 3 prótesis de cadera.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Otorgar apoyos a personas con discapacidad visual en situación de vulnerabilidad.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colocaron 39 lentes intraoculares a personas con discapacidad visual.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Otorgar apoyos a personas con discapacidad auditiva en situación de vulnerabilidad.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y colocación de 127 aparatos auditivos.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Otorgar apoyos a personas con discapacidad auditiva en situación de vulnerabilidad.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y colocación de 33 aparatos auditivos a personas con discapacidad auditiva.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Otorgar apoyos a personas con discapacidad auditiva en situación de vulnerabilidad.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y colocación de 77 aparatos auditivos a personas con discapacidad auditiva.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0"/>
                    <w:jc w:val="left"/>
                  </w:pPr>
                  <w:r>
                    <w:rPr/>
                    <w:t>Otorgar apoyos a personas con discapacidad auditiva en situación de vulnerabilidad.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entrega y colocación de 29 aparatos auditivos a personas con discapacidad auditiva.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0"/>
                    <w:jc w:val="left"/>
                  </w:pPr>
                  <w:r>
                    <w:rPr/>
                    <w:t>Otorgar apoyos a personas con discapacidad auditiva en situación de vulnerabilidad.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realizó la entrega y colocación de 36 aparatos auditivos a personas con discapacidad auditiva.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6975" w:val="left" w:leader="none"/>
                      <w:tab w:pos="7923" w:val="left" w:leader="none"/>
                      <w:tab w:pos="8563" w:val="left" w:leader="none"/>
                    </w:tabs>
                    <w:spacing w:line="160" w:lineRule="exact" w:before="79"/>
                    <w:ind w:left="23" w:right="0"/>
                    <w:jc w:val="center"/>
                  </w:pPr>
                  <w:r>
                    <w:rPr/>
                    <w:t>Otorgar apoyos a personas en situación de vulnerabilidad.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colocaron 19 prótesis dentales contribuyendo a mejorar la calidad de vida de las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4.269989pt;margin-top:30.401251pt;width:287.7pt;height:65.3500pt;mso-position-horizontal-relative:page;mso-position-vertical-relative:page;z-index:-594664" type="#_x0000_t202" filled="false" stroked="false">
            <v:textbox inset="0,0,0,0">
              <w:txbxContent>
                <w:p>
                  <w:pPr>
                    <w:tabs>
                      <w:tab w:pos="2907" w:val="left" w:leader="none"/>
                      <w:tab w:pos="3668" w:val="left" w:leader="none"/>
                    </w:tabs>
                    <w:spacing w:line="422" w:lineRule="exact" w:before="0"/>
                    <w:ind w:left="129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8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Administración de la Beneficiencia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6pt;height:22pt;mso-position-horizontal-relative:page;mso-position-vertical-relative:page;z-index:-594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4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4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4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4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4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4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4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6859" w:val="left" w:leader="none"/>
                      <w:tab w:pos="7923" w:val="left" w:leader="none"/>
                      <w:tab w:pos="8563" w:val="left" w:leader="none"/>
                    </w:tabs>
                    <w:spacing w:line="160" w:lineRule="exact"/>
                    <w:ind w:left="2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apoyos a personas en situación de vulnerabilidad.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colocaron 13 prótesis dentales contribuyendo a mejorar la calidad de vida de las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6866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5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apoyos a personas en situación de vulnerabilidad.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colocaron 8 prótesis dentales contribuyendo a mejorar la calidad de vida de las personas.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6964" w:val="left" w:leader="none"/>
                      <w:tab w:pos="7923" w:val="left" w:leader="none"/>
                      <w:tab w:pos="8563" w:val="left" w:leader="none"/>
                    </w:tabs>
                    <w:spacing w:line="149" w:lineRule="exact"/>
                    <w:ind w:left="2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apoyos a personas en situación de vulnerabilidad.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colocaron 10 prótesis dentales contribuyendo a mejorar la calidad de vida de las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880005pt;margin-top:30.401251pt;width:257.1pt;height:65.3500pt;mso-position-horizontal-relative:page;mso-position-vertical-relative:page;z-index:-594400" type="#_x0000_t202" filled="false" stroked="false">
            <v:textbox inset="0,0,0,0">
              <w:txbxContent>
                <w:p>
                  <w:pPr>
                    <w:tabs>
                      <w:tab w:pos="2295" w:val="left" w:leader="none"/>
                      <w:tab w:pos="3056" w:val="left" w:leader="none"/>
                    </w:tabs>
                    <w:spacing w:line="422" w:lineRule="exact" w:before="0"/>
                    <w:ind w:left="6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6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de Arbitraje Médico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562744pt;margin-top:575.441528pt;width:32.75pt;height:22pt;mso-position-horizontal-relative:page;mso-position-vertical-relative:page;z-index:-594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4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4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4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4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4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I.1. SALUD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ARBITRAJE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20"/>
                    <w:jc w:val="left"/>
                  </w:pPr>
                  <w:r>
                    <w:rPr/>
                    <w:t>Arbitrajes y Dictámenes Médicos.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22 dictámenes médicos de los cuales 21 estuvieron relacionados a los</w:t>
                  </w:r>
                  <w:r>
                    <w:rPr/>
                    <w:t> Revisión del acto médico en apego a la normativa que lo regula, concluye con un laudo o una opinión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servicios públicos y solo 1 a los servicios privados.</w:t>
                  </w:r>
                </w:p>
                <w:p>
                  <w:pPr>
                    <w:pStyle w:val="BodyText"/>
                    <w:spacing w:line="240" w:lineRule="auto" w:before="9"/>
                    <w:ind w:right="90"/>
                    <w:jc w:val="left"/>
                  </w:pPr>
                  <w:r>
                    <w:rPr/>
                    <w:t>técnica, que determina si hubo o no, una mala praxis médica.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15"/>
                    <w:jc w:val="left"/>
                  </w:pPr>
                  <w:r>
                    <w:rPr/>
                    <w:t>Orientaciones, Asesorías Especializadas y Gestiones Inmediatas.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las siguientes acciones:</w:t>
                  </w:r>
                  <w:r>
                    <w:rPr/>
                    <w:t> El primer acercamiento con el usuario, donde se le orienta y asesora para resolver su inquietud o duda,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169 Orientaciones.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40" w:lineRule="auto" w:before="9"/>
                    <w:ind w:left="340" w:right="0"/>
                    <w:jc w:val="left"/>
                  </w:pPr>
                  <w:r>
                    <w:rPr/>
                    <w:t>puede concluir en una gestión.</w:t>
                    <w:tab/>
                    <w:t>36 Asesorías Especializadas.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78 Gestiones Inmediatas.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CONCILIACIONES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42"/>
                    <w:jc w:val="left"/>
                  </w:pPr>
                  <w:r>
                    <w:rPr/>
                    <w:t>Mediaciones y Conciliaciones Convenidas.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presentaron y atendieron 6 quejas de las cuales 5 quejas fueron para los servicios</w:t>
                  </w:r>
                  <w:r>
                    <w:rPr/>
                    <w:t> Inicia con la presentación formal de la queja y concluye con acuerdo de voluntad de las partes,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privados y 1 para los servicios públicos.</w:t>
                  </w:r>
                </w:p>
                <w:p>
                  <w:pPr>
                    <w:pStyle w:val="BodyText"/>
                    <w:spacing w:line="240" w:lineRule="auto" w:before="9"/>
                    <w:ind w:left="340" w:right="0"/>
                    <w:jc w:val="left"/>
                  </w:pPr>
                  <w:r>
                    <w:rPr/>
                    <w:t>mediante la formalización de convenio en amigable composición.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100006pt;margin-top:30.401251pt;width:441.9pt;height:65.3500pt;mso-position-horizontal-relative:page;mso-position-vertical-relative:page;z-index:-594136" type="#_x0000_t202" filled="false" stroked="false">
            <v:textbox inset="0,0,0,0">
              <w:txbxContent>
                <w:p>
                  <w:pPr>
                    <w:tabs>
                      <w:tab w:pos="5990" w:val="left" w:leader="none"/>
                      <w:tab w:pos="6751" w:val="left" w:leader="none"/>
                    </w:tabs>
                    <w:spacing w:line="422" w:lineRule="exact" w:before="0"/>
                    <w:ind w:left="437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96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para la Protección contra Riesgos Sanitarios (COEPRIS)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pt;height:22pt;mso-position-horizontal-relative:page;mso-position-vertical-relative:page;z-index:-594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3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3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3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3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3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I.1. SALUD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CONTROL Y VIGILANCIA SANITARIA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66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un total de 1,496 determinaciones de cloro residual en la red formal de distribución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agua potable del municipio de Comondú.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57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un total de 210 determinaciones de cloro residual en la red de distribución formal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municipio de Loreto.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realizó un total de 723 determinaciones de cloro residual libre en la red formal de</w:t>
                  </w:r>
                  <w:r>
                    <w:rPr>
                      <w:rFonts w:ascii="Arial" w:hAnsi="Arial"/>
                    </w:rPr>
                    <w:t> distribución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de agua potable del municipio de Mulegé.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6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un total de 2,623 determinaciones de cloro residual en la red de distribución formal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agua potable del municipio de La Paz.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555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realizó la determinación de 1,785 cloro residual en la red formal de distribución de</w:t>
                  </w:r>
                  <w:r>
                    <w:rPr>
                      <w:rFonts w:ascii="Arial" w:hAnsi="Arial"/>
                    </w:rPr>
                    <w:t> agua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potable del municipio de Los Cabos.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Fisicoquímica.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25 verificaciones sanitarias a fuentes de abastecimiento de agua potable y 25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determinaciones de arsénico y 15 de plaguicidas.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asistencia social.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05 visitas de verificación sanitaria a guarderías, centros de rehabilitación y asilos.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asistencia social.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02 visitas de verificación sanitaria a guarderías, centros de rehabilitación y asilos.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asistencia social.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02 visitas de verificación sanitaria a guarderías, centros de rehabilitación y asilos.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asistencia social.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70 visitas de verificación sanitaria a guarderías, centros de rehabilitación y asilos.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asistencia social.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20 visitas de verificación sanitaria a guarderías, centros de rehabilitación y asilos.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88" w:right="10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 verificaciones a purificadoras de agua y hielo, 6 determinaciones de agua dentro de norma, 50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determinaciones de alimentos, 290 verificaciones a establecimientos de venta y elaboración de</w:t>
                  </w:r>
                </w:p>
                <w:p>
                  <w:pPr>
                    <w:pStyle w:val="BodyText"/>
                    <w:tabs>
                      <w:tab w:pos="3357" w:val="left" w:leader="none"/>
                    </w:tabs>
                    <w:spacing w:line="171" w:lineRule="exact"/>
                    <w:ind w:left="16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alimentos.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59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Agua de Calidad Bacteriológica.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 verificaciones a plantas purificadoras de agua, 3 determinaciones de agua purificada, 22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determinaciones de alimentos, 104 verificaciones a establecimientos de venta y elaboración de</w:t>
                  </w:r>
                </w:p>
                <w:p>
                  <w:pPr>
                    <w:pStyle w:val="BodyText"/>
                    <w:spacing w:line="240" w:lineRule="auto" w:before="9"/>
                    <w:ind w:left="335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alimentos.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100006pt;margin-top:30.401251pt;width:441.9pt;height:65.3500pt;mso-position-horizontal-relative:page;mso-position-vertical-relative:page;z-index:-593872" type="#_x0000_t202" filled="false" stroked="false">
            <v:textbox inset="0,0,0,0">
              <w:txbxContent>
                <w:p>
                  <w:pPr>
                    <w:tabs>
                      <w:tab w:pos="5990" w:val="left" w:leader="none"/>
                      <w:tab w:pos="6751" w:val="left" w:leader="none"/>
                    </w:tabs>
                    <w:spacing w:line="422" w:lineRule="exact" w:before="0"/>
                    <w:ind w:left="437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96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para la Protección contra Riesgos Sanitarios (COEPRIS)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02783pt;margin-top:575.441528pt;width:29.2pt;height:22pt;mso-position-horizontal-relative:page;mso-position-vertical-relative:page;z-index:-593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191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3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3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3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3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3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3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3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Vigilancia en Agua de Calidad Bacteriológica.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 verificaciones y 10 determinaciones a plantas purificadoras de agua y hielo, 40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59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determinaciones de alimentos, 130 verificaciones a establecimientos de venta y elaboración de</w:t>
                  </w:r>
                  <w:r>
                    <w:rPr/>
                    <w:t> alimentos.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74" w:hanging="6952"/>
                    <w:jc w:val="left"/>
                  </w:pPr>
                  <w:r>
                    <w:rPr/>
                    <w:t>Vigilancia en Agua de Calidad Bacteriológica.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44 verificaciones y 50 determinaciones a plantas purificadoras de agua y hielo,190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determinaciones y 704 verificaciones a establecimientos de venta y elaboración de alimentos.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57" w:hanging="6567"/>
                    <w:jc w:val="left"/>
                  </w:pPr>
                  <w:r>
                    <w:rPr/>
                    <w:t>Vigilancia en Agua de Calidad Bacteriológica.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116 verificaciones y 99 determinaciones a plantas purificadoras de agua y hielo,</w:t>
                  </w:r>
                  <w:r>
                    <w:rPr/>
                    <w:t> 422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determinaciones y 912 verificaciones a establecimientos de venta y elaboración de alimentos.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5" w:hanging="6949"/>
                    <w:jc w:val="left"/>
                  </w:pPr>
                  <w:r>
                    <w:rPr/>
                    <w:t>Vigilancia en Marea Roja.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un total de 48 tomas de muestras para análisis de fitoplancton y detección de marea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roja.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</w:pPr>
                  <w:r>
                    <w:rPr/>
                    <w:t>Vigilancia en Marea Roja.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un total de 776 tomas de muestras para análisis de fitoplancton y</w:t>
                  </w:r>
                  <w:r>
                    <w:rPr/>
                    <w:t> detección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marea roja.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22" w:hanging="6952"/>
                    <w:jc w:val="left"/>
                  </w:pPr>
                  <w:r>
                    <w:rPr/>
                    <w:t>Vigilancia en Marea Roja.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un total de 576 tomas de muestras para análisis de fitoplancton y detección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marea roja.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1" w:hanging="6949"/>
                    <w:jc w:val="left"/>
                  </w:pPr>
                  <w:r>
                    <w:rPr/>
                    <w:t>Vigilancia de Moluscos Bivalvos.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292 determinaciones microbiológicas y químicas en producto y agua de mar, 10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verificaciones sanitarias, entregándose 122 certificados de cosechador a productores de moluscos</w:t>
                  </w:r>
                </w:p>
                <w:p>
                  <w:pPr>
                    <w:pStyle w:val="BodyText"/>
                    <w:tabs>
                      <w:tab w:pos="3264" w:val="left" w:leader="none"/>
                    </w:tabs>
                    <w:spacing w:line="171" w:lineRule="exact"/>
                    <w:ind w:left="1509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bivalvos.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Vigilancia de Moluscos Bivalvos.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413 determinaciones microbiológicas y químicas en producto y agua de</w:t>
                  </w:r>
                  <w:r>
                    <w:rPr/>
                    <w:t> mar. Se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realizaron 22 verificaciones sanitarias y 3 en planta procesadora de moluscos bivalvos.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22" w:hanging="6952"/>
                    <w:jc w:val="left"/>
                  </w:pPr>
                  <w:r>
                    <w:rPr/>
                    <w:t>Vigilancia de Moluscos Bivalvos.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160 determinaciones microbiológicas y químicas en producto y agua de mar.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realizaron 9 verificaciones sanitarias.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54" w:hanging="6949"/>
                    <w:jc w:val="left"/>
                  </w:pPr>
                  <w:r>
                    <w:rPr/>
                    <w:t>Vigilancia en Agua de Playas Limpias.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14 análisis de Enterococos fecales en agua de mar, con el fin de establecer la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454" w:hanging="6972"/>
                    <w:jc w:val="left"/>
                  </w:pPr>
                  <w:r>
                    <w:rPr/>
                    <w:t>Vigilancia en Agua de Playas Limpias.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84 análisis de Enterococos fecales en agua de mar, con el fin de establecer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76" w:hanging="6952"/>
                    <w:jc w:val="left"/>
                  </w:pPr>
                  <w:r>
                    <w:rPr/>
                    <w:t>Vigilancia en Agua de Playas Limpias.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196 análisis de Enterococos fecales en agua de mar, con el fin de establecer la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Vigilancia en Agua de Playas Limpias.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224 análisis de Enterococos fecales en agua de mar, con el fin de</w:t>
                  </w:r>
                  <w:r>
                    <w:rPr/>
                    <w:t> establecer la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calidad sanitaria de las playas públicas.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14" w:hanging="6952"/>
                    <w:jc w:val="left"/>
                  </w:pPr>
                  <w:r>
                    <w:rPr/>
                    <w:t>Vigilancia en la Protección Radiológica.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emitió una licencia de rayos X, así como también se emitieron 2 permisos de responsables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sanitarios de rayos X.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Vigilancia en la Protección Radiológica.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emitieron 4 licencias sanitarias para rayos X, así como 7 permisos de responsables</w:t>
                  </w:r>
                  <w:r>
                    <w:rPr/>
                    <w:t> sanitarios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 rayos X.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100006pt;margin-top:30.401251pt;width:441.9pt;height:65.3500pt;mso-position-horizontal-relative:page;mso-position-vertical-relative:page;z-index:-593608" type="#_x0000_t202" filled="false" stroked="false">
            <v:textbox inset="0,0,0,0">
              <w:txbxContent>
                <w:p>
                  <w:pPr>
                    <w:tabs>
                      <w:tab w:pos="5990" w:val="left" w:leader="none"/>
                      <w:tab w:pos="6751" w:val="left" w:leader="none"/>
                    </w:tabs>
                    <w:spacing w:line="422" w:lineRule="exact" w:before="0"/>
                    <w:ind w:left="437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96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para la Protección contra Riesgos Sanitarios (COEPRIS)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0500pt;height:22pt;mso-position-horizontal-relative:page;mso-position-vertical-relative:page;z-index:-593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3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3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3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3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3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88" w:right="80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el Uso de Plaguicidas.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9 visitas de verificación a tiendas de autoservicio en el tema de venta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plaguicidas.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920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el Uso de Plaguicidas.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9 visitas de verificación a tiendas de autoservicio en el tema de</w:t>
                  </w:r>
                  <w:r>
                    <w:rPr>
                      <w:rFonts w:ascii="Arial" w:hAnsi="Arial"/>
                    </w:rPr>
                    <w:t> venta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plaguicidas.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5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el Uso de Plaguicidas.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29 verificaciones a empresas fumigadoras, 8 visitas a empresas comercializadoras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plaguicidas y 9 visitas de verificación a tiendas de autoservicio en el tema de venta de</w:t>
                  </w:r>
                </w:p>
                <w:p>
                  <w:pPr>
                    <w:pStyle w:val="BodyText"/>
                    <w:spacing w:line="240" w:lineRule="auto" w:before="9"/>
                    <w:ind w:left="345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plaguicidas.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el Uso de Plaguicidas.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9 verificaciones a empresas fumigadoras y 9 visitas de verificación a</w:t>
                  </w:r>
                  <w:r>
                    <w:rPr>
                      <w:rFonts w:ascii="Arial" w:hAnsi="Arial"/>
                    </w:rPr>
                    <w:t> tiendas de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autoservicio en el tema de venta de plaguicidas.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Zoonosis Brucelosis.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 verificaciones a plantas de productos lácteos, 20 verificaciones a plantas procesadoras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queso, 11 verificaciones a puntos de venta de derivados lácteos y 7 muestras de producto lácteo</w:t>
                  </w:r>
                </w:p>
                <w:p>
                  <w:pPr>
                    <w:pStyle w:val="BodyText"/>
                    <w:tabs>
                      <w:tab w:pos="3381" w:val="left" w:leader="none"/>
                    </w:tabs>
                    <w:spacing w:line="171" w:lineRule="exact"/>
                    <w:ind w:left="162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terminado.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Zoonosis Brucelosis.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3 tomas de muestras de producto lácteo terminado en visitas de</w:t>
                  </w:r>
                  <w:r>
                    <w:rPr>
                      <w:rFonts w:ascii="Arial" w:hAnsi="Arial"/>
                    </w:rPr>
                    <w:t> verificación 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expendios con venta de derivados lácteos.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7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Zoonosis Brucelosis.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13 tomas de muestras para evaluación de producto lácteo terminado en visitas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verificación realizadas a expendios con venta de derivados lácteos.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28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Zoonosis Brucelosis.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llevaron a cabo 6 tomas de muestras para evaluación de producto lácteo terminado en</w:t>
                  </w:r>
                  <w:r>
                    <w:rPr>
                      <w:rFonts w:ascii="Arial" w:hAnsi="Arial"/>
                    </w:rPr>
                    <w:t> visitas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verificación realizadas a expendios con venta de derivados lácteos.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4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Humo de Tabaco.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37 visitas de verificación sanitaria para garantizar espacios 100 % libres de humo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tabaco y la no venta de cigarros a menores de edad y venta por unidad.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127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Humo de Tabaco.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4 visitas de verificación sanitaria para garantizar espacios 100 % libres de humo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tabaco y la no venta de cigarros a menores de edad y venta por unidad.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Humo de Tabaco.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09 visitas de verificación sanitaria para garantizar espacios 100 % libres de</w:t>
                  </w:r>
                  <w:r>
                    <w:rPr>
                      <w:rFonts w:ascii="Arial" w:hAnsi="Arial"/>
                    </w:rPr>
                    <w:t> humo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tabaco y la no venta de cigarros a menores de edad y venta por unidad.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Humo de Tabaco.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99 visitas de verificación sanitaria para garantizar espacios 100 % libres de humo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tabaco y la no venta de cigarros a menores de edad y venta por unidad.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25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Humo de Tabaco.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44 visitas de verificación sanitaria para garantizar espacios 100 % libres de</w:t>
                  </w:r>
                  <w:r>
                    <w:rPr>
                      <w:rFonts w:ascii="Arial" w:hAnsi="Arial"/>
                    </w:rPr>
                    <w:t> humo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tabaco y la no venta de cigarros a menores de edad y venta por unidad.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80" w:val="left" w:leader="none"/>
                    </w:tabs>
                    <w:spacing w:line="243" w:lineRule="auto"/>
                    <w:ind w:left="7288" w:right="15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Emergencias.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emergencias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sanitarias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incluyendo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preventivas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COVID-19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1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realizaron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702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verificaciones,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suspensiones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establecimientos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atendieron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alertas</w:t>
                  </w:r>
                </w:p>
                <w:p>
                  <w:pPr>
                    <w:pStyle w:val="BodyText"/>
                    <w:tabs>
                      <w:tab w:pos="3358" w:val="left" w:leader="none"/>
                    </w:tabs>
                    <w:spacing w:line="240" w:lineRule="auto" w:before="2"/>
                    <w:ind w:left="160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sanitarias.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100006pt;margin-top:30.401251pt;width:441.9pt;height:65.3500pt;mso-position-horizontal-relative:page;mso-position-vertical-relative:page;z-index:-593344" type="#_x0000_t202" filled="false" stroked="false">
            <v:textbox inset="0,0,0,0">
              <w:txbxContent>
                <w:p>
                  <w:pPr>
                    <w:tabs>
                      <w:tab w:pos="5990" w:val="left" w:leader="none"/>
                      <w:tab w:pos="6751" w:val="left" w:leader="none"/>
                    </w:tabs>
                    <w:spacing w:line="422" w:lineRule="exact" w:before="0"/>
                    <w:ind w:left="437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96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para la Protección contra Riesgos Sanitarios (COEPRIS)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593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3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3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3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3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3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7" w:val="left" w:leader="none"/>
                      <w:tab w:pos="8225" w:val="left" w:leader="none"/>
                      <w:tab w:pos="8866" w:val="left" w:leader="none"/>
                    </w:tabs>
                    <w:spacing w:line="240" w:lineRule="auto"/>
                    <w:ind w:left="7297" w:right="225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en Emergencias.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emergencias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sanitarias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incluyendo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preventivas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COVID-19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realizaron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verificaciones,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suspensiones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establecimientos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atendieron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alertas</w:t>
                  </w:r>
                </w:p>
                <w:p>
                  <w:pPr>
                    <w:pStyle w:val="BodyText"/>
                    <w:spacing w:line="240" w:lineRule="auto" w:before="10"/>
                    <w:ind w:left="3332" w:right="0"/>
                    <w:jc w:val="center"/>
                  </w:pPr>
                  <w:r>
                    <w:rPr/>
                    <w:t>sanitarias.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7070" w:right="251" w:hanging="6731"/>
                    <w:jc w:val="left"/>
                  </w:pPr>
                  <w:r>
                    <w:rPr>
                      <w:position w:val="1"/>
                    </w:rPr>
                    <w:t>Vigilancia en Emergencias.</w:t>
                    <w:tab/>
                    <w:tab/>
                  </w:r>
                  <w:r>
                    <w:rPr>
                      <w:w w:val="95"/>
                      <w:position w:val="1"/>
                    </w:rPr>
                    <w:t>Mulegé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emergencias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sanitarias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incluyendo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preventivas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COVID-19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420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verificaciones,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suspensiones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establecimientos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atendieron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alertas</w:t>
                  </w:r>
                </w:p>
                <w:p>
                  <w:pPr>
                    <w:pStyle w:val="BodyText"/>
                    <w:spacing w:line="240" w:lineRule="auto" w:before="9"/>
                    <w:ind w:left="3358" w:right="0"/>
                    <w:jc w:val="center"/>
                  </w:pPr>
                  <w:r>
                    <w:rPr/>
                    <w:t>sanitarias.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21" w:hanging="6952"/>
                    <w:jc w:val="left"/>
                  </w:pPr>
                  <w:r>
                    <w:rPr/>
                    <w:t>Vigilancia en Emergencias.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la atención de emergencias sanitarias incluyendo actividades preventivas </w:t>
                  </w:r>
                  <w:r>
                    <w:rPr>
                      <w:rFonts w:ascii="Arial" w:hAnsi="Arial"/>
                    </w:rPr>
                    <w:t>por la </w:t>
                  </w:r>
                  <w:r>
                    <w:rPr/>
                    <w:t>COVID-19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 realizaron 1,200 verificaciones, 11 suspensiones de establecimientos y se atendieron 10</w:t>
                  </w:r>
                </w:p>
                <w:p>
                  <w:pPr>
                    <w:pStyle w:val="BodyText"/>
                    <w:spacing w:line="240" w:lineRule="auto" w:before="9"/>
                    <w:ind w:left="3817" w:right="0"/>
                    <w:jc w:val="center"/>
                  </w:pPr>
                  <w:r>
                    <w:rPr/>
                    <w:t>alertas sanitarias.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321" w:hanging="6567"/>
                    <w:jc w:val="left"/>
                  </w:pPr>
                  <w:r>
                    <w:rPr/>
                    <w:t>Vigilancia en Emergencias.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En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la atención de emergencias sanitarias incluyendo actividades preventivas </w:t>
                  </w:r>
                  <w:r>
                    <w:rPr>
                      <w:rFonts w:ascii="Arial" w:hAnsi="Arial"/>
                    </w:rPr>
                    <w:t>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/>
                    <w:t>COVID-19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se realizaron 1,280 verificaciones, 10 suspensiones de establecimientos y se atendieron 11</w:t>
                  </w:r>
                </w:p>
                <w:p>
                  <w:pPr>
                    <w:pStyle w:val="BodyText"/>
                    <w:spacing w:line="240" w:lineRule="auto" w:before="9"/>
                    <w:ind w:left="3817" w:right="0"/>
                    <w:jc w:val="center"/>
                  </w:pPr>
                  <w:r>
                    <w:rPr/>
                    <w:t>alertas sanitarias.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100006pt;margin-top:30.401251pt;width:441.9pt;height:65.3500pt;mso-position-horizontal-relative:page;mso-position-vertical-relative:page;z-index:-593080" type="#_x0000_t202" filled="false" stroked="false">
            <v:textbox inset="0,0,0,0">
              <w:txbxContent>
                <w:p>
                  <w:pPr>
                    <w:tabs>
                      <w:tab w:pos="5990" w:val="left" w:leader="none"/>
                      <w:tab w:pos="6751" w:val="left" w:leader="none"/>
                    </w:tabs>
                    <w:spacing w:line="422" w:lineRule="exact" w:before="0"/>
                    <w:ind w:left="437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96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para la Protección contra Riesgos Sanitarios (COEPRIS)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5pt;height:22pt;mso-position-horizontal-relative:page;mso-position-vertical-relative:page;z-index:-593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2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2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2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2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2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2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2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FOMENTO SANITARIO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realizó la distribución de material de difusión en mercados, escuelas plazas públicas.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distribución de material de difusión en mercados, escuelas plazas públicas.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realizó la distribución de material de difusión en mercados, escuelas plazas públicas.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distribución de material de difusión en mercados, escuelas plazas públicas.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distribución de material de difusión en mercados, escuelas plazas públicas.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15 cursos a manejadores de alimentos en los establecimientos de restaurantes,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productos lácteos y cárnicos, con 300 participantes. Se entregaron 330 carteles y trípticos.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5 cursos a manejadores de alimentos en los establecimientos de restaurantes,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productos lácteos y cárnicos, con 100 participantes; se entregaron 110 carteles y trípticos.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10 cursos a manejadores de alimentos en los establecimientos de restaurantes,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productos lácteos y cárnicos, con 200 participantes; se entregaron 220 carteles y trípticos.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30 cursos a manejadores de alimentos en los establecimientos de restaurantes,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productos lácteos y cárnicos, con 600 participantes; se entregaron 660 carteles y trípticos.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Agua de Calidad Bacteriológica.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290 cursos a manejadores de alimentos en los establecimientos de restaurantes,</w:t>
                  </w:r>
                </w:p>
                <w:p>
                  <w:pPr>
                    <w:pStyle w:val="BodyText"/>
                    <w:tabs>
                      <w:tab w:pos="8548" w:val="left" w:leader="none"/>
                    </w:tabs>
                    <w:spacing w:line="178" w:lineRule="exact"/>
                    <w:ind w:left="657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productos lácteos y cárnicos, con 5,600 participantes; se entregaron 6,380 carteles y trípticos.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5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Farmacovigilancia.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250 dípticos RAMs, 250 trípticos de prescripción de medicamentos, 60 formatos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RAM y difusión de 33 alertas sanitarias, difusión en redes sociales la detección de RAMs a 15,309</w:t>
                  </w:r>
                </w:p>
                <w:p>
                  <w:pPr>
                    <w:pStyle w:val="BodyText"/>
                    <w:tabs>
                      <w:tab w:pos="3334" w:val="left" w:leader="none"/>
                    </w:tabs>
                    <w:spacing w:line="171" w:lineRule="exact"/>
                    <w:ind w:left="157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97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Farmacovigilancia.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entregaron 100 dípticos RAMs y 100 trípticos de prescripción de medicamentos, 50</w:t>
                  </w:r>
                  <w:r>
                    <w:rPr>
                      <w:rFonts w:ascii="Arial" w:hAnsi="Arial"/>
                    </w:rPr>
                    <w:t> formatos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RAM, difusión de 33 alertas sanitarias y difusión de detección RAMs en redes sociales a 15,309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Farmacovigilancia.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275 dípticos RAMs, 275 trípticos a prescripción de medicamentos entregados, 140 formatos RAM,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difusión de detección de RAMs a15,309 personas y 33 alertas difundidas. Se notificaron 74 RAMs.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8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Farmacovigilancia.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entregaron 275 dípticos RAMs, 275 trípticos a prescripción de medicamentos, 110</w:t>
                  </w:r>
                  <w:r>
                    <w:rPr>
                      <w:rFonts w:ascii="Arial" w:hAnsi="Arial"/>
                    </w:rPr>
                    <w:t>  formatos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RAM, difusión de 33 alertas, difusión de RAMs a 15,309 personas, 1 curso de FV. Se notificaron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10 RAMs.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28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y Fomento Sanitario en Farmacovigilancia.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entregaron 100 dípticos RAMs  y 100 trípticos de prescripción de medicamento, 40 formatos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RAM, difusión de 33 alertas sanitarias y difusión en redes sociales a 15,309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100006pt;margin-top:30.401251pt;width:441.9pt;height:65.3500pt;mso-position-horizontal-relative:page;mso-position-vertical-relative:page;z-index:-592816" type="#_x0000_t202" filled="false" stroked="false">
            <v:textbox inset="0,0,0,0">
              <w:txbxContent>
                <w:p>
                  <w:pPr>
                    <w:tabs>
                      <w:tab w:pos="5990" w:val="left" w:leader="none"/>
                      <w:tab w:pos="6751" w:val="left" w:leader="none"/>
                    </w:tabs>
                    <w:spacing w:line="422" w:lineRule="exact" w:before="0"/>
                    <w:ind w:left="437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96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para la Protección contra Riesgos Sanitarios (COEPRIS)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02783pt;margin-top:575.441528pt;width:32.2pt;height:22pt;mso-position-horizontal-relative:page;mso-position-vertical-relative:page;z-index:-592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2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2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2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26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26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26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2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88" w:right="633" w:hanging="6949"/>
                    <w:jc w:val="left"/>
                  </w:pPr>
                  <w:r>
                    <w:rPr/>
                    <w:t>Capacitación y Fomento Sanitario en el uso de plaguicidas.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9 pláticas sobre el buen uso y manejo de plaguicidas, se fomenta el uso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plaguicidas con registro sanitario y con fecha de caducidad vigente.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741" w:hanging="6731"/>
                    <w:jc w:val="left"/>
                  </w:pPr>
                  <w:r>
                    <w:rPr/>
                    <w:t>Capacitación y Fomento Sanitario en el Uso de Plaguicidas.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9 pláticas sobre el buen uso y manejo de plaguicidas, se fomenta el</w:t>
                  </w:r>
                  <w:r>
                    <w:rPr/>
                    <w:t> uso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plaguicidas con registro sanitario y con fecha de caducidad vigente.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55" w:hanging="6952"/>
                    <w:jc w:val="left"/>
                  </w:pPr>
                  <w:r>
                    <w:rPr/>
                    <w:t>Capacitación y Fomento Sanitario en el Uso de Plaguicidas.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36 pláticas sobre el buen uso y manejo de plaguicidas, se fomenta el uso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plaguicidas con registro sanitario y con fecha de caducidad vigente.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648" w:hanging="6567"/>
                    <w:jc w:val="left"/>
                  </w:pPr>
                  <w:r>
                    <w:rPr/>
                    <w:t>Capacitación y Fomento Sanitario en el Uso de Plaguicidas.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18 pláticas sobre el buen uso y manejo de plaguicidas, se fomenta el</w:t>
                  </w:r>
                  <w:r>
                    <w:rPr/>
                    <w:t> uso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plaguicidas con registro sanitario y con fecha de caducidad vigente.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8" w:hanging="6949"/>
                    <w:jc w:val="left"/>
                  </w:pPr>
                  <w:r>
                    <w:rPr/>
                    <w:t>Capacitación y Fomento Sanitario en Zoonosis Brucelosis.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7 cédulas de evaluación a salas de ordeño, una capacitación de Buenas Prácticas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 Higiene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urante el Ordeño y una capacitación de Buenas Prácticas en el Proceso de Derivados</w:t>
                  </w:r>
                </w:p>
                <w:p>
                  <w:pPr>
                    <w:pStyle w:val="BodyText"/>
                    <w:tabs>
                      <w:tab w:pos="3249" w:val="left" w:leader="none"/>
                    </w:tabs>
                    <w:spacing w:line="171" w:lineRule="exact"/>
                    <w:ind w:left="1494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Lácteos.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Capacitación y Fomento Sanitario en Zoonosis Brucelosis.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llevaron a cabo 70 actividades de fomento en el manejo de productos y derivados</w:t>
                  </w:r>
                  <w:r>
                    <w:rPr/>
                    <w:t> lácteos en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puntos de venta como tienditas y cremerías.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80" w:hanging="6952"/>
                    <w:jc w:val="left"/>
                  </w:pPr>
                  <w:r>
                    <w:rPr/>
                    <w:t>Capacitación y Fomento Sanitario en Zoonosis Brucelosis.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90 actividades de fomento en el manejo de productos y derivados lácteos en puntos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venta y 9 visitas de fomento con cédulas de evaluación de condiciones sanitarias en salas de</w:t>
                  </w:r>
                </w:p>
                <w:p>
                  <w:pPr>
                    <w:pStyle w:val="BodyText"/>
                    <w:spacing w:line="240" w:lineRule="auto" w:before="9"/>
                    <w:ind w:left="3194" w:right="0"/>
                    <w:jc w:val="center"/>
                  </w:pPr>
                  <w:r>
                    <w:rPr/>
                    <w:t>ordeño.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28" w:hanging="6567"/>
                    <w:jc w:val="left"/>
                  </w:pPr>
                  <w:r>
                    <w:rPr/>
                    <w:t>Capacitación y Fomento Sanitario en Zoonosis Brucelosis.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80 actividades de fomento en el manejo de productos y derivados lácteos en</w:t>
                  </w:r>
                  <w:r>
                    <w:rPr/>
                    <w:t> puntos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 venta, 4 cursos de capacitación, en el manejo higiénico en la venta de productos lácteos.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50" w:hanging="6949"/>
                    <w:jc w:val="left"/>
                  </w:pPr>
                  <w:r>
                    <w:rPr/>
                    <w:t>Capacitación y Fomento Sanitario en Emergencias.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880 evaluaciones sanitarias, 1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490 actividades de fomento, 1,250 determinaciones de cloro,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190, 000 l de agua clorados, 9 pruebas rápidas de agua, se actualizaron 15 protocolos sanitarios</w:t>
                  </w:r>
                </w:p>
                <w:p>
                  <w:pPr>
                    <w:pStyle w:val="BodyText"/>
                    <w:tabs>
                      <w:tab w:pos="3404" w:val="left" w:leader="none"/>
                    </w:tabs>
                    <w:spacing w:line="171" w:lineRule="exact"/>
                    <w:ind w:left="1649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COVID-19.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35" w:hanging="6972"/>
                    <w:jc w:val="left"/>
                  </w:pPr>
                  <w:r>
                    <w:rPr/>
                    <w:t>Capacitación y Fomento Sanitario en Emergencias.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434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evaluaciones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sanitarias,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950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fomento,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680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determinaciones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cloro,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50,000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clorados,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pruebas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rápidas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agua,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actualizaron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protocolos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COVID-</w:t>
                  </w:r>
                </w:p>
                <w:p>
                  <w:pPr>
                    <w:pStyle w:val="BodyText"/>
                    <w:spacing w:line="240" w:lineRule="auto" w:before="9"/>
                    <w:ind w:left="2914" w:right="0"/>
                    <w:jc w:val="center"/>
                  </w:pPr>
                  <w:r>
                    <w:rPr/>
                    <w:t>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0" w:hanging="6731"/>
                    <w:jc w:val="left"/>
                  </w:pPr>
                  <w:r>
                    <w:rPr/>
                    <w:t>Capacitación y Fomento Sanitario en Emergencias.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590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/>
                    <w:t>evaluaciones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sanitarias,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1,260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fomento,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850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determinaciones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cloro,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160, </w:t>
                  </w:r>
                  <w:r>
                    <w:rPr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000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clorados,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21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pruebas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rápidas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agua,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actualizaron15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protocolos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sanitarios</w:t>
                  </w:r>
                </w:p>
                <w:p>
                  <w:pPr>
                    <w:pStyle w:val="BodyText"/>
                    <w:spacing w:line="240" w:lineRule="auto" w:before="9"/>
                    <w:ind w:left="3404" w:right="0"/>
                    <w:jc w:val="center"/>
                  </w:pPr>
                  <w:r>
                    <w:rPr/>
                    <w:t>COVID-19.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4" w:hanging="6952"/>
                    <w:jc w:val="left"/>
                  </w:pPr>
                  <w:r>
                    <w:rPr/>
                    <w:t>Capacitación y Fomento Sanitario en Emergencias.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1,340 evaluaciones sanitarias, 2,700 actividades de fomento 1,861 determinaciones de cloro, 400,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000 l de agua clorados, 23 pruebas rápidas de agua, se actualizaron 15 protocolos COVID-19.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7" w:right="181" w:hanging="6567"/>
                    <w:jc w:val="left"/>
                  </w:pPr>
                  <w:r>
                    <w:rPr/>
                    <w:t>Capacitación y Fomento Sanitario en Emergencias.</w:t>
                    <w:tab/>
                    <w:tab/>
                    <w:t>Los Cabos</w:t>
                    <w:tab/>
                    <w:t>100</w:t>
                    <w:tab/>
                    <w:t>1,350 evaluaciones sanitarias, 2,571 actividades de fomento, 1,980 determinaciones de cloro,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360, 000 l de agua clorados, 13 pruebas rápidas de agua, se actualizaron 15 protocolos COVID-</w:t>
                  </w:r>
                </w:p>
                <w:p>
                  <w:pPr>
                    <w:pStyle w:val="BodyText"/>
                    <w:spacing w:line="240" w:lineRule="auto" w:before="9"/>
                    <w:ind w:left="2914" w:right="0"/>
                    <w:jc w:val="center"/>
                  </w:pPr>
                  <w:r>
                    <w:rPr/>
                    <w:t>19.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6.229980pt;margin-top:30.401251pt;width:255.75pt;height:65.3500pt;mso-position-horizontal-relative:page;mso-position-vertical-relative:page;z-index:-592552" type="#_x0000_t202" filled="false" stroked="false">
            <v:textbox inset="0,0,0,0">
              <w:txbxContent>
                <w:p>
                  <w:pPr>
                    <w:tabs>
                      <w:tab w:pos="2268" w:val="left" w:leader="none"/>
                      <w:tab w:pos="3029" w:val="left" w:leader="none"/>
                    </w:tabs>
                    <w:spacing w:line="422" w:lineRule="exact" w:before="0"/>
                    <w:ind w:left="6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y 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9pt;height:22pt;mso-position-horizontal-relative:page;mso-position-vertical-relative:page;z-index:-5925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196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2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2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2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23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23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23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2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I.1. SALUD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AVAL CIUDADANO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de: C.S. San Isidro y C.S. Santo Domingo.</w:t>
                  </w:r>
                  <w:r>
                    <w:rPr>
                      <w:rFonts w:ascii="Arial" w:hAnsi="Arial"/>
                    </w:rPr>
                    <w:t> 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de: Hospital Comunitario de Loreto y en</w:t>
                  </w:r>
                  <w:r>
                    <w:rPr>
                      <w:rFonts w:ascii="Arial" w:hAnsi="Arial"/>
                    </w:rPr>
                    <w:t> 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el Centro de Atención Primaria en Adicciones CAPA Loreto.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de: en el CAPA Guerrero Negro, C.S.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San Ignacio, C.S. Gustavo Díaz Ordaz, C.S. Villa Alberto, Caravana T-2 Emiliano Zapata y C.S.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 Hospitalización Adán G. Velarde.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el Hospital General Raúl A. Carrillo, CAPASITS Los</w:t>
                  </w:r>
                </w:p>
                <w:p>
                  <w:pPr>
                    <w:pStyle w:val="BodyText"/>
                    <w:tabs>
                      <w:tab w:pos="6906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Cabos, CAPA Cabo San Lucas, C.S. con Servicios Ampliados Cabo San Lucas, C.S. La Playa y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Hospital General de Cabo San Lucas.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9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fortaleció la participación ciudadana a través de capacitaciones en la modalidad</w:t>
                  </w:r>
                  <w:r>
                    <w:rPr>
                      <w:rFonts w:ascii="Arial" w:hAnsi="Arial"/>
                    </w:rPr>
                    <w:t> 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videoconferencia (</w:t>
                  </w:r>
                  <w:r>
                    <w:rPr>
                      <w:rFonts w:ascii="Arial" w:hAnsi="Arial"/>
                    </w:rPr>
                    <w:t>TELMEX</w:t>
                  </w:r>
                  <w:r>
                    <w:rPr>
                      <w:rFonts w:ascii="Arial" w:hAnsi="Arial"/>
                    </w:rPr>
                    <w:t>) dirigida a gestores de calidad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de: C.S. Olachea, C.S. El Sargento,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C.S. Chametla, C.S. Francisco Cardoza Carballo, C.S. El Pescadero, C.S. Las Pocitas, C.S. El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Mezquitito, C.S. con Servicios Ampliados Todos Santos.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de:  C.S. Los Barriles, C.S. San</w:t>
                  </w:r>
                  <w:r>
                    <w:rPr>
                      <w:rFonts w:ascii="Arial" w:hAnsi="Arial"/>
                    </w:rPr>
                    <w:t> 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Bartolo, C.S. Marquez de León, C.S. Los Planes, C.S. Calafia, C.S. Lazaro Cárdenas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Construir ciudadanía en salud, impulsar la figura de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médicas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instaló la figura del </w:t>
                  </w:r>
                  <w:r>
                    <w:rPr>
                      <w:rFonts w:ascii="Arial" w:hAnsi="Arial"/>
                    </w:rPr>
                    <w:t>Aval Ciudadano </w:t>
                  </w:r>
                  <w:r>
                    <w:rPr>
                      <w:rFonts w:ascii="Arial" w:hAnsi="Arial"/>
                    </w:rPr>
                    <w:t>en las unidades de: Hospital Psiqui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trico, Centro Estatal</w:t>
                  </w:r>
                  <w:r>
                    <w:rPr>
                      <w:rFonts w:ascii="Arial" w:hAnsi="Arial"/>
                    </w:rPr>
                    <w:t> y desarrollar el proceso de evaluación de calidad en las unidades prestadoras de servicios.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Oncología CEO, UNEME de Enfermedades Crónicas y CAPASITS La Paz.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6.229980pt;margin-top:30.401251pt;width:255.75pt;height:65.3500pt;mso-position-horizontal-relative:page;mso-position-vertical-relative:page;z-index:-592288" type="#_x0000_t202" filled="false" stroked="false">
            <v:textbox inset="0,0,0,0">
              <w:txbxContent>
                <w:p>
                  <w:pPr>
                    <w:tabs>
                      <w:tab w:pos="2268" w:val="left" w:leader="none"/>
                      <w:tab w:pos="3029" w:val="left" w:leader="none"/>
                    </w:tabs>
                    <w:spacing w:line="422" w:lineRule="exact" w:before="0"/>
                    <w:ind w:left="6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y 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622742pt;margin-top:575.441528pt;width:30.7pt;height:22pt;mso-position-horizontal-relative:page;mso-position-vertical-relative:page;z-index:-5922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197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2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21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20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2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2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27" w:hanging="6949"/>
                    <w:jc w:val="left"/>
                  </w:pPr>
                  <w:r>
                    <w:rPr/>
                    <w:t>Capacitación al personal adscrito y en formación.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27 eventos en las modalidades presenciales y virtuales, con la participación de 541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asistentes, los eventos de capacitación se realizaron en sesiones, cursos, talleres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videoconferencias.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35" w:hanging="6731"/>
                    <w:jc w:val="left"/>
                  </w:pPr>
                  <w:r>
                    <w:rPr/>
                    <w:t>Capacitación al personal adscrito y en formación.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20 eventos en las modalidades presenciales y virtuales, con la participación de</w:t>
                  </w:r>
                  <w:r>
                    <w:rPr/>
                    <w:t> 235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asistentes, los eventos de capacitación se realizaron en sesiones, cursos, talleres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videoconferencias.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22" w:hanging="6952"/>
                    <w:jc w:val="left"/>
                  </w:pPr>
                  <w:r>
                    <w:rPr/>
                    <w:t>Capacitación al personal adscrito y en formación.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355 eventos en las modalidades presenciales y virtuales, con la participación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4,986 asistentes, los eventos de capacitación se realizaron en sesiones, cursos, talleres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videoconferencias.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08" w:hanging="6567"/>
                    <w:jc w:val="left"/>
                  </w:pPr>
                  <w:r>
                    <w:rPr/>
                    <w:t>Capacitación al personal adscrito y en formación.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80 eventos en las modalidades presenciales y virtuales, con la</w:t>
                  </w:r>
                  <w:r>
                    <w:rPr/>
                    <w:t> participación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1,050 asistentes, los eventos de capacitación se realizaron en sesiones, cursos, talleres</w:t>
                  </w:r>
                  <w:r>
                    <w:rPr/>
                    <w:t> y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videoconferencias.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1" w:right="0" w:hanging="6952"/>
                    <w:jc w:val="left"/>
                  </w:pPr>
                  <w:r>
                    <w:rPr/>
                    <w:t>Capacitación al personal adscrito y en formación.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191 eventos de manera virtual y presencial, con la participación de 6,236 asistentes;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991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los eventos de capacitación fueron realizados mediante sesiones, cursos, talleres y</w:t>
                  </w:r>
                  <w:r>
                    <w:rPr/>
                    <w:t> videoconferencias.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ENSEÑANZA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36" w:hanging="6949"/>
                    <w:jc w:val="left"/>
                  </w:pPr>
                  <w:r>
                    <w:rPr/>
                    <w:t>Servicio social, internado de pregrado y residencias médicas.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adscripción de 16 pasantes de medicina, 15 de enfermería, 1 de odontología y 1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pasante de radiología en las unidades de salud del municipio, así como 12 médicos internos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pregrado al Hospital General de Ciudad Constitución.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</w:pPr>
                  <w:r>
                    <w:rPr/>
                    <w:t>Servicio social, internado de pregrado y residencias médicas.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realizó la adscripción de 12 pasantes de medicina, 17 de enfermería y 1 de odontología</w:t>
                  </w:r>
                  <w:r>
                    <w:rPr/>
                    <w:t> en las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unidades de salud del municipio.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664" w:hanging="6952"/>
                    <w:jc w:val="left"/>
                  </w:pPr>
                  <w:r>
                    <w:rPr/>
                    <w:t>Servicio social, internado de pregrado y residencias médicas.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la adscripción de 47 médicos internos de pregrado y 40 médicos residentes al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BHGJMS, así como 30 pasantes de medicina, 49 de enfermería, 9 de odontología, 3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fisioterapia y 1 de nutrición en las unidades de salud del municipio.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13" w:hanging="6567"/>
                    <w:jc w:val="left"/>
                  </w:pPr>
                  <w:r>
                    <w:rPr/>
                    <w:t>Servicio social, internado de pregrado y residencias médicas.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realizó la adscripción de 29 pasantes de medicina, 22 de enfermería, 8 de odontología,</w:t>
                  </w:r>
                  <w:r>
                    <w:rPr/>
                    <w:t> 1 de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nutrición y 1 de radiología en las unidades de salud del municipio así como 18 médicos internos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de pregrado al Hospital General Raúl A. Carrillo.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75" w:hanging="6653"/>
                    <w:jc w:val="left"/>
                  </w:pPr>
                  <w:r>
                    <w:rPr/>
                    <w:t>Servicio social, internado de pregrado y residencias médicas.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realizó la adscripción de 15 médicos internos de pregrado al Hospital General de Cabo</w:t>
                  </w:r>
                  <w:r>
                    <w:rPr/>
                    <w:t> San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Lucas.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6.229980pt;margin-top:30.401251pt;width:255.75pt;height:65.3500pt;mso-position-horizontal-relative:page;mso-position-vertical-relative:page;z-index:-592024" type="#_x0000_t202" filled="false" stroked="false">
            <v:textbox inset="0,0,0,0">
              <w:txbxContent>
                <w:p>
                  <w:pPr>
                    <w:tabs>
                      <w:tab w:pos="2268" w:val="left" w:leader="none"/>
                      <w:tab w:pos="3029" w:val="left" w:leader="none"/>
                    </w:tabs>
                    <w:spacing w:line="422" w:lineRule="exact" w:before="0"/>
                    <w:ind w:left="6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y 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75pt;height:22pt;mso-position-horizontal-relative:page;mso-position-vertical-relative:page;z-index:-5920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198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1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1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1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18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18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18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1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DE 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53</w:t>
                    <w:tab/>
                  </w:r>
                  <w:r>
                    <w:rPr>
                      <w:rFonts w:ascii="Arial" w:hAnsi="Arial"/>
                    </w:rPr>
                    <w:t>En el Plan Anual de Acreditación 2022 se programó en modalidad de autoevaluación las unidades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salud: C.S. Cd. Insurgentes, C.S. San Isidro, C.S. Cd. Constitución, C.S. López Mateos, C.S.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Benito Juárez, C.S. Puerto San Carlos y C.S. Villa Morelos.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Hospital Comunitario de Loreto y el Centro de Atención Primaria en Adicciones CAPA Loreto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están en proceso de reacreditación y serán evaluadas bajo esquema de visita en el mes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septiembre; son las únicas unidades por acreditar.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0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80</w:t>
                    <w:tab/>
                  </w:r>
                  <w:r>
                    <w:rPr>
                      <w:rFonts w:ascii="Arial" w:hAnsi="Arial"/>
                    </w:rPr>
                    <w:t>El C.S. San Ignacio, C.S Villa Alberto Alvarado y la U. M. Caravana T-2- Emiliano Zapata, se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encuentran en proceso de reacreditación; Mulegé, la unidad C.S. Hospitalización Adán G.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Velarde se encuentra en proceso de sustitución.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61</w:t>
                    <w:tab/>
                  </w:r>
                  <w:r>
                    <w:rPr>
                      <w:rFonts w:ascii="Arial" w:hAnsi="Arial"/>
                    </w:rPr>
                    <w:t>Proceso de evaluación de las unidades: C.S. Leonardo Gast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>
                      <w:rFonts w:ascii="Arial" w:hAnsi="Arial"/>
                    </w:rPr>
                    <w:t>lum, C.S. Lomas del Sol, C.S. El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Caribe, C.S. Santa Anita, C.S. Cabo San Lucas, C.S. Santiago, C.S. Miraflores, C.S. La Playa.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67</w:t>
                    <w:tab/>
                  </w:r>
                  <w:r>
                    <w:rPr>
                      <w:rFonts w:ascii="Arial" w:hAnsi="Arial"/>
                    </w:rPr>
                    <w:t>En proceso de acreditación, 51 establecimientos de salud; 21 de primer nivel, las cuales están en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proceso de dictaminación por parte de la DGCES;  30 unidades de salud serán supervisadas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agosto y septiembre por evaluadores federales.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72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alta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especialidad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Cuidados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Intensivos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Neonatales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Hospital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Especialidades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Salvatierra,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encuentra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proceso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eacreditación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será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evaluado en la semana (29 de agosto al 02 de septiembre).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72</w:t>
                    <w:tab/>
                  </w:r>
                  <w:r>
                    <w:rPr>
                      <w:rFonts w:ascii="Arial" w:hAnsi="Arial"/>
                    </w:rPr>
                    <w:t>Los establecimientos de primer nivel de atención: C.S Olachea, C.S. El Mezquitito, C.S. Las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Pocitas, C.S. Los Barriles, C.S. El Pescadero, C.S. Los Planes, C.S. El Sargento, C.S. M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rquez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León son unidades en proceso de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eacreditación.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Acreditación de unidades médicas de salud, garantizando el acceso efectivo a servicios de salud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72</w:t>
                    <w:tab/>
                  </w:r>
                  <w:r>
                    <w:rPr>
                      <w:rFonts w:ascii="Arial" w:hAnsi="Arial"/>
                    </w:rPr>
                    <w:t>La UNEME Salud Mental La Paz y el Hospital Psiquiátrico se encuentran en proceso de</w:t>
                  </w:r>
                  <w:r>
                    <w:rPr>
                      <w:rFonts w:ascii="Arial" w:hAnsi="Arial"/>
                    </w:rPr>
                    <w:t> mayor calidad.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acreditación inicial y serán evaluadas en la semana (del 26 al 30 de septiembre).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INGENIERÍA BIOMÉDICA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a equipamiento médico en unidades médicas y establecimientos de apoyo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en el periodo 152 acciones de mantenimiento preventivo a diversos equipos</w:t>
                  </w:r>
                  <w:r>
                    <w:rPr>
                      <w:rFonts w:ascii="Arial" w:hAnsi="Arial"/>
                    </w:rPr>
                    <w:t> Secretaría de Salud.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médicos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stado, así como 92 acciones de mantenimiento correctivo a equipo médico fuera de</w:t>
                  </w:r>
                </w:p>
                <w:p>
                  <w:pPr>
                    <w:pStyle w:val="BodyText"/>
                    <w:spacing w:line="240" w:lineRule="auto" w:before="9"/>
                    <w:ind w:left="32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de equipo médico para Hospital General de Cabo San Lucas.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 instalación, capacitación y puesta en marcha de un mastografo digital en el área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98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imagenología del Hospital General de Cabo San Lucas para atender las mujeres entre 40 y 69</w:t>
                  </w:r>
                  <w:r>
                    <w:rPr>
                      <w:rFonts w:ascii="Arial" w:hAnsi="Arial"/>
                    </w:rPr>
                    <w:t> años de edad en el municipio de Los Cabos.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6.229980pt;margin-top:30.401251pt;width:255.75pt;height:65.3500pt;mso-position-horizontal-relative:page;mso-position-vertical-relative:page;z-index:-591760" type="#_x0000_t202" filled="false" stroked="false">
            <v:textbox inset="0,0,0,0">
              <w:txbxContent>
                <w:p>
                  <w:pPr>
                    <w:tabs>
                      <w:tab w:pos="2268" w:val="left" w:leader="none"/>
                      <w:tab w:pos="3029" w:val="left" w:leader="none"/>
                    </w:tabs>
                    <w:spacing w:line="422" w:lineRule="exact" w:before="0"/>
                    <w:ind w:left="6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y 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02771pt;margin-top:575.441528pt;width:32.9pt;height:22pt;mso-position-horizontal-relative:page;mso-position-vertical-relative:page;z-index:-591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199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1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1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1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1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15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15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15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1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INTERCAMBIO DE SERVICIOS DE 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</w:pPr>
                  <w:r>
                    <w:rPr/>
                    <w:t>Mecanismo de aprovechamiento de la capacidad instalada entre instituciones públicas, que contribuye 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formalizó el Convenio Específico de Coordinación para el Intercambio y/o Prestación Unilateral</w:t>
                  </w:r>
                  <w:r>
                    <w:rPr/>
                    <w:t> mejorar el acceso de la población a servicios de salud especializados dentro de la misma entidad.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Servicios de Atención Médica entre la Secretaría de Salud, IMSS e ISSSTE cuenta con 428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intervenciones susceptibles de intercambiarse.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5"/>
                    <w:jc w:val="left"/>
                  </w:pPr>
                  <w:r>
                    <w:rPr/>
                    <w:t>Proporcionar a la población atención médica oportuna, eficiente y de calidad, a partir del óptimo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Durante el periodo se otorgó atención oportuna y de calidad a 3,788 pacientes a través de 15,684</w:t>
                  </w:r>
                  <w:r>
                    <w:rPr/>
                    <w:t> aprovechamiento de la capacidad instalada de las instituciones participantes.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servicios e intervenciones.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SISTEMAS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6" w:right="0" w:hanging="6956"/>
                    <w:jc w:val="left"/>
                  </w:pPr>
                  <w:r>
                    <w:rPr/>
                    <w:t>Sistemas de información en salud.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del sistema de información estadística de la Secretaría de Salud: SIS, SEUL,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35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Nacimientos, Defunciones, CLUES y SINERHIAS, en apego a los lineamientos que emite el nivel</w:t>
                  </w:r>
                  <w:r>
                    <w:rPr/>
                    <w:t> federal, para la generación de estadísticas en salud.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95" w:hanging="6956"/>
                    <w:jc w:val="left"/>
                  </w:pPr>
                  <w:r>
                    <w:rPr/>
                    <w:t>Sistemas de información en salud.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estatal de certificados de nacimientos, defunciones y muerte fetal, para su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distribución y control en las unidades médicas públicas y privadas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TECNOLOGÍAS DE LA INFORMACIÓN Y COMUNICACIONES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37"/>
                    <w:jc w:val="left"/>
                  </w:pPr>
                  <w:r>
                    <w:rPr/>
                    <w:t>Implementación de la plataforma web para el reporte de dosis de vacunas COVID-19 aplicadas en las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Unidades médicas de los 5 municipios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stado, reportan las dosis aplicadas a la población,</w:t>
                  </w:r>
                  <w:r>
                    <w:rPr/>
                    <w:t> unidades médicas de la Secretaría de Salud.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obteniendo informes en tiempo real sobre la cobertura de vacunación COVID-19.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Operación del sistema automatizado de envío de resultados de pruebas COVID-19.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el envío de 19,900 mensajes de resultados de pruebas COVID-19 vía celular 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población que se realizó prueba para detección.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82"/>
                    <w:jc w:val="left"/>
                  </w:pPr>
                  <w:r>
                    <w:rPr/>
                    <w:t>Implementación de la plataforma web de capacitación electrónica en salud para personal operativo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 la fecha se cuenta con 6 cursos de capacitación disponibles a fin de mantener actualizado al</w:t>
                  </w:r>
                  <w:r>
                    <w:rPr/>
                    <w:t> Secretaría de Salud (Moodle).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personal de salud a través del uso de tecnologías electrónicas de comunicación.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91496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9pt;height:22pt;mso-position-horizontal-relative:page;mso-position-vertical-relative:page;z-index:-591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20"/>
                      <w:sz w:val="40"/>
                    </w:rPr>
                    <w:t>200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1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13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13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12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1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I.1. SALUD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ABORTO SEGURO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72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Aborto Seguro.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en 1 ocasión al personal médico y de enfermería en los servicios de aborto seguro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ospital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iudad Constitución.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72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Aborto Seguro.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en 1 ocasión al personal médico y de enfermería en los servicios de aborto seguro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el hospital comunitario de Loreto.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Aborto Seguro.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capacitó en 1 ocasión al personal médico y de enfermería en los servicios de aborto</w:t>
                  </w:r>
                  <w:r>
                    <w:rPr>
                      <w:rFonts w:ascii="Arial" w:hAnsi="Arial"/>
                    </w:rPr>
                    <w:t> seguro en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el centro de salud con hospitalización de Santa Rosalía.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Aborto Seguro.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en 1 ocasión al personal médico y de enfermería en los servicios de aborto seguro,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 el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ospital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 con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specialidades Juan María de Salvatierra.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28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Aborto Seguro.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capacitó en 2 ocasiones al personal médico y de enfermería en los servicios de aborto</w:t>
                  </w:r>
                  <w:r>
                    <w:rPr>
                      <w:rFonts w:ascii="Arial" w:hAnsi="Arial"/>
                    </w:rPr>
                    <w:t> seguro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en el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ospital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 de San José del Cabo y el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ospital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 de Cabo San Lucas.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ADICCIONES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19</w:t>
                    <w:tab/>
                  </w:r>
                  <w:r>
                    <w:rPr>
                      <w:rFonts w:ascii="Arial" w:hAnsi="Arial"/>
                    </w:rPr>
                    <w:t>En el municipio de Comondú se brindó atención a un total de 27 hombres por consumo de</w:t>
                  </w:r>
                </w:p>
                <w:p>
                  <w:pPr>
                    <w:pStyle w:val="BodyText"/>
                    <w:tabs>
                      <w:tab w:pos="3684" w:val="left" w:leader="none"/>
                    </w:tabs>
                    <w:spacing w:line="178" w:lineRule="exact"/>
                    <w:ind w:left="20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metanfetamina.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En el municipio de Loreto se brindó atención a un total de 14 personas,13 hombres y 1 mujer por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consumo de metanfetamina.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En el municipio de Mulegé se brindó atención a un total de 344 personas, 287 hombres y 57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mujeres por consumo de metanfetamina.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municipio de La Paz se brindó atención a un total de 146 personas, 122 hombres y 24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mujeres por consumo de metanfetamina.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municipio de Los Cabos se brindó atención a un total de 214 personas, 177 hombres y 37</w:t>
                  </w:r>
                </w:p>
                <w:p>
                  <w:pPr>
                    <w:pStyle w:val="BodyText"/>
                    <w:tabs>
                      <w:tab w:pos="5264" w:val="left" w:leader="none"/>
                    </w:tabs>
                    <w:spacing w:line="178" w:lineRule="exact"/>
                    <w:ind w:left="32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mujeres por consumo de metanfetamina.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91232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82739pt;margin-top:575.441528pt;width:33.1pt;height:22pt;mso-position-horizontal-relative:page;mso-position-vertical-relative:page;z-index:-591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1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1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1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1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1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10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10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10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0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ADULTO MAYOR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Detecciones.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2,287 detecciones.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Detecciones.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2,513 detecciones.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Detecciones.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4,739 detecciones.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Detecciones.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3,043 detecciones.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ALIMENTACIÓN Y ACTIVIDAD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Alimentación y actividad física.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17 de campañas y promoción a la salud con un total de asistencia 574.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6971" w:val="left" w:leader="none"/>
                      <w:tab w:pos="7899" w:val="left" w:leader="none"/>
                      <w:tab w:pos="8539" w:val="left" w:leader="none"/>
                    </w:tabs>
                    <w:spacing w:line="149" w:lineRule="exact"/>
                    <w:ind w:left="0" w:right="184"/>
                    <w:jc w:val="center"/>
                  </w:pPr>
                  <w:r>
                    <w:rPr/>
                    <w:t>Alimentación y actividad física.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</w:t>
                  </w:r>
                  <w:r>
                    <w:rPr>
                      <w:rFonts w:ascii="Arial" w:hAnsi="Arial"/>
                    </w:rPr>
                    <w:t>ó </w:t>
                  </w:r>
                  <w:r>
                    <w:rPr/>
                    <w:t>1 campaña nutricional con entornos saludables con una asistencia 52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431" w:hanging="6731"/>
                    <w:jc w:val="left"/>
                  </w:pPr>
                  <w:r>
                    <w:rPr/>
                    <w:t>Alimentación y actividad física.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15 campañas promoción y campañas con entornos saludables con</w:t>
                  </w:r>
                  <w:r>
                    <w:rPr/>
                    <w:t> asistencia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1,115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3" w:hanging="6952"/>
                    <w:jc w:val="left"/>
                  </w:pPr>
                  <w:r>
                    <w:rPr/>
                    <w:t>Alimentación y actividad física.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249 eventos de promoción activación física con baile conjuntamente con DIF Lomita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y Pumitas, además 4 retos de pérdida de peso con asesoría integral nutricional con un total de</w:t>
                  </w:r>
                </w:p>
                <w:p>
                  <w:pPr>
                    <w:pStyle w:val="BodyText"/>
                    <w:spacing w:line="240" w:lineRule="auto" w:before="9"/>
                    <w:ind w:left="3607" w:right="0"/>
                    <w:jc w:val="center"/>
                  </w:pPr>
                  <w:r>
                    <w:rPr/>
                    <w:t>748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96" w:hanging="6567"/>
                    <w:jc w:val="left"/>
                  </w:pPr>
                  <w:r>
                    <w:rPr/>
                    <w:t>Alimentación y actividad física.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9 eventos con activación física y promoción a salud, con una asistencia total de</w:t>
                  </w:r>
                  <w:r>
                    <w:rPr/>
                    <w:t> 502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personas en distintas unidades de salud.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90968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950pt;height:22pt;mso-position-horizontal-relative:page;mso-position-vertical-relative:page;z-index:-5909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0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0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08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07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07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0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AMBULATORIA (UNIDADES MÉDICAS MÓVILES)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2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unidades médicas móviles.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rFonts w:ascii="Arial" w:hAnsi="Arial"/>
                    </w:rPr>
                    <w:t>Las unidades médicas móviles realizaron 340 visitas a las comunidades rurales, otorgando 4,042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consultas y se realizaron 55,619 acciones de promoción a la salud y prevención de</w:t>
                  </w:r>
                </w:p>
                <w:p>
                  <w:pPr>
                    <w:pStyle w:val="BodyText"/>
                    <w:tabs>
                      <w:tab w:pos="3653" w:val="left" w:leader="none"/>
                    </w:tabs>
                    <w:spacing w:line="171" w:lineRule="exact"/>
                    <w:ind w:left="189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enfermedades.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83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unidades médicas móviles.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83</w:t>
                    <w:tab/>
                  </w:r>
                  <w:r>
                    <w:rPr>
                      <w:rFonts w:ascii="Arial" w:hAnsi="Arial"/>
                    </w:rPr>
                    <w:t>Las unidades médicas móviles realizaron 165 visitas a las comunidades rurales otorgando 962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consultas y se realizaron 14, 045 acciones de promoción a la salud y prevención de</w:t>
                  </w:r>
                </w:p>
                <w:p>
                  <w:pPr>
                    <w:pStyle w:val="BodyText"/>
                    <w:spacing w:line="240" w:lineRule="auto" w:before="9"/>
                    <w:ind w:left="36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enfermedades.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unidades médicas móviles.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81</w:t>
                    <w:tab/>
                    <w:t>Las</w:t>
                  </w:r>
                  <w:r>
                    <w:rPr>
                      <w:rFonts w:ascii="Arial" w:hAnsi="Arial"/>
                      <w:spacing w:val="21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unidades médicas móviles realizaron 326 visitas a las comunidades rurales otorgando</w:t>
                  </w:r>
                  <w:r>
                    <w:rPr>
                      <w:rFonts w:ascii="Arial" w:hAnsi="Arial"/>
                    </w:rPr>
                    <w:t> 2,828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consultas y se realizaron 54,895 acciones de promoción a la salud y prevención de</w:t>
                  </w:r>
                </w:p>
                <w:p>
                  <w:pPr>
                    <w:pStyle w:val="BodyText"/>
                    <w:spacing w:line="240" w:lineRule="auto" w:before="9"/>
                    <w:ind w:left="36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enfermedades.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6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unidades médicas móviles.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86</w:t>
                    <w:tab/>
                  </w:r>
                  <w:r>
                    <w:rPr>
                      <w:rFonts w:ascii="Arial" w:hAnsi="Arial"/>
                    </w:rPr>
                    <w:t>Las unidades médicas móviles realizaron 519 visitas a las comunidades rurales otorgando 7,847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consultas y se realizaron 77,074 acciones de promoción a la salud y prevención de</w:t>
                  </w:r>
                </w:p>
                <w:p>
                  <w:pPr>
                    <w:pStyle w:val="BodyText"/>
                    <w:spacing w:line="240" w:lineRule="auto" w:before="9"/>
                    <w:ind w:left="36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enfermedades.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1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unidades médicas móviles.</w:t>
                    <w:tab/>
                    <w:tab/>
                    <w:t>Los Cabos</w:t>
                    <w:tab/>
                    <w:t>86</w:t>
                    <w:tab/>
                  </w:r>
                  <w:r>
                    <w:rPr>
                      <w:rFonts w:ascii="Arial" w:hAnsi="Arial"/>
                      <w:w w:val="95"/>
                    </w:rPr>
                    <w:t>Las</w:t>
                  </w:r>
                  <w:r>
                    <w:rPr>
                      <w:rFonts w:ascii="Arial" w:hAnsi="Arial"/>
                      <w:spacing w:val="1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unidades médicas móviles realizaron 174 visitas a las comunidades rurales otorgando</w:t>
                  </w:r>
                  <w:r>
                    <w:rPr>
                      <w:rFonts w:ascii="Arial" w:hAnsi="Arial"/>
                    </w:rPr>
                    <w:t> 769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consultas y se realizaron 7,939 acciones de promoción a la salud y prevención de enfermedades.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SEGUNDO 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de atenciones en Unidades de Segundo Nivel.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tuvieron 1,465 egresos hospitalarios, 894 cirugías, 4,235 consultas de especialidad.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de atenciones en Unidades de Segundo Nivel.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tuvieron 351 egresos hospitalarios, 154 cirugías, 1,455 consultas de especialidad.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de atenciones en Unidades de Segundo Nivel.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tuvieron 747 egresos hospitalarios, 88 cirugías, 617 consultas de especialidad.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de atenciones en Unidades de Segundo Nivel.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tuvieron 13,523 egresos hospitalarios, 3,257 cirugías, 22,194 consultas de especialidad.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de atenciones en Unidades de Segundo Nivel.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tuvieron 4,643 egresos hospitalarios, 3,064 cirugías, 2,340 consultas de especialidad.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90704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842773pt;margin-top:575.441528pt;width:36.450pt;height:22pt;mso-position-horizontal-relative:page;mso-position-vertical-relative:page;z-index:-590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0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05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05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04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0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PREHOSPITALARIA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Traslados terrestres.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49 traslados a unidad hospitalaria de mayor capacidad resolutiva.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Traslados terrestres.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61 traslados a unidad hospitalaria de mayor capacidad resolutiva.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Traslados terrestres.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realizaron 63 traslados a unidad hospitalaria de mayor capacidad resolutiva.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Traslados terrestres.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32 traslados a unidad hospitalaria de mayor capacidad resolutiva.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Traslados terrestres.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207 traslados a unidad hospitalaria de mayor capacidad resolutiva.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CÁNCER DE LA MUJER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35" w:hanging="6949"/>
                    <w:jc w:val="left"/>
                  </w:pPr>
                  <w:r>
                    <w:rPr/>
                    <w:t>Programa Cáncer de la Mujer.</w:t>
                    <w:tab/>
                    <w:t>Comondú</w:t>
                    <w:tab/>
                  </w:r>
                  <w:r>
                    <w:rPr>
                      <w:w w:val="95"/>
                    </w:rPr>
                    <w:t>45</w:t>
                    <w:tab/>
                  </w:r>
                  <w:r>
                    <w:rPr/>
                    <w:t>Se realizaron detecciones para cáncer de cuello uterino, 392 citologías cervicales, 122 pruebas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del (VPH). Para la detección del cáncer de mama se realizaron el total de 335 mastografías en la</w:t>
                  </w:r>
                </w:p>
                <w:p>
                  <w:pPr>
                    <w:pStyle w:val="BodyText"/>
                    <w:tabs>
                      <w:tab w:pos="5956" w:val="left" w:leader="none"/>
                    </w:tabs>
                    <w:spacing w:line="171" w:lineRule="exact"/>
                    <w:ind w:left="4201" w:right="0"/>
                    <w:jc w:val="center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unidad móvil y 554 exploraciones clínicas de mama.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95" w:hanging="6972"/>
                    <w:jc w:val="left"/>
                  </w:pPr>
                  <w:r>
                    <w:rPr/>
                    <w:t>Programa Cáncer de la Mujer.</w:t>
                    <w:tab/>
                    <w:t>Loreto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Se realizaron detecciones para cáncer de cuello uterino. 125 citologías cervicales, 48 pruebas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(VPH). Para la detección del cáncer de mama se realizaron el total de 85 mastografías en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unidad móvil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174 exploraciones clínicas de mama.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11" w:hanging="6731"/>
                    <w:jc w:val="left"/>
                  </w:pPr>
                  <w:r>
                    <w:rPr/>
                    <w:t>Programa Cáncer de la Mujer.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60</w:t>
                    <w:tab/>
                    <w:t>Se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/>
                    <w:t>realizaron detecciones para cáncer de cuello uterino en mujeres 343 citologías cervicales,</w:t>
                  </w:r>
                  <w:r>
                    <w:rPr/>
                    <w:t> 240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pruebas del (VPH). Para la detección del cáncer de mama se realizaron 246 mastografías en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unidad móvil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516  exploraciones clínicas de mama.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9" w:hanging="6952"/>
                    <w:jc w:val="left"/>
                  </w:pPr>
                  <w:r>
                    <w:rPr/>
                    <w:t>Programa Cáncer de la Mujer.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detecciones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cuello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uterino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2,030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citologías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cervicales,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306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pruebas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(VPH).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detección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cáncer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mama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641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mastografías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unidad móvil y 1,854 exploraciones clínicas de mama.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66" w:hanging="6567"/>
                    <w:jc w:val="left"/>
                  </w:pPr>
                  <w:r>
                    <w:rPr/>
                    <w:t>Programa Cáncer de la Mujer.</w:t>
                    <w:tab/>
                    <w:tab/>
                    <w:t>Los Cabos</w:t>
                    <w:tab/>
                    <w:t>40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detecciones para CA. de cuello uterino en mujeres, 1,185 citologías cervicales,</w:t>
                  </w:r>
                  <w:r>
                    <w:rPr/>
                    <w:t> 926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pruebas del (VPH). Para la detección del CA. de mama se realizaron 1,044  mastografías en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unidad móvil y 1,819 exploraciones clínicas de mama.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CENTRO ESTATAL DE ONCOLOGÍA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</w:pPr>
                  <w:r>
                    <w:rPr/>
                    <w:t>Otorgar atención médica de especialidad en oncología con procedimientos diagnósticos y terapéuticos.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14,462 pacientes, 4,608 consultas de especialidad, 89 cirugías mayores, 84 cirugías menores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pacientes, 739 quimioterapias, 5,279 radioterapias, 238 braquiterapias, 1,802 mastografías, 1,595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ultrasonidos, 64 biopsias.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90440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2pt;height:22pt;mso-position-horizontal-relative:page;mso-position-vertical-relative:page;z-index:-590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0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0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02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902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902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90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CENTRO ESTATAL DE TRANSFUSIÓN SANGUÍNEA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Garantizar hemoderivados para la atención médica.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1,276 extracciones.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Garantizar hemoderivados para la atención médica.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142 extracciones.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Garantizar hemoderivados para la atención médica.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260 extracciones.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Garantizar hemoderivados para la atención médica.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colectas con un total de 176 personas, 2,464 extracciones y 327 aféresis.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Garantizar hemoderivados para la atención médica.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1,575 extracciones.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CÓDIGO INFARTO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Código infarto / estudios coronarios en la sala de hemodinamia.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104 estudios coronarios de hemodinamia en el Hospital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59" w:lineRule="auto"/>
                    <w:ind w:left="8880" w:right="266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specialidades Juan. Ma. de Salvatierra de manera eficiente y eficaz, mejorando su pron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</w:rPr>
                    <w:t>stico</w:t>
                  </w:r>
                  <w:r>
                    <w:rPr>
                      <w:rFonts w:ascii="Arial" w:hAnsi="Arial"/>
                    </w:rPr>
                    <w:t> de vida.</w:t>
                  </w:r>
                </w:p>
                <w:p>
                  <w:pPr>
                    <w:spacing w:line="110" w:lineRule="exact"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CONSEJO ESTATAL PARA LA PREVENCIÓN DE ACCIDENTES (COEPRA)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Alcoholimetría.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Se realizó concientización a 9,800 vehículos en filtro de control, realizándose 1,910 pruebas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2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cualitativas, de los cuales se realizaron 244 pruebas cuantitativas de alcoholimetría en 10 puntos</w:t>
                  </w:r>
                  <w:r>
                    <w:rPr>
                      <w:rFonts w:ascii="Arial" w:hAnsi="Arial"/>
                    </w:rPr>
                    <w:t> de control, arrojando positivos a 94 conductores.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ESTRATEGIA ESTATAL PARA LA PREVENCIÓN Y CONTROL DEL SOBREPESO, OBESIDAD Y DIABETES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detección, prevención y control de diabetes mellitus, hipertensión arterial, sobrepeso y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73</w:t>
                    <w:tab/>
                  </w:r>
                  <w:r>
                    <w:rPr>
                      <w:rFonts w:ascii="Arial" w:hAnsi="Arial"/>
                    </w:rPr>
                    <w:t>Se realizaron 8,788 detecciones, de las cuales fueron: 4,037 de diabetes mellitus, 2,668</w:t>
                  </w:r>
                  <w:r>
                    <w:rPr>
                      <w:rFonts w:ascii="Arial" w:hAnsi="Arial"/>
                    </w:rPr>
                    <w:t> obesidad.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hipertensión arterial, 2,083 detección de obesidad y 1 capacitación de la implementación de la</w:t>
                  </w:r>
                </w:p>
                <w:p>
                  <w:pPr>
                    <w:pStyle w:val="BodyText"/>
                    <w:tabs>
                      <w:tab w:pos="3824" w:val="left" w:leader="none"/>
                    </w:tabs>
                    <w:spacing w:line="171" w:lineRule="exact"/>
                    <w:ind w:left="206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estrategia Hearts.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detección, prevención y control de diabetes mellitus, hipertensión arterial, sobrepeso y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41</w:t>
                    <w:tab/>
                  </w:r>
                  <w:r>
                    <w:rPr>
                      <w:rFonts w:ascii="Arial" w:hAnsi="Arial"/>
                    </w:rPr>
                    <w:t>Se realizaron 18,816 detecciones, de las cuales fueron: 6,110 de diabetes mellitus, 7,439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obesidad.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hipertensión arterial, 5,267 detección de obesidad y 2 capacitaciones de la implementación de la</w:t>
                  </w:r>
                </w:p>
                <w:p>
                  <w:pPr>
                    <w:pStyle w:val="BodyText"/>
                    <w:spacing w:line="240" w:lineRule="auto" w:before="9"/>
                    <w:ind w:left="382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estrategia Hearts.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detección, prevención y control de diabetes mellitus, hipertensión arterial, sobrepeso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43</w:t>
                    <w:tab/>
                  </w:r>
                  <w:r>
                    <w:rPr>
                      <w:rFonts w:ascii="Arial" w:hAnsi="Arial"/>
                    </w:rPr>
                    <w:t>Se realizaron 19,563 detecciones, de las cuales fueron: 5,651 de diabetes mellitus, 7,130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obesidad.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hipertensión arterial, 6,782 detección de obesidad y 1 capacitación de la implementación de la</w:t>
                  </w:r>
                </w:p>
                <w:p>
                  <w:pPr>
                    <w:pStyle w:val="BodyText"/>
                    <w:spacing w:line="240" w:lineRule="auto" w:before="9"/>
                    <w:ind w:left="382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estrategia Hearts.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detección, prevención y control de diabetes mellitus, hipertensión arterial, sobrepeso y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53</w:t>
                    <w:tab/>
                  </w:r>
                  <w:r>
                    <w:rPr>
                      <w:rFonts w:ascii="Arial" w:hAnsi="Arial"/>
                    </w:rPr>
                    <w:t>Se realizaron 3,938 detecciones, de las cuales fueron: 1,901 de diabetes mellitus, 1,145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obesidad.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hipertensión arterial, 892 detección de obesidad.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de detección, prevención y control de diabetes mellitus, hipertensión arterial, sobrepeso y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62</w:t>
                    <w:tab/>
                  </w:r>
                  <w:r>
                    <w:rPr>
                      <w:rFonts w:ascii="Arial" w:hAnsi="Arial"/>
                    </w:rPr>
                    <w:t>Se realizaron 7,378 detecciones, de las cuales fueron: 2,140 de diabetes mellitus, 2,550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obesidad.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hipertensión arterial, 2,688 detecciones de obesidad y 1 capacitación de la implementación de la</w:t>
                  </w:r>
                </w:p>
                <w:p>
                  <w:pPr>
                    <w:pStyle w:val="BodyText"/>
                    <w:spacing w:line="240" w:lineRule="auto" w:before="9"/>
                    <w:ind w:left="382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estrategia Hearts.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90176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182739pt;margin-top:575.441528pt;width:36.1pt;height:22pt;mso-position-horizontal-relative:page;mso-position-vertical-relative:page;z-index:-590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9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9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9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90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90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900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99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99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9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IGUALDAD ENTRE MUJERES Y HOMBRES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788" w:hanging="6949"/>
                    <w:jc w:val="left"/>
                  </w:pPr>
                  <w:r>
                    <w:rPr/>
                    <w:t>Igualdad de Género (hostigamiento y acoso sexual).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otorgó 1 capacitación para prevenir, atender y dar seguimiento a posibles casos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hostigamiento y acoso sexual.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741" w:hanging="6731"/>
                    <w:jc w:val="left"/>
                  </w:pPr>
                  <w:r>
                    <w:rPr/>
                    <w:t>Igualdad de Género (hostigamiento y acoso sexual).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otorgaron 2 capacitaciones para prevenir, atender y dar seguimiento a posibles</w:t>
                  </w:r>
                  <w:r>
                    <w:rPr/>
                    <w:t> casos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hostigamiento y acoso sexual.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38" w:hanging="6952"/>
                    <w:jc w:val="left"/>
                  </w:pPr>
                  <w:r>
                    <w:rPr/>
                    <w:t>Igualdad de Género (hostigamiento y acoso sexual).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3 capacitaciones para prevenir, atender y dar seguimiento a posibles casos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hostigamiento y acoso sexual.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Igualdad de Género (igualdad laboral, no discriminación, e inclusión y pertenencia cultural en salud).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2 capacitaciones para promover la igualdad laboral, no discriminación e inclusión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pertenencia cultural en salud.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JORNADAS MÉDICAS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97" w:hanging="6952"/>
                    <w:jc w:val="left"/>
                  </w:pPr>
                  <w:r>
                    <w:rPr/>
                    <w:t>Jornadas cirugías cataratas.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39 cirugías de cataratas en el Hospital General con Especialidades Juan María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Salvatierra, mejorando la calidad de vida de pacientes mayores en situación vulnerable.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Jornadas protésicas articulares.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12 cirugías de prótesis de cadera y rodilla en los hospitales generales del</w:t>
                  </w:r>
                  <w:r>
                    <w:rPr/>
                    <w:t> municipio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 Los Cabos.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014" w:hanging="6952"/>
                    <w:jc w:val="left"/>
                  </w:pPr>
                  <w:r>
                    <w:rPr/>
                    <w:t>Jornadas protésicas articulares.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12 cirugías de prótesis de cadera y rodilla en el Hospital General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Especialidades Juan María de Salvatierra.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LABORATORIO ESTATAL DE SALUD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Vigilancia epidemiológica.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ingresaron un total de 12,278 muestras de los diferentes programas.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158" w:hanging="6956"/>
                    <w:jc w:val="left"/>
                  </w:pPr>
                  <w:r>
                    <w:rPr/>
                    <w:t>Vigilancia sanitaria.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ingresaron 2,572 muestras de los programas Zofemat, Prog. Fed. Alimentos de Riesgos San.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P</w:t>
                  </w:r>
                  <w:r>
                    <w:rPr/>
                    <w:t>rograma </w:t>
                  </w:r>
                  <w:r>
                    <w:rPr>
                      <w:rFonts w:ascii="Arial"/>
                    </w:rPr>
                    <w:t>M</w:t>
                  </w:r>
                  <w:r>
                    <w:rPr/>
                    <w:t>ex. de </w:t>
                  </w:r>
                  <w:r>
                    <w:rPr>
                      <w:rFonts w:ascii="Arial"/>
                    </w:rPr>
                    <w:t>S</w:t>
                  </w:r>
                  <w:r>
                    <w:rPr/>
                    <w:t>anidad de </w:t>
                  </w:r>
                  <w:r>
                    <w:rPr>
                      <w:rFonts w:ascii="Arial"/>
                    </w:rPr>
                    <w:t>M</w:t>
                  </w:r>
                  <w:r>
                    <w:rPr/>
                    <w:t>oluscos </w:t>
                  </w:r>
                  <w:r>
                    <w:rPr>
                      <w:rFonts w:ascii="Arial"/>
                    </w:rPr>
                    <w:t>B</w:t>
                  </w:r>
                  <w:r>
                    <w:rPr/>
                    <w:t>ibalbos (PMSMB), Vig. Sanitaria Oficial (COEPRIS),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emergencias y quejas sanitarias.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PALUDISMO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28" w:hanging="6949"/>
                    <w:jc w:val="left"/>
                  </w:pPr>
                  <w:r>
                    <w:rPr/>
                    <w:t>Programa de paludismo.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realizado 1,092 gotas gruesas para diagnóstico de paludismo como búsqueda de casos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importados.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</w:pPr>
                  <w:r>
                    <w:rPr/>
                    <w:t>Programa de paludismo.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han realizado 504 gotas gruesas para diagnóstico de paludismo como búsqueda de</w:t>
                  </w:r>
                  <w:r>
                    <w:rPr/>
                    <w:t> casos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importados.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44" w:hanging="6952"/>
                    <w:jc w:val="left"/>
                  </w:pPr>
                  <w:r>
                    <w:rPr/>
                    <w:t>Programa de paludismo.</w:t>
                    <w:tab/>
                    <w:t>La Paz</w:t>
                    <w:tab/>
                  </w:r>
                  <w:r>
                    <w:rPr>
                      <w:w w:val="95"/>
                    </w:rPr>
                    <w:t>88</w:t>
                    <w:tab/>
                  </w:r>
                  <w:r>
                    <w:rPr/>
                    <w:t>Se han realizado 888 gotas gruesas para diagnóstico de paludismo como búsqueda de casos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importados.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Programa de paludismo.</w:t>
                    <w:tab/>
                    <w:tab/>
                    <w:t>Los Cabos</w:t>
                    <w:tab/>
                    <w:t>87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han realizado 875 gotas gruesas para diagnóstico de paludismo como búsqueda de</w:t>
                  </w:r>
                  <w:r>
                    <w:rPr/>
                    <w:t> casos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importados.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9912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8pt;height:22pt;mso-position-horizontal-relative:page;mso-position-vertical-relative:page;z-index:-5898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9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9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9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97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97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96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9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PLANIFICACIÓN FAMILIAR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8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Planificación Familiar y Anticoncepción.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obtuvo cobertura de usuarias activas de métodos anticonceptivos de 6,266, así como 215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mujeres aceptaron un método anticonceptivo post evento obstétrico. Se realizaron 19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6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Planificación Familiar y Anticoncepción.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  <w:t>Se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obtuvo cobertura de usuarias activas de métodos anticonceptivos de 1,120, así como</w:t>
                  </w:r>
                  <w:r>
                    <w:rPr>
                      <w:rFonts w:ascii="Arial" w:hAnsi="Arial"/>
                    </w:rPr>
                    <w:t> 89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mujeres aceptaron un método anticonceptivo post evento obstétrico. Se realizaron 10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8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Planificación Familiar y Anticoncepción.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Se obtuvo cobertura de usuarias activas de métodos anticonceptivos de 18,119, así como 1,235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mujeres aceptaron un método anticonceptivo post evento obstétrico. Se realizaron 259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Planificación Familiar y Anticoncepción.</w:t>
                    <w:tab/>
                    <w:tab/>
                    <w:t>Los Cabos</w:t>
                    <w:tab/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obtuvo cobertura de usuarias activas de métodos anticonceptivos de 3,496, así como</w:t>
                  </w:r>
                  <w:r>
                    <w:rPr>
                      <w:rFonts w:ascii="Arial" w:hAnsi="Arial"/>
                    </w:rPr>
                    <w:t> 384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mujeres aceptaron un método anticonceptivo post evento obstétrico. Se realizaron 35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vasectomías sin bisturí.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4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Planificación Familiar y Anticoncepción.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obtuvo cobertura de usuarias activas de métodos anticonceptivos de 454, así como 57 mujeres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aceptaron un método anticonceptivo post evento obstétrico, se realizaron 16 vasectomías sin</w:t>
                  </w:r>
                </w:p>
                <w:p>
                  <w:pPr>
                    <w:pStyle w:val="BodyText"/>
                    <w:spacing w:line="240" w:lineRule="auto" w:before="9"/>
                    <w:ind w:left="31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bisturí.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POLÍTICAS EN SALUD Y PROMOCIÓN DE LA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2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Políticas en salud y promoción de la salud.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632 talleres comunitarios de promoción de la salud otorgados a población general en diversos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temas de salud según la necesidad específica de cada localidad y grupo.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399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Políticas en salud y promoción de la salud.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 talleres comunitarios de promoción de la salud otorgados a población general en diversos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temas de salud según la necesidad específica de cada localidad y grupo.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Políticas en salud y promoción de la salud.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215</w:t>
                  </w:r>
                  <w:r>
                    <w:rPr>
                      <w:rFonts w:ascii="Arial" w:hAnsi="Arial"/>
                      <w:spacing w:val="25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talleres comunitarios de promoción de la salud otorgados a población general en</w:t>
                  </w:r>
                  <w:r>
                    <w:rPr>
                      <w:rFonts w:ascii="Arial" w:hAnsi="Arial"/>
                    </w:rPr>
                    <w:t> diversos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temas de salud según la necesidad específica de cada localidad y grupo.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2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Políticas en salud y promoción de la salud.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744 talleres comunitarios de promoción de la salud otorgados a población general en diversos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temas de salud según la necesidad específica de cada localidad y grupo.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Políticas en salud y promoción de la salud.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442</w:t>
                  </w:r>
                  <w:r>
                    <w:rPr>
                      <w:rFonts w:ascii="Arial" w:hAnsi="Arial"/>
                      <w:spacing w:val="1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talleres comunitarios de promoción de la salud otorgados a población general en</w:t>
                  </w:r>
                  <w:r>
                    <w:rPr>
                      <w:rFonts w:ascii="Arial" w:hAnsi="Arial"/>
                    </w:rPr>
                    <w:t> diversos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temas de salud según la necesidad específica de cada localidad y grupo.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9648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02759pt;margin-top:575.441528pt;width:34.6pt;height:22pt;mso-position-horizontal-relative:page;mso-position-vertical-relative:page;z-index:-5896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9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9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9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9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9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94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94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94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9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DE ADICCIONES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86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  <w:t>Comondú</w:t>
                    <w:tab/>
                  </w:r>
                  <w:r>
                    <w:rPr>
                      <w:w w:val="95"/>
                    </w:rPr>
                    <w:t>28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1,077 acciones enfocadas en la prevención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adicciones, las cuales se</w:t>
                  </w:r>
                </w:p>
                <w:p>
                  <w:pPr>
                    <w:pStyle w:val="BodyText"/>
                    <w:tabs>
                      <w:tab w:pos="8886" w:val="left" w:leader="none"/>
                    </w:tabs>
                    <w:spacing w:line="178" w:lineRule="exact"/>
                    <w:ind w:left="7288" w:right="0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caracterizan por pláticas de sensibilización y talleres psicoeducativos.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87" w:val="left" w:leader="none"/>
                    </w:tabs>
                    <w:spacing w:line="158" w:lineRule="exact" w:before="3"/>
                    <w:ind w:right="9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  <w:t>Loreto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376 acciones enfocadas en la prevención de adicciones,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 cuales se</w:t>
                  </w:r>
                </w:p>
                <w:p>
                  <w:pPr>
                    <w:pStyle w:val="BodyText"/>
                    <w:tabs>
                      <w:tab w:pos="8887" w:val="left" w:leader="none"/>
                    </w:tabs>
                    <w:spacing w:line="178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caracterizan por pláticas de sensibilización y talleres psicoeducativos.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</w:r>
                  <w:r>
                    <w:rPr>
                      <w:w w:val="95"/>
                    </w:rPr>
                    <w:t>Mulegé</w:t>
                    <w:tab/>
                    <w:t>18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703 acciones enfocadas en la prevención de adicciones,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 cuales se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7070" w:right="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caracterizan por pláticas de sensibilización y talleres psicoeducativos.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240" w:lineRule="auto"/>
                    <w:ind w:right="9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93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3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/>
                    <w:t>553 acciones enfocadas en la prevención de adicciones, las cuales se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240" w:lineRule="auto"/>
                    <w:ind w:left="7292" w:right="0"/>
                    <w:jc w:val="left"/>
                  </w:pPr>
                  <w:r>
                    <w:rPr>
                      <w:position w:val="1"/>
                    </w:rPr>
                    <w:t>La Paz</w:t>
                    <w:tab/>
                  </w:r>
                  <w:r>
                    <w:rPr/>
                    <w:t>caracterizan por pláticas de sensibilización y talleres psicoeducativos.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24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e realizaron 921 acciones enfocadas en la prevención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adicciones, las cuales se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6906" w:right="90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caracterizan por pláticas de sensibilización y talleres psicoeducativos.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PROCEDIMIENTOS QUIRÚRGICOS CARDIOPEDIATRICOS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5" w:val="left" w:leader="none"/>
                    </w:tabs>
                    <w:spacing w:line="176" w:lineRule="exact"/>
                    <w:ind w:left="7292" w:right="791" w:hanging="6952"/>
                    <w:jc w:val="left"/>
                  </w:pPr>
                  <w:r>
                    <w:rPr/>
                    <w:t>Procedimientos quirúrgicos cardiopediátricos.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el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ospital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/>
                    <w:t>eneral con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specialidades Juan María de Salvatierra, se realizaron 10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cirugías cardiopediátricas y 12 cateterismos.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BUCAL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Salud bucal, aplicación del esquema básico de prevención en salud bucal intramuros.</w:t>
                    <w:tab/>
                  </w:r>
                  <w:r>
                    <w:rPr>
                      <w:w w:val="95"/>
                    </w:rPr>
                    <w:t>Comondú</w:t>
                    <w:tab/>
                    <w:t>78</w:t>
                    <w:tab/>
                  </w:r>
                  <w:r>
                    <w:rPr/>
                    <w:t>Se realizaron 18,317 actividades del esquema básico de prevención en salud bucal: técnica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477" w:firstLine="163"/>
                    <w:jc w:val="left"/>
                  </w:pPr>
                  <w:r>
                    <w:rPr>
                      <w:position w:val="2"/>
                    </w:rPr>
                    <w:t>Ciudad</w:t>
                    <w:tab/>
                  </w:r>
                  <w:r>
                    <w:rPr/>
                    <w:t>cepillado, instrucción de uso de hilo dental, detección de placa dentobacteriana, orientación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bucodental, revisión de tejidos bucales y limpieza dental.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Salud bucal, aplicación del esquema básico de prevención en salud bucal intramuros.</w:t>
                    <w:tab/>
                    <w:t>Loreto</w:t>
                    <w:tab/>
                  </w:r>
                  <w:r>
                    <w:rPr>
                      <w:w w:val="95"/>
                    </w:rPr>
                    <w:t>62</w:t>
                    <w:tab/>
                  </w:r>
                  <w:r>
                    <w:rPr/>
                    <w:t>Se realizaron 1,956 actividades del esquema básico de prevención en salud bucal: técnica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22" w:hanging="1569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cepillado, de uso de hilo dental, detección de placa dentobacteriana, orientación bucodental,</w:t>
                  </w:r>
                  <w:r>
                    <w:rPr/>
                    <w:t> revisión de tejidos bucales y limpieza dental.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Salud bucal, aplicación del esquema básico de prevención en salud bucal intramuros.</w:t>
                    <w:tab/>
                  </w:r>
                  <w:r>
                    <w:rPr>
                      <w:w w:val="95"/>
                    </w:rPr>
                    <w:t>Mulegé</w:t>
                    <w:tab/>
                    <w:t>71</w:t>
                    <w:tab/>
                  </w:r>
                  <w:r>
                    <w:rPr/>
                    <w:t>Se realizaron 5,448 actividades del esquema básico de prevención en salud bucal: técnica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22" w:hanging="1810"/>
                    <w:jc w:val="left"/>
                  </w:pPr>
                  <w:r>
                    <w:rPr>
                      <w:position w:val="2"/>
                    </w:rPr>
                    <w:t>Santa Rosalía</w:t>
                    <w:tab/>
                  </w:r>
                  <w:r>
                    <w:rPr/>
                    <w:t>cepillado, de uso de hilo dental, detección de placa dentobacteriana, orientación bucodental,</w:t>
                  </w:r>
                  <w:r>
                    <w:rPr/>
                    <w:t> revisión de tejidos bucales y limpieza dental.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Salud bucal, aplicación del esquema básico de prevención en salud bucal intramuros.</w:t>
                    <w:tab/>
                    <w:t>La Paz</w:t>
                    <w:tab/>
                  </w:r>
                  <w:r>
                    <w:rPr>
                      <w:w w:val="95"/>
                    </w:rPr>
                    <w:t>82</w:t>
                    <w:tab/>
                  </w:r>
                  <w:r>
                    <w:rPr/>
                    <w:t>Se realizaron 36,966 actividades del esquema básico de prevención en salud bucal: técnica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2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cepillado, de uso de hilo dental, detección de placa dentobacteriana, orientación bucodental,</w:t>
                  </w:r>
                  <w:r>
                    <w:rPr/>
                    <w:t> revisión de tejidos bucales y limpieza dental.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Salud bucal, aplicación del esquema básico de prevención en salud bucal intramuros.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Se otorgaron 12,503 actividades del esquema básico de prevención en salud bucal: técnica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22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cepillado, de uso de hilo dental, detección de placa dentobacteriana, orientación bucodental,</w:t>
                  </w:r>
                  <w:r>
                    <w:rPr/>
                    <w:t> revisión de tejidos bucales y limpieza dental.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9384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65pt;height:22pt;mso-position-horizontal-relative:page;mso-position-vertical-relative:page;z-index:-5893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9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92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91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91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9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DE LA INFANCIA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Salud de la infancia. Atención de consulta por enfermedades diarreicas agudas (EDAS) e infecciones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a 66 menores de 5 años por EDAS se indicó plan A sin deshidratación superando</w:t>
                  </w:r>
                  <w:r>
                    <w:rPr>
                      <w:rFonts w:ascii="Arial" w:hAnsi="Arial"/>
                    </w:rPr>
                    <w:t> respiratorias (IRAS) en el menor de 5 años primera vez.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el indicador de más del 95% en atención plan A, se atendieron IRAS a 49 menores de 5 años,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otorgando tratamiento sintomático respiratorio, 0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Salud de la infancia. Atención de consulta por enfermedades diarreicas agudas (EDAS) e infecciones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atendió 9 menores de 5 años por EDAS se indicó plan A sin deshidratación superando el</w:t>
                  </w:r>
                  <w:r>
                    <w:rPr>
                      <w:rFonts w:ascii="Arial" w:hAnsi="Arial"/>
                    </w:rPr>
                    <w:t> respiratorias (IRAS) en el menor de 5 años primera vez.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indicador de más del 95% en atención plan A, se atendió IRAS a 13  menores de 5 años,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otorgando tratamiento sintomático respiratorio a 11 niños, 0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Salud de la infancia. Atención de consulta por enfermedades diarreicas agudas (EDAS) e infecciones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atendió a 24 menores de 5 años por EDAS se indicó plan A sin deshidratación superando el</w:t>
                  </w:r>
                  <w:r>
                    <w:rPr>
                      <w:rFonts w:ascii="Arial" w:hAnsi="Arial"/>
                    </w:rPr>
                    <w:t> respiratorias (IRAS) en el menor de 5 años primera vez.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indicador de más del 95% en atención plan A, se atendió IRAS a 57 menores de 5 años,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otorgando tratamiento sintomático respiratorio a 40 niños, 0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Salud de la infancia. Atención de consulta por enfermedades diarreicas agudas (EDAS) e infecciones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atendió a 96 menores de 5 años por EDAS se indicó plan A sin deshidratación superando el</w:t>
                  </w:r>
                  <w:r>
                    <w:rPr>
                      <w:rFonts w:ascii="Arial" w:hAnsi="Arial"/>
                    </w:rPr>
                    <w:t> respiratorias (IRAS) en el menor de 5 años primera vez.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indicador de más del 95% en atención plan A, se atendió IRAS a 98 menores de 5 años,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otorgando tratamiento sintomático respiratorio a 77 niños, 1 defunción.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Salud de la infancia. Atención de consulta por enfermedades diarreicas agudas (EDAS) e infecciones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atendió 41 menores de 5 años por EDAS se indicó plan A sin deshidratación superando el</w:t>
                  </w:r>
                  <w:r>
                    <w:rPr>
                      <w:rFonts w:ascii="Arial" w:hAnsi="Arial"/>
                    </w:rPr>
                    <w:t> respiratorias (IRAS) en el menor de 5 años primera vez.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indicador de más del 95% en atención plan A, se presentó 1 defunción, IRAS de 65 menores de 5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años, otorgando tratamiento sint. resp. a 55 niños, 4 defunciones.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Salud de la infancia. Capacitación personal rama médica y paramédica,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apacitación a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>
                      <w:rFonts w:ascii="Arial" w:hAnsi="Arial"/>
                    </w:rPr>
                    <w:t>suarios en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Capacitaciones presenciales a personal médico y paramédico en contacto con pacientes, en las</w:t>
                  </w:r>
                  <w:r>
                    <w:rPr>
                      <w:rFonts w:ascii="Arial" w:hAnsi="Arial"/>
                    </w:rPr>
                    <w:t> temas de atención integrada de la Infancia.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jurisdicciones de Los Cabos, La Paz y Comondú, capacitando a 126 profesionales.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9120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482788pt;margin-top:575.441528pt;width:36.8pt;height:22pt;mso-position-horizontal-relative:page;mso-position-vertical-relative:page;z-index:-589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9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8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89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89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89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8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MATERNA Y PERINATAL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27" w:hanging="6949"/>
                    <w:jc w:val="left"/>
                  </w:pPr>
                  <w:r>
                    <w:rPr/>
                    <w:t>Programa de Salud Materna y Perinatal.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367 partos, se otorgaron 18 consultas médicas para la atención pregestacional, se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otorgaron 463 consultas médicas de control prenatal temprano y de calidad y 61 consultas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seguimiento en el puerperio.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8" w:hanging="6972"/>
                    <w:jc w:val="left"/>
                  </w:pPr>
                  <w:r>
                    <w:rPr/>
                    <w:t>Programa de Salud Materna y Perinatal.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103 partos, se otorgaron 35 consultas médicas para la atención pregestacional, 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otorgaron 133 consultas médicas de control prenatal temprano y de calidad, y 124 consultas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seguimiento en el puerperio.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66" w:hanging="6731"/>
                    <w:jc w:val="left"/>
                  </w:pPr>
                  <w:r>
                    <w:rPr/>
                    <w:t>Programa de Salud Materna y Perinatal.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atendieron 208 partos, se otorgaron 45 consultas médicas para la atención</w:t>
                  </w:r>
                  <w:r>
                    <w:rPr/>
                    <w:t> pregestacional, se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otorgaron 248 consultas médicas de control prenatal temprano y de calidad y 241 consultas</w:t>
                  </w:r>
                  <w:r>
                    <w:rPr/>
                    <w:t>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seguimiento en el puerperio.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1" w:right="90" w:hanging="6952"/>
                    <w:jc w:val="left"/>
                  </w:pPr>
                  <w:r>
                    <w:rPr/>
                    <w:t>Programa de Salud Materna y Perinatal.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1,163 partos, se otorgaron 116 consultas médicas para la atención pregestacional,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66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se otorgaron 1,204 consultas médicas de control prenatal temprano y de calidad y 350 consultas</w:t>
                  </w:r>
                  <w:r>
                    <w:rPr/>
                    <w:t> de seguimiento en el puerperio.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6906" w:right="90" w:hanging="6567"/>
                    <w:jc w:val="left"/>
                  </w:pPr>
                  <w:r>
                    <w:rPr/>
                    <w:t>Programa de Salud Materna y Perinatal.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1,599 partos, se otorgaron 19 consultas médicas para la atención pregestacional,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66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se otorgaron 1,192 consultas médicas de control prenatal temprano y de calidad y 239 consultas</w:t>
                  </w:r>
                  <w:r>
                    <w:rPr/>
                    <w:t> de seguimiento en el puerperio.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74" w:hanging="6949"/>
                    <w:jc w:val="left"/>
                  </w:pPr>
                  <w:r>
                    <w:rPr/>
                    <w:t>Programa de Salud Perinatal.</w:t>
                    <w:tab/>
                    <w:t>Comondú</w:t>
                    <w:tab/>
                  </w:r>
                  <w:r>
                    <w:rPr>
                      <w:w w:val="95"/>
                    </w:rPr>
                    <w:t>99</w:t>
                    <w:tab/>
                  </w:r>
                  <w:r>
                    <w:rPr/>
                    <w:t>Se realizaron 437 actividades de sensibilización y promoción del tamiz cardiológico, y se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realizaron 472 detecciones de tamiz neonatal, 408 pruebas de tamiz auditivo y 351 pruebas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tamiz cardiológico.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89" w:hanging="6972"/>
                    <w:jc w:val="left"/>
                  </w:pPr>
                  <w:r>
                    <w:rPr/>
                    <w:t>Programa de Salud Perinatal.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51 actividades de sensibilización y promoción del tamiz cardiológico, y se realizaron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108 detecciones de tamiz neonatal, 143 pruebas de tamiz auditivo y 95 pruebas de tamiz</w:t>
                  </w:r>
                </w:p>
                <w:p>
                  <w:pPr>
                    <w:pStyle w:val="BodyText"/>
                    <w:spacing w:line="240" w:lineRule="auto" w:before="9"/>
                    <w:ind w:left="3505" w:right="0"/>
                    <w:jc w:val="center"/>
                  </w:pPr>
                  <w:r>
                    <w:rPr/>
                    <w:t>cardiológico.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74" w:hanging="6731"/>
                    <w:jc w:val="left"/>
                  </w:pPr>
                  <w:r>
                    <w:rPr/>
                    <w:t>Programa de Salud Perinatal.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77</w:t>
                    <w:tab/>
                    <w:t>Se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/>
                    <w:t>realizaron 176 actividades de sensibilización y promoción del tamiz cardiológico, y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realizaron 218 detecciones de tamiz neonatal, 177 pruebas de tamiz auditivo y 163 pruebas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tamiz cardiológico.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54" w:hanging="6952"/>
                    <w:jc w:val="left"/>
                  </w:pPr>
                  <w:r>
                    <w:rPr/>
                    <w:t>Programa de Salud Perinatal.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realizaron 1,740 actividades de sensibilización y promoción del tamiz cardiológico, 1,491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detecciones de tamiz neonatal, 1,508 pruebas de tamiz auditivo y 862 pruebas de tamiz</w:t>
                  </w:r>
                </w:p>
                <w:p>
                  <w:pPr>
                    <w:pStyle w:val="BodyText"/>
                    <w:spacing w:line="240" w:lineRule="auto" w:before="9"/>
                    <w:ind w:left="3505" w:right="0"/>
                    <w:jc w:val="center"/>
                  </w:pPr>
                  <w:r>
                    <w:rPr/>
                    <w:t>cardiológico.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555" w:hanging="6567"/>
                    <w:jc w:val="left"/>
                  </w:pPr>
                  <w:r>
                    <w:rPr/>
                    <w:t>Programa de Salud Perinatal.</w:t>
                    <w:tab/>
                    <w:tab/>
                    <w:t>Los Cabos</w:t>
                    <w:tab/>
                    <w:t>60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1,449 actividades de sensibilización y promoción del tamiz cardiológico,</w:t>
                  </w:r>
                  <w:r>
                    <w:rPr/>
                    <w:t> 1470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detecciones de tamiz neonatal, 1,317 pruebas de tamiz auditivo y 1,046 pruebas de tamiz</w:t>
                  </w:r>
                </w:p>
                <w:p>
                  <w:pPr>
                    <w:pStyle w:val="BodyText"/>
                    <w:spacing w:line="240" w:lineRule="auto" w:before="9"/>
                    <w:ind w:left="3505" w:right="0"/>
                    <w:jc w:val="center"/>
                  </w:pPr>
                  <w:r>
                    <w:rPr/>
                    <w:t>cardiológico.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8856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pt;height:22pt;mso-position-horizontal-relative:page;mso-position-vertical-relative:page;z-index:-588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8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8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8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8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8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86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86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86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8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MENTAL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39</w:t>
                    <w:tab/>
                  </w:r>
                  <w:r>
                    <w:rPr>
                      <w:rFonts w:ascii="Arial" w:hAnsi="Arial"/>
                    </w:rPr>
                    <w:t>A través de las acciones de detección, se han aplicado un total de 897 tamizajes.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22</w:t>
                    <w:tab/>
                  </w:r>
                  <w:r>
                    <w:rPr>
                      <w:rFonts w:ascii="Arial" w:hAnsi="Arial"/>
                    </w:rPr>
                    <w:t>A través de las acciones de detección, se han aplicado un total de 507 tamizajes.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84</w:t>
                    <w:tab/>
                  </w:r>
                  <w:r>
                    <w:rPr>
                      <w:rFonts w:ascii="Arial" w:hAnsi="Arial"/>
                    </w:rPr>
                    <w:t>A través de las acciones de detección, se han aplicado un total de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</w:rPr>
                    <w:t>,930 tamizajes.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  <w:tab/>
                  </w:r>
                  <w:r>
                    <w:rPr>
                      <w:rFonts w:ascii="Arial" w:hAnsi="Arial"/>
                    </w:rPr>
                    <w:t>A través de las acciones de detección, se han aplicado un total de 26 tamizajes y se programa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6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una aplicación continua.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 REPRODUCTIVA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19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Salud Sexual y Reproductiva para Adolescentes.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Se realizaron 2 campañas masivas de prom. y difusión, temas de salud sex, y derechos sexuales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y reprod, con un impacto de 8,405 adolescentes. Cobertura de atención médica de 33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adolescentes, 42 mujeres aceptaron un mét. ant. post evento obstétrico.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19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Salud Sexual y Reproductiva para Adolescentes.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realizaron 2 campañas masivas de prom. y difusión, temas de salud sex, y derechos sexuales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y reprod,  con un impacto de 1,061 adolescentes. Cobertura de atención médica de 440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adolescentes, 08 mujeres aceptaron un mét. ant. post evento obstétrico.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6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Salud Sexual y Reproductiva para Adolescentes.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90</w:t>
                    <w:tab/>
                    <w:t>Se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2 camp</w:t>
                  </w:r>
                  <w:r>
                    <w:rPr>
                      <w:rFonts w:ascii="Arial" w:hAnsi="Arial"/>
                    </w:rPr>
                    <w:t>añas </w:t>
                  </w:r>
                  <w:r>
                    <w:rPr>
                      <w:rFonts w:ascii="Arial" w:hAnsi="Arial"/>
                    </w:rPr>
                    <w:t>masivas de prom. y dif. temas de salud sex, y derechos sex.</w:t>
                  </w:r>
                  <w:r>
                    <w:rPr>
                      <w:rFonts w:ascii="Arial" w:hAnsi="Arial"/>
                    </w:rPr>
                    <w:t>  y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reprod, impacto de 2,365 adolescentes. Apertura de 1 nuevo servicio amigable, cob. de atn.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méd. de 50 adolescentes, 19 mujeres aceptaron mét. ant. post evento obst</w:t>
                  </w:r>
                  <w:r>
                    <w:rPr>
                      <w:rFonts w:ascii="Arial" w:hAnsi="Arial"/>
                    </w:rPr>
                    <w:t>étrico.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Salud Sexual y Reproductiva para Adolescentes.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Realizaron 2 camp. temas de salud sex, y derechos sex. impacto de 23,763 adolescentes, con 85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promotores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juv.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vol.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apertura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nuevo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amigable,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cob.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atn.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méd.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3,269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adolescentes,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317 mujeres aceptaron un mét. ant. post evento obst</w:t>
                  </w:r>
                  <w:r>
                    <w:rPr>
                      <w:rFonts w:ascii="Arial" w:hAnsi="Arial"/>
                    </w:rPr>
                    <w:t>étrico.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56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Salud Sexual y Reproductiva para Adolescentes.</w:t>
                    <w:tab/>
                    <w:tab/>
                    <w:t>Los Cabos</w:t>
                    <w:tab/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Realizaron</w:t>
                  </w:r>
                  <w:r>
                    <w:rPr>
                      <w:rFonts w:ascii="Arial" w:hAnsi="Arial"/>
                      <w:spacing w:val="35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2 campañas masivas de prom. y difusión, temas de salud sex, y derechos sexuales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reprod, con un impacto de 23,307 adolescentes. Cobertura de atn. médica de 3,061 adolescentes,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46 mujeres aceptaron un mét. ant. post evento obstétrico.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8592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962769pt;margin-top:575.441528pt;width:28.35pt;height:22pt;mso-position-horizontal-relative:page;mso-position-vertical-relative:page;z-index:-5885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85"/>
                      <w:sz w:val="40"/>
                    </w:rPr>
                    <w:t>211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8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8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8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8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84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84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83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8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SUPERVISIONES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76" w:hanging="6949"/>
                    <w:jc w:val="left"/>
                  </w:pPr>
                  <w:r>
                    <w:rPr/>
                    <w:t>Visita de supervisiones a unidades médicas de primer nivel.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 visitas de supervisión a unidades médicas en seguimiento al Programa Salud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Bucal, 2 en seguimiento al Programa de Infancia y Adolescencia y 2 al Programa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Fortalecimiento de Atención Médica.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376" w:hanging="6972"/>
                    <w:jc w:val="left"/>
                  </w:pPr>
                  <w:r>
                    <w:rPr/>
                    <w:t>Visita de supervisiones a unidades médicas de primer nivel.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 visitas de supervisión a unidades médicas en seguimiento al Programa Salud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Bucal, 2 en seguimiento al Programa de Infancia y Adolescencia y 1 al Programa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Fortalecimiento de Atención Médica.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Visita de supervisiones a unidades médicas de primer nivel.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4 visitas de supervisión a unidades médicas en seguimiento al Programa</w:t>
                  </w:r>
                  <w:r>
                    <w:rPr/>
                    <w:t> Salud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Bucal, 4 en seguimiento al Programa de Infancia y Adolescencia y 2 al Programa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Fortalecimiento de Atención Médica.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76" w:hanging="6952"/>
                    <w:jc w:val="left"/>
                  </w:pPr>
                  <w:r>
                    <w:rPr/>
                    <w:t>Visita de supervisiones a unidades médicas de primer nivel.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7 visitas de supervisión a unidades médicas en seguimiento al Programa Salud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Bucal, 4 en seguimiento al Programa de Infancia y Adolescencia y 3 al Programa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Fortalecimiento de Atención Médica.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Visita de supervisiones a unidades médicas de primer nivel.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realizaron 6 visitas de supervisión a unidades médicas en seguimiento al Programa</w:t>
                  </w:r>
                  <w:r>
                    <w:rPr/>
                    <w:t> Salud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Bucal, 4 en seguimiento al Programa de Infancia y Adolescencia y 1 al Programa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Fortalecimiento de Atención Médica.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UNEME DE HEMODIÁLISIS.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90" w:hanging="6949"/>
                    <w:jc w:val="left"/>
                  </w:pPr>
                  <w:r>
                    <w:rPr/>
                    <w:t>Realizar terapia sustitutiva renal.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3 pacientes en 345 sesiones de hemodiálisis, así como 11 pacientes en 8,752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sesiones de diálisis peritoneal.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90"/>
                    <w:jc w:val="left"/>
                  </w:pPr>
                  <w:r>
                    <w:rPr/>
                    <w:t>Realizar terapia sustitutiva renal.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 atendieron solo a 1 paciente con 1,459 sesiones de diálisis peritoneal.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228" w:hanging="6952"/>
                    <w:jc w:val="left"/>
                  </w:pPr>
                  <w:r>
                    <w:rPr/>
                    <w:t>Realizar terapia sustitutiva renal.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30 pacientes con 4,187 sesiones de hemodiálisis, así como a 39 pacientes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25,770 sesiones de diálisis peritoneal, otorgando un total de 599 consultas de nefrología.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28" w:hanging="6567"/>
                    <w:jc w:val="left"/>
                  </w:pPr>
                  <w:r>
                    <w:rPr/>
                    <w:t>Realizar terapia sustitutiva renal.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/>
                    <w:t>atendieron a 15 pacientes con 1,204 sesiones de hemodiálisis, así como a 11 pacientes</w:t>
                  </w:r>
                  <w:r>
                    <w:rPr/>
                    <w:t> con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12,642 sesiones de diálisis peritoneal.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8328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2pt;height:22pt;mso-position-horizontal-relative:page;mso-position-vertical-relative:page;z-index:-5883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212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8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8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8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8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8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81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81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81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8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URGENCIAS EPIDEMIOLÓGICAS Y DESASTRES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Urgencias epidemiológicas y desastres.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atención de 8 brotes epidémicos, en beneficio de la población del municipio.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49" w:lineRule="exact"/>
                    <w:ind w:left="0" w:right="20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Urgencias epidemiológicas y desastres.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atención de 63 brotes epidémicos, en beneficio de la población del municipio.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Urgencias epidemiológicas y desastres.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atención de 8 brotes epidémicos, en beneficio de la población del municipio.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6835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20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Urgencias epidemiológicas y desastres.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la atención de 38 brotes epidémicos, en beneficio de la población del municipio.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Urgencias epidemiológicas y desastres.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realizó la atención de 4 brotes epidémicos, en beneficio de la población del municipio.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VACUNACIÓN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Vacunación en niños menores de 8 años de edad, adolescentes, mujeres en edad fértil hombres y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93</w:t>
                    <w:tab/>
                  </w:r>
                  <w:r>
                    <w:rPr>
                      <w:rFonts w:ascii="Arial" w:hAnsi="Arial"/>
                    </w:rPr>
                    <w:t>En programa permanente y jornadas nacionales de salud se aplicaron un total de 25,852 dosis de</w:t>
                  </w:r>
                  <w:r>
                    <w:rPr>
                      <w:rFonts w:ascii="Arial" w:hAnsi="Arial"/>
                    </w:rPr>
                    <w:t> mujeres de 19 a 49 años y adultos mayores.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biológicos en los diferentes grupos etáreos. Durante el año no se contó con la vacuna toxoide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tetánico diftérico (Td) y virus del papiloma humano (VPH).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Vacunación en niños menores de 8 años de edad, adolescentes, mujeres en edad fértil hombres y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78</w:t>
                    <w:tab/>
                  </w:r>
                  <w:r>
                    <w:rPr>
                      <w:rFonts w:ascii="Arial" w:hAnsi="Arial"/>
                    </w:rPr>
                    <w:t>En programa permanente y jornadas nacionales de salud se aplicaron un total de 5,444 dosis de</w:t>
                  </w:r>
                  <w:r>
                    <w:rPr>
                      <w:rFonts w:ascii="Arial" w:hAnsi="Arial"/>
                    </w:rPr>
                    <w:t> mujeres de 19 a 49 años y adultos mayores.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biológicos en los diferentes grupos etáreos. Durante el año no se contó con la vacuna toxoide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tetánico diftérico (Td) y virus del papiloma humano (VPH).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Vacunación en niños menores de 8 años de edad, adolescentes, mujeres en edad fértil hombres y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85</w:t>
                    <w:tab/>
                  </w:r>
                  <w:r>
                    <w:rPr>
                      <w:rFonts w:ascii="Arial" w:hAnsi="Arial"/>
                    </w:rPr>
                    <w:t>En programa permanente y jornadas nacionales de salud se aplicaron un total de 17,729 dosis de</w:t>
                  </w:r>
                  <w:r>
                    <w:rPr>
                      <w:rFonts w:ascii="Arial" w:hAnsi="Arial"/>
                    </w:rPr>
                    <w:t> mujeres de 19 a 49 años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dultos mayores.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biológicos en los diferentes grupos etáreos. Durante el año no se contó con la vacuna toxoide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tetánico diftérico (Td) y virus del papiloma humano (VPH).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Vacunación en niños menores de 8 años de edad, adolescentes, mujeres en edad fértil hombres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84</w:t>
                    <w:tab/>
                  </w:r>
                  <w:r>
                    <w:rPr>
                      <w:rFonts w:ascii="Arial" w:hAnsi="Arial"/>
                    </w:rPr>
                    <w:t>En programa permanente y jornadas nacionales de salud se aplicaron un total de 72,172 dosis de</w:t>
                  </w:r>
                  <w:r>
                    <w:rPr>
                      <w:rFonts w:ascii="Arial" w:hAnsi="Arial"/>
                    </w:rPr>
                    <w:t> mujeres de 19 a 49 años y adultos mayores.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biológicos en los diferentes grupos etáreos. Durante el año no se contó con la vacuna toxoide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tetánico diftérico (Td) y virus del papiloma humano (VPH).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Vacunación en niños menores de 8 años de edad, adolescentes, mujeres en edad fértil hombres y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82</w:t>
                    <w:tab/>
                  </w:r>
                  <w:r>
                    <w:rPr>
                      <w:rFonts w:ascii="Arial" w:hAnsi="Arial"/>
                    </w:rPr>
                    <w:t>En programa permanente y jornadas nacionales de salud se aplicaron un total de 79,485 dosis de</w:t>
                  </w:r>
                  <w:r>
                    <w:rPr>
                      <w:rFonts w:ascii="Arial" w:hAnsi="Arial"/>
                    </w:rPr>
                    <w:t> mujeres de 19 a 49 años y adultos mayores.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biológicos en los diferentes grupos etáreos. Durante el año no se contó con la vacuna toxoide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tetánico diftérico (Td) y virus del papiloma humano (VPH).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8064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5880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7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78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78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7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7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VECTORES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28" w:hanging="6949"/>
                    <w:jc w:val="left"/>
                  </w:pPr>
                  <w:r>
                    <w:rPr/>
                    <w:t>Programa de Vectores.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Atención de casos de enfermedades transmitidas por vector con acciones de control larvario 05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casas trabajadas, nebulización 2,797 hectáreas, rociado 0 viviendas.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228" w:hanging="6972"/>
                    <w:jc w:val="left"/>
                  </w:pPr>
                  <w:r>
                    <w:rPr/>
                    <w:t>Programa de Vectores.</w:t>
                    <w:tab/>
                    <w:t>Loreto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Atención de casos de enfermedades transmitidas por vector con acciones de control larvario 42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casas trabajadas, nebulización 1,848 hectáreas, rociado 37 viviendas.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Programa de Vectores.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/>
                    <w:t>80</w:t>
                    <w:tab/>
                    <w:t>Atención de casos de enfermedades transmitidas por vector con acciones de control</w:t>
                  </w:r>
                  <w:r>
                    <w:rPr/>
                    <w:t> larvario 0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acciones, nebulización 6,138 hectáreas, rociado 90 viviendas.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423" w:hanging="6952"/>
                    <w:jc w:val="left"/>
                  </w:pPr>
                  <w:r>
                    <w:rPr/>
                    <w:t>Programa de Vectores.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Atención de casos de enfermedades transmitidas por vector con acciones de control larvario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54,180 casas trabajadas, nebulización 22,432 hectáreas, rociado 6,976 viviendas.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</w:pPr>
                  <w:r>
                    <w:rPr/>
                    <w:t>Programa de Vectores.</w:t>
                    <w:tab/>
                    <w:tab/>
                    <w:t>Los Cabos</w:t>
                    <w:tab/>
                    <w:t>80</w:t>
                    <w:tab/>
                    <w:t>Atención de casos de enfermedades transmitidas por vector con acciones de control larvario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59,084 casas trabajadas, nebulización  11,277 hectáreas, rociado 4,672 viviendas.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VIGILANCIA EPIDEMIOLÓGICA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5" w:hanging="6949"/>
                    <w:jc w:val="left"/>
                  </w:pPr>
                  <w:r>
                    <w:rPr/>
                    <w:t>Vigilancia Epidemiológica.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5,856 tomas de muestra para COVID-19 como estrategia de búsqueda intencionada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 casos, confirmándose 2,328 pacientes positivos a SARS-CoV-2, los cuales se canalizaron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</w:pPr>
                  <w:r>
                    <w:rPr>
                      <w:position w:val="2"/>
                    </w:rPr>
                    <w:t>Constitución</w:t>
                    <w:tab/>
                  </w:r>
                  <w:r>
                    <w:rPr/>
                    <w:t>oportunamente a la atención médica y aislamiento domiciliario.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Vigilancia Epidemiológica.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45,158 tomas de muestra para COVID-19 como estrategia de búsqueda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13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intencionada de casos, confirmándose 16,210 pacientes positivos a SARS-CoV-2, los cuales se</w:t>
                  </w:r>
                  <w:r>
                    <w:rPr/>
                    <w:t> canalizaron oportunamente a la atención médica y aislamiento domiciliario.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65" w:hanging="6972"/>
                    <w:jc w:val="left"/>
                  </w:pPr>
                  <w:r>
                    <w:rPr/>
                    <w:t>Vigilancia Epidemiológica.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3,287 tomas de muestra para COVID-19 como estrategia de búsqueda intencionada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de casos, confirmándose 1,084 pacientes positivos a SARS-CoV-2, los cuales se canalizaron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oportunamente a la atención médica y aislamiento domiciliario.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Vigilancia Epidemiológica.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20,269 tomas de muestra para COVID-19 como estrategia de búsqueda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90" w:hanging="1973"/>
                    <w:jc w:val="left"/>
                  </w:pPr>
                  <w:r>
                    <w:rPr>
                      <w:position w:val="2"/>
                    </w:rPr>
                    <w:t>San José Del Cabo</w:t>
                    <w:tab/>
                  </w:r>
                  <w:r>
                    <w:rPr/>
                    <w:t>intencionada de casos, confirmándose 5,789 pacientes positivos a SARS-CoV-2, los cuales se</w:t>
                  </w:r>
                  <w:r>
                    <w:rPr/>
                    <w:t> canalizaron oportunamente a la atención médica y aislamiento domiciliario.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</w:pPr>
                  <w:r>
                    <w:rPr/>
                    <w:t>Vigilancia Epidemiológica.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/>
                    <w:t>realizaron 7,445 tomas de muestra para COVID-19 como estrategia de búsqueda</w:t>
                  </w:r>
                  <w:r>
                    <w:rPr/>
                    <w:t> intencionada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 casos, confirmándose 2,330 pacientes positivos a SARS-CoV-2, los cuales se canalizaron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</w:pPr>
                  <w:r>
                    <w:rPr/>
                    <w:t>oportunamente a la atención médica y aislamiento domiciliario.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7800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587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7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7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76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76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75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7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VIH-SIDA E ITS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VIH-SIDA e ITS / Pacientes.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tienen 35 pacientes en tratamiento antirretroviral y se 1,514 pruebas de detección.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VIH-SIDA e ITS / Pacientes.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tienen 8 pacientes en tratamiento antirretroviral y se realizaron 323 pruebas de detección.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VIH-SIDA e ITS / Pacientes.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tienen 25 pacientes en tratamiento antirretroviral y se realizaron 2,141 pruebas de detección.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VIH-SIDA e ITS / Pacientes.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tienen 264 pacientes en tratamiento antirretroviral y se realizaron 1,732 pruebas de detección.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VIH-SIDA e ITS / Pacientes.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tienen 331 pacientes en tratamiento antirretroviral y se realizaron 3,977 pruebas de detección.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VIOLENCIA DE GÉNERO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40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aplicaron 2,600 herramientas de detección en los servicios estatales de salud pública. Se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llevaron a cabo 3 capacitaciones dirigidas al personal médico y de enfermería en atención 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víctimas de violencia sexual.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46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al personal médico y enfermería en atención y acompañamientos a víctimas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violencia sexual. Se realizaron 2 supervisiones a unidades médicas especializadas para la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correcta atención de la violencia sexual.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42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180 sesiones psicoeducativas a niñas y mujeres adolescentes para prevenir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violencia sexual comunitaria en 17 grupos en escuelas de nivel medio superior.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37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156 sesiones psicoeducativas a niños y hombres adolescentes para prevenir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violencia sexual comunitaria en 15 grupos en escuelas de nivel medio superior.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5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20 sesiones psicoeducativas a niños, niñas, mujeres y hombres adolescentes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prevenir la violencia sexual en el noviazgo en 6 grupos en escuelas de nivel medio superior.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25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173 sesiones psicoeducativas de reeducación a hombres agresores de violencia,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acoso y agresiones sexuales en 22 grupos en instituciones y comunidades.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41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Violencia de Género.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179 sesiones psicoeducativas de reeducación a mujeres víctimas de violencia,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acoso y agresiones sexuales en 23 grupos en instituciones y comunidades.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7536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62769pt;margin-top:575.441528pt;width:31.35pt;height:22pt;mso-position-horizontal-relative:page;mso-position-vertical-relative:page;z-index:-587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215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7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7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7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7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73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73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73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7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ZOONOSIS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Programa de Zoonosis.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20,470 dosis de vacuna antirrábica canina y se esterilizaron 1,207 mascotas.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Programa de Zoonosis.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9,490 dosis de vacuna antirrábica canina y se esterilizaron 306 mascotas.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Programa de Zoonosis.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Se aplicaron 11,041 dosis de vacuna antirrábica canina y se esterilizaron 852 mascotas.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Programa de Zoonosis.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67,325 dosis de vacuna antirrábica canina y se esterilizaron 4,710 mascotas.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Programa de Zoonosis.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aplicaron 45,025 dosis de vacuna antirrábica canina y se esterilizaron 1,273 mascotas.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7272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pt;height:22pt;mso-position-horizontal-relative:page;mso-position-vertical-relative:page;z-index:-5872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7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7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7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71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70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7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7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II.9. PREVENCIÓN, ASISTENCIA Y DESINTOXICACIÓN PARA USUARIOS DE DROGAS DURAS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Y ASISTENCIA EN ADICCIONES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51</w:t>
                    <w:tab/>
                  </w:r>
                  <w:r>
                    <w:rPr>
                      <w:rFonts w:ascii="Arial" w:hAnsi="Arial"/>
                    </w:rPr>
                    <w:t>Se realizaron 1,114 detecciones a través de pruebas de tamizaje, con la reincorporación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alumnado a las clases presenciales se seguirán realizando.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83</w:t>
                    <w:tab/>
                  </w:r>
                  <w:r>
                    <w:rPr>
                      <w:rFonts w:ascii="Arial" w:hAnsi="Arial"/>
                    </w:rPr>
                    <w:t>Las campañas preventivas realizadas fueron la de compartiendo esfuerzos, Día Mundial sin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63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Tabaco, Día Internacional contra el Uso Indebido y Tráfico de Drogas, Día Mundial para la</w:t>
                  </w:r>
                  <w:r>
                    <w:rPr>
                      <w:rFonts w:ascii="Arial" w:hAnsi="Arial"/>
                    </w:rPr>
                    <w:t> Prevención del Suicidio.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capacitó al personal de 12 unidades de atención primaria, en la guía de intervención para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manejo clínico de los trastornos mentales.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</w:rPr>
                    <w:t>Se logró consolidar 3 brigadas de salud mental en localidades rurales.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</w:rPr>
                    <w:t>Se consolidaron 3 grupos de apoyo emocional mediante el cual se brinda orientación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psicoeducativa y se realizan acciones de contención emocional.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73</w:t>
                    <w:tab/>
                  </w:r>
                  <w:r>
                    <w:rPr>
                      <w:rFonts w:ascii="Arial" w:hAnsi="Arial"/>
                    </w:rPr>
                    <w:t>Se realizaron 453 llamadas telefónicas y de seguimiento a usuarios que abandonaron sus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47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tratamientos o no se presentaron a sus citas programadas reasignado nuevas fechas para</w:t>
                  </w:r>
                  <w:r>
                    <w:rPr>
                      <w:rFonts w:ascii="Arial"/>
                    </w:rPr>
                    <w:t> retomar sus consultas.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15 becas de tratamiento para la atención de adicciones en un establecimiento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residencial a personas de bajo recursos.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la capacitación en el manejo del comportamiento adictivo a médicos pasantes en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Hospital general Juan Ma. de Salvatierra.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2.693 consultas de primera vez, permitiendo sensibilizar a la población, de que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340" w:right="0" w:firstLine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consumo de sustancias psicoactivas es un problema de salud que amerita atención profesional.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logró la conclusión de 90 tratamientos de adicciones, logrando mejora en el pronóstico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que el usuario alcance la remisión total sostenida.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7008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82788pt;margin-top:575.441528pt;width:29.8pt;height:22pt;mso-position-horizontal-relative:page;mso-position-vertical-relative:page;z-index:-5869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217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6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68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68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6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6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7184" w:val="left" w:leader="none"/>
                      <w:tab w:pos="8225" w:val="left" w:leader="none"/>
                      <w:tab w:pos="8865" w:val="left" w:leader="none"/>
                    </w:tabs>
                    <w:spacing w:line="158" w:lineRule="exact"/>
                    <w:ind w:left="32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88</w:t>
                    <w:tab/>
                  </w:r>
                  <w:r>
                    <w:rPr>
                      <w:rFonts w:ascii="Arial" w:hAnsi="Arial"/>
                    </w:rPr>
                    <w:t>Se realizaron acciones a través de los programas preventivos para desalentar el uso de</w:t>
                  </w:r>
                </w:p>
                <w:p>
                  <w:pPr>
                    <w:pStyle w:val="BodyText"/>
                    <w:tabs>
                      <w:tab w:pos="8865" w:val="left" w:leader="none"/>
                    </w:tabs>
                    <w:spacing w:line="260" w:lineRule="auto"/>
                    <w:ind w:left="8865" w:right="437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sustancias psicoactivas en 22 establecimientos de educación básica y media, permitiendo el</w:t>
                  </w:r>
                  <w:r>
                    <w:rPr>
                      <w:rFonts w:ascii="Arial" w:hAnsi="Arial"/>
                    </w:rPr>
                    <w:t> impacto de 2,933 alumnos.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84" w:val="left" w:leader="none"/>
                      <w:tab w:pos="8225" w:val="left" w:leader="none"/>
                      <w:tab w:pos="8865" w:val="left" w:leader="none"/>
                    </w:tabs>
                    <w:spacing w:line="160" w:lineRule="exact"/>
                    <w:ind w:left="32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97</w:t>
                    <w:tab/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</w:rPr>
                    <w:t>atendieron </w:t>
                  </w:r>
                  <w:r>
                    <w:rPr>
                      <w:rFonts w:ascii="Arial" w:hAnsi="Arial"/>
                    </w:rPr>
                    <w:t>a 292 familiares de usuarios de drogas.</w:t>
                  </w:r>
                </w:p>
                <w:p>
                  <w:pPr>
                    <w:pStyle w:val="BodyText"/>
                    <w:spacing w:line="160" w:lineRule="exact"/>
                    <w:ind w:left="6854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85" w:val="left" w:leader="none"/>
                      <w:tab w:pos="8226" w:val="left" w:leader="none"/>
                      <w:tab w:pos="8866" w:val="left" w:leader="none"/>
                    </w:tabs>
                    <w:spacing w:line="158" w:lineRule="exact" w:before="111"/>
                    <w:ind w:left="326" w:right="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11</w:t>
                    <w:tab/>
                  </w:r>
                  <w:r>
                    <w:rPr/>
                    <w:t>Se inició seguimiento y atención de 1 usuario, 14 aún se encuentran en tratamiento residencial</w:t>
                  </w:r>
                </w:p>
                <w:p>
                  <w:pPr>
                    <w:pStyle w:val="BodyText"/>
                    <w:tabs>
                      <w:tab w:pos="8866" w:val="left" w:leader="none"/>
                    </w:tabs>
                    <w:spacing w:line="178" w:lineRule="exact"/>
                    <w:ind w:left="7282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próximos a su egreso.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85" w:val="left" w:leader="none"/>
                      <w:tab w:pos="8226" w:val="left" w:leader="none"/>
                      <w:tab w:pos="8866" w:val="left" w:leader="none"/>
                    </w:tabs>
                    <w:spacing w:line="158" w:lineRule="exact"/>
                    <w:ind w:left="326" w:right="0"/>
                    <w:jc w:val="left"/>
                  </w:pPr>
                  <w:r>
                    <w:rPr/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96</w:t>
                    <w:tab/>
                  </w:r>
                  <w:r>
                    <w:rPr/>
                    <w:t>Se realizaron 48 referencias de usuarios que presentaron comorbilidades médicas y otros</w:t>
                  </w:r>
                </w:p>
                <w:p>
                  <w:pPr>
                    <w:pStyle w:val="BodyText"/>
                    <w:tabs>
                      <w:tab w:pos="8866" w:val="left" w:leader="none"/>
                    </w:tabs>
                    <w:spacing w:line="178" w:lineRule="exact"/>
                    <w:ind w:left="7282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padecimientos clínicos asociados al uso de sustancias psicoactivas y a otros factores.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4.919983pt;margin-top:30.401251pt;width:227.05pt;height:65.3500pt;mso-position-horizontal-relative:page;mso-position-vertical-relative:page;z-index:-586744" type="#_x0000_t202" filled="false" stroked="false">
            <v:textbox inset="0,0,0,0">
              <w:txbxContent>
                <w:p>
                  <w:pPr>
                    <w:tabs>
                      <w:tab w:pos="1694" w:val="left" w:leader="none"/>
                      <w:tab w:pos="2455" w:val="left" w:leader="none"/>
                    </w:tabs>
                    <w:spacing w:line="422" w:lineRule="exact" w:before="0"/>
                    <w:ind w:left="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SALUD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de Salud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586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6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6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6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65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65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65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6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II.10. PREVENCIÓN, ATENCIÓN Y DUELO POR SUICIDIO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Y ATENCIÓN DEL SUICIDIO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realizó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ospital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Lucas,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ospital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260" w:lineRule="auto"/>
                    <w:ind w:left="8880" w:right="492" w:hanging="15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specialidades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Juan.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Ma.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Salvatierra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entro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alud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hospitalización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</w:rPr>
                    <w:t> Santa Rosalía, en código 100.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trabajó en 6 escuelas logrando el 100% de la meta. En la Esc. Sec. Pilar Cota Carrillo se est</w:t>
                  </w:r>
                  <w:r>
                    <w:rPr>
                      <w:rFonts w:ascii="Arial" w:hAnsi="Arial"/>
                    </w:rPr>
                    <w:t>á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8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realizando un programa piloto en colaboración del Instituto Nacional de Salud Pública para la</w:t>
                  </w:r>
                  <w:r>
                    <w:rPr>
                      <w:rFonts w:ascii="Arial" w:hAnsi="Arial"/>
                    </w:rPr>
                    <w:t> creación de una APP preventiva en el tema de suicidio.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rFonts w:ascii="Arial" w:hAnsi="Arial"/>
                    </w:rPr>
                    <w:t>Se realizaron 330 intervenciones con usuarios con riesgo suicida.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89</w:t>
                    <w:tab/>
                  </w:r>
                  <w:r>
                    <w:rPr>
                      <w:rFonts w:ascii="Arial" w:hAnsi="Arial"/>
                    </w:rPr>
                    <w:t>Se ha logrado el cumplimiento del 89% de capacitación programada en la detección de conducta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0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riesgo suicida a profesionales de la salud mental de la Secretaría de Educación Pública y de la</w:t>
                  </w:r>
                  <w:r>
                    <w:rPr>
                      <w:rFonts w:ascii="Arial" w:hAnsi="Arial"/>
                    </w:rPr>
                    <w:t> Secretaría de Seguridad Pública.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logró la aplicación de 299 pruebas del cuestionario de indicadores psicosociales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depresión y riesgo suicida.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formó un grupo de terapia grupal dirigida para sobrevivientes de intentos suicidas.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médica ambulatoria Coordinación Estatal de Salud Mental y Adicciones.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logró la formación de un grupo para el manejo de duelo, es importante señalar que el 95%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los participantes acuden por otras perdidas.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9.802002pt;margin-top:288.427155pt;width:363.15pt;height:22pt;mso-position-horizontal-relative:page;mso-position-vertical-relative:page;z-index:-5864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ORGANISMOS DESCENTRALIZADOS</w:t>
                  </w:r>
                  <w:r>
                    <w:rPr>
                      <w:rFonts w:asci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52747pt;margin-top:573.091614pt;width:32.0500pt;height:22pt;mso-position-horizontal-relative:page;mso-position-vertical-relative:page;z-index:-586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643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Integración Juvenil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122742pt;margin-top:575.441528pt;width:31.2pt;height:22pt;mso-position-horizontal-relative:page;mso-position-vertical-relative:page;z-index:-5864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221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6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62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62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62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6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II.9. PREVENCIÓN, ASISTENCIA Y DESINTOXICACIÓN PARA USUARIOS DE DROGAS DURAS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Y ORIENTACIÓN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43" w:hanging="6956"/>
                    <w:jc w:val="left"/>
                  </w:pPr>
                  <w:r>
                    <w:rPr/>
                    <w:t>Programa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reventivo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ivir sin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dicciones.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91</w:t>
                    <w:tab/>
                  </w:r>
                  <w:r>
                    <w:rPr/>
                    <w:t>Tiene el objetivo de reforzar valores, creencias, actitudes, habilidades, competencias, prácticas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recursos sociales acordes a la etapa de vida, que faciliten el desarrollo y el afrontamiento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riesgos asociados al uso de drogas.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TRATAMIENTO Y PREVENCIÓN DE ADICCIONES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Tratamiento y rehabilitación contra las adicciones y salud mental.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/>
                    <w:t>El programa de atención curativa busca contribuir a reducir y, en su caso, eliminar el consumo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00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alcohol, tabaco y otras drogas, así como promover la rehabilitación y la reinserción social del</w:t>
                  </w:r>
                  <w:r>
                    <w:rPr/>
                    <w:t> paciente.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8.970001pt;margin-top:30.401251pt;width:273pt;height:65.3500pt;mso-position-horizontal-relative:page;mso-position-vertical-relative:page;z-index:-586168" type="#_x0000_t202" filled="false" stroked="false">
            <v:textbox inset="0,0,0,0">
              <w:txbxContent>
                <w:p>
                  <w:pPr>
                    <w:tabs>
                      <w:tab w:pos="2613" w:val="left" w:leader="none"/>
                      <w:tab w:pos="3374" w:val="left" w:leader="none"/>
                    </w:tabs>
                    <w:spacing w:line="422" w:lineRule="exact" w:before="0"/>
                    <w:ind w:left="100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046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de Derechos Humanos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pt;height:22pt;mso-position-horizontal-relative:page;mso-position-vertical-relative:page;z-index:-5861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6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6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6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60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59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59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5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058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TRANSVERSAL II. DERECHOS HUMANOS DERECHOS HUMANOS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 DERECHOS HUMANOS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la problemática que planteó el/la quejosa, se buscó allegar los elementos necesarios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34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analizar la posible apertura de una queja o bien, colaborar con la autoridad señalada a fin de una</w:t>
                  </w:r>
                  <w:r>
                    <w:rPr>
                      <w:rFonts w:ascii="Arial" w:hAnsi="Arial"/>
                    </w:rPr>
                    <w:t> posible solución.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34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ab/>
                    <w:t>Los Cabos</w:t>
                    <w:tab/>
                    <w:t>100</w:t>
                    <w:tab/>
                    <w:t>De la problemática que planteó el/la quejosa, se buscó allegar los elementos necesarios para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analizar la posible apertura de una queja o bien, colaborar con la autoridad señalada a fin de una</w:t>
                  </w:r>
                </w:p>
                <w:p>
                  <w:pPr>
                    <w:pStyle w:val="BodyText"/>
                    <w:spacing w:line="240" w:lineRule="auto" w:before="9"/>
                    <w:ind w:left="375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posible solución.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3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la problemática que planteó el/la quejosa, se buscó allegar los elementos necesarios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analizar la posible apertura de una queja o bien, colaborar con la autoridad señalada a fin de una</w:t>
                  </w:r>
                </w:p>
                <w:p>
                  <w:pPr>
                    <w:pStyle w:val="BodyText"/>
                    <w:tabs>
                      <w:tab w:pos="3754" w:val="left" w:leader="none"/>
                    </w:tabs>
                    <w:spacing w:line="171" w:lineRule="exact"/>
                    <w:ind w:left="199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posible solución.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134" w:hanging="6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De la  problemática que planteó el/la quejosa, se buscó allegar los elementos necesarios</w:t>
                  </w:r>
                  <w:r>
                    <w:rPr>
                      <w:rFonts w:ascii="Arial" w:hAnsi="Arial"/>
                    </w:rPr>
                    <w:t> para </w:t>
                  </w:r>
                  <w:r>
                    <w:rPr>
                      <w:rFonts w:ascii="Arial" w:hAnsi="Arial"/>
                      <w:position w:val="2"/>
                    </w:rPr>
                    <w:t>Guerrero Negro</w:t>
                    <w:tab/>
                    <w:tab/>
                  </w:r>
                  <w:r>
                    <w:rPr>
                      <w:rFonts w:ascii="Arial" w:hAnsi="Arial"/>
                    </w:rPr>
                    <w:t>analizar la posible apertura de una queja o bien, colaborar con la autoridad señalada a fin de una</w:t>
                  </w:r>
                </w:p>
                <w:p>
                  <w:pPr>
                    <w:pStyle w:val="BodyText"/>
                    <w:spacing w:line="240" w:lineRule="auto" w:before="9"/>
                    <w:ind w:left="375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posible solución.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34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De la problemática que planteó el/la quejosa, se buscó allegar los elementos necesarios</w:t>
                  </w:r>
                  <w:r>
                    <w:rPr>
                      <w:rFonts w:ascii="Arial" w:hAnsi="Arial"/>
                    </w:rPr>
                    <w:t> para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analizar la posible apertura de una queja o bien, colaborar con la autoridad señalada a fin de una</w:t>
                  </w:r>
                </w:p>
                <w:p>
                  <w:pPr>
                    <w:pStyle w:val="BodyText"/>
                    <w:spacing w:line="240" w:lineRule="auto" w:before="9"/>
                    <w:ind w:left="375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posible solución.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Orientaciones brindadas por la Dirección de Orientación y Quejas.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Ante la problemática planteada por el/la ciudadana,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omisión otorga orientación jurídica a fin de</w:t>
                  </w:r>
                </w:p>
                <w:p>
                  <w:pPr>
                    <w:pStyle w:val="BodyText"/>
                    <w:tabs>
                      <w:tab w:pos="5326" w:val="left" w:leader="none"/>
                    </w:tabs>
                    <w:spacing w:line="178" w:lineRule="exact"/>
                    <w:ind w:left="37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que acudan a las instancias competentes.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Orientaciones brindadas por la Dirección de Orientación y Quejas.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Ante la problemática planteada por el/la ciudadana,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omisión otorga orientación jurídica a fin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/>
                    </w:rPr>
                    <w:t>que acudan a las instancias competentes.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Orientaciones brindadas por la Dirección de Orientación y Quejas.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Ante la problemática planteada por el/la ciudadana,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omisión otorga orientación jurídica a fin de</w:t>
                  </w:r>
                </w:p>
                <w:p>
                  <w:pPr>
                    <w:pStyle w:val="BodyText"/>
                    <w:tabs>
                      <w:tab w:pos="5326" w:val="left" w:leader="none"/>
                    </w:tabs>
                    <w:spacing w:line="178" w:lineRule="exact"/>
                    <w:ind w:left="375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que acudan a las instancias competentes.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Orientaciones brindadas por la Dirección de Orientación y Quejas.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Ante la problemática planteada por el/la ciudadana,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omisión otorga orientación jurídica a fin de</w:t>
                  </w:r>
                </w:p>
                <w:p>
                  <w:pPr>
                    <w:pStyle w:val="BodyText"/>
                    <w:tabs>
                      <w:tab w:pos="5326" w:val="left" w:leader="none"/>
                    </w:tabs>
                    <w:spacing w:line="178" w:lineRule="exact"/>
                    <w:ind w:left="373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que acudan a las instancias competentes.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Orientaciones brindadas por la Dirección de Orientación y Quejas.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Ante la problemática planteada por el/la ciudadana,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omisión otorga orientación jurídica a fin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que acudan a las instancias competentes.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Orientaciones brindadas por la Dirección de Orientación y Quejas.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Ante la problemática planteada por el/la ciudadana,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omisión otorga orientación jurídica a fin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1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Guerrero Negro</w:t>
                    <w:tab/>
                  </w:r>
                  <w:r>
                    <w:rPr>
                      <w:rFonts w:ascii="Arial"/>
                    </w:rPr>
                    <w:t>que acudan a las instancias competentes.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8.970001pt;margin-top:30.401251pt;width:273pt;height:65.3500pt;mso-position-horizontal-relative:page;mso-position-vertical-relative:page;z-index:-585904" type="#_x0000_t202" filled="false" stroked="false">
            <v:textbox inset="0,0,0,0">
              <w:txbxContent>
                <w:p>
                  <w:pPr>
                    <w:tabs>
                      <w:tab w:pos="2613" w:val="left" w:leader="none"/>
                      <w:tab w:pos="3374" w:val="left" w:leader="none"/>
                    </w:tabs>
                    <w:spacing w:line="422" w:lineRule="exact" w:before="0"/>
                    <w:ind w:left="100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046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Comisión Estatal de Derechos Humanos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82715pt;margin-top:575.441528pt;width:34.5pt;height:22pt;mso-position-horizontal-relative:page;mso-position-vertical-relative:page;z-index:-5858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5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5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5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57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57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56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5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43" w:hanging="6952"/>
                    <w:jc w:val="left"/>
                  </w:pPr>
                  <w:r>
                    <w:rPr/>
                    <w:t>Promoción y Difusión de los Derechos Humanos.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Capacitaciones a servidoras y servidores públicos, así como a la sociedad en general en materia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derechos humanos.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96" w:hanging="6972"/>
                    <w:jc w:val="left"/>
                  </w:pPr>
                  <w:r>
                    <w:rPr/>
                    <w:t>Promoción y difusión de los Derechos Humanos.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servidoras y servidores públicos, así como a la sociedad en general en materia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derechos humanos.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Promoción y difusión de los Derechos Humanos.</w:t>
                    <w:tab/>
                    <w:tab/>
                    <w:t>Los Cabos</w:t>
                    <w:tab/>
                    <w:t>100</w:t>
                    <w:tab/>
                    <w:t>Capacitación a servidoras y servidores públicos, así como a la sociedad en general en materia de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derechos humanos.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431" w:hanging="6680"/>
                    <w:jc w:val="left"/>
                  </w:pPr>
                  <w:r>
                    <w:rPr/>
                    <w:t>Promoción y difusión de los Derechos Humanos.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Capacitación </w:t>
                  </w:r>
                  <w:r>
                    <w:rPr>
                      <w:spacing w:val="17"/>
                      <w:w w:val="95"/>
                    </w:rPr>
                    <w:t> </w:t>
                  </w:r>
                  <w:r>
                    <w:rPr/>
                    <w:t>a servidoras y servidores públicos, así como a la sociedad en general en</w:t>
                  </w:r>
                  <w:r>
                    <w:rPr/>
                    <w:t> materia de </w:t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derechos humanos.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</w:pPr>
                  <w:r>
                    <w:rPr/>
                    <w:t>Promoción y difusión de los Derechos Humanos.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Capacitación </w:t>
                  </w:r>
                  <w:r>
                    <w:rPr>
                      <w:spacing w:val="17"/>
                      <w:w w:val="95"/>
                    </w:rPr>
                    <w:t> </w:t>
                  </w:r>
                  <w:r>
                    <w:rPr/>
                    <w:t>a servidoras y servidores públicos, así como a la sociedad en general en</w:t>
                  </w:r>
                  <w:r>
                    <w:rPr/>
                    <w:t> materia de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derechos humanos.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13" w:hanging="6949"/>
                    <w:jc w:val="left"/>
                  </w:pPr>
                  <w:r>
                    <w:rPr/>
                    <w:t>Promoción y difusión de los Derechos Humanos.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servidoras y servidores públicos, así como la sociedad en general en materia de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derechos humanos.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Convenio de colaboración con instituciones públicas y asociaciones civiles.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firmaron 10 convenios.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8" w:hanging="6952"/>
                    <w:jc w:val="left"/>
                  </w:pPr>
                  <w:r>
                    <w:rPr/>
                    <w:t>Expedientes de queja.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Quejas por presuntas violaciones a derechos humanos efectuadas por servidoras y servidores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públicos, mismas que son investigadas por las y los visitadores de este organismo.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298" w:hanging="6972"/>
                    <w:jc w:val="left"/>
                  </w:pPr>
                  <w:r>
                    <w:rPr/>
                    <w:t>Expedientes de queja.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Quejas por presuntas violaciones a derechos humanos efectuadas por servidoras y servidores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Loreto</w:t>
                    <w:tab/>
                    <w:tab/>
                  </w:r>
                  <w:r>
                    <w:rPr/>
                    <w:t>públicos, mismas que son investigadas por las y los visitadores de este organismo.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</w:pPr>
                  <w:r>
                    <w:rPr/>
                    <w:t>Expedientes de queja.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Quejas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/>
                    <w:t>por presuntas violaciones a derechos humanos efectuadas por servidoras y</w:t>
                  </w:r>
                  <w:r>
                    <w:rPr/>
                    <w:t> servidores </w:t>
                  </w:r>
                  <w:r>
                    <w:rPr>
                      <w:position w:val="2"/>
                    </w:rPr>
                    <w:t>Cabo San Lucas</w:t>
                    <w:tab/>
                    <w:tab/>
                  </w:r>
                  <w:r>
                    <w:rPr/>
                    <w:t>públicos, mismas que son investigadas por las y los visitadores de este organismo.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98" w:hanging="6949"/>
                    <w:jc w:val="left"/>
                  </w:pPr>
                  <w:r>
                    <w:rPr/>
                    <w:t>Expedientes de queja.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Quejas por presuntas violaciones a derechos humanos efectuadas por servidoras y servidores</w:t>
                  </w:r>
                  <w:r>
                    <w:rPr/>
                    <w:t> </w:t>
                  </w:r>
                  <w:r>
                    <w:rPr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/>
                    <w:t>públicos, mismas que son investigadas por las y los visitadores de este organismo.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31" w:hanging="6731"/>
                    <w:jc w:val="left"/>
                  </w:pPr>
                  <w:r>
                    <w:rPr/>
                    <w:t>Expedientes de queja.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Quejas</w:t>
                  </w:r>
                  <w:r>
                    <w:rPr>
                      <w:spacing w:val="35"/>
                      <w:w w:val="95"/>
                    </w:rPr>
                    <w:t> </w:t>
                  </w:r>
                  <w:r>
                    <w:rPr/>
                    <w:t>por presuntas violaciones a derechos humanos efectuadas por servidoras y</w:t>
                  </w:r>
                  <w:r>
                    <w:rPr/>
                    <w:t> servidores </w:t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públicos, mismas que son investigadas por las y los visitadores de este organismo.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431" w:hanging="6680"/>
                    <w:jc w:val="left"/>
                  </w:pPr>
                  <w:r>
                    <w:rPr/>
                    <w:t>Expedientes de queja.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Quejas</w:t>
                  </w:r>
                  <w:r>
                    <w:rPr>
                      <w:spacing w:val="35"/>
                      <w:w w:val="95"/>
                    </w:rPr>
                    <w:t> </w:t>
                  </w:r>
                  <w:r>
                    <w:rPr/>
                    <w:t>por presuntas violaciones a derechos humanos efectuadas por servidoras y</w:t>
                  </w:r>
                  <w:r>
                    <w:rPr/>
                    <w:t> servidores </w:t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públicos, mismas que son investigadas por las y los visitadores de este organismo.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96" w:hanging="6952"/>
                    <w:jc w:val="left"/>
                  </w:pPr>
                  <w:r>
                    <w:rPr/>
                    <w:t>Recomendaciones en el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Recomendación emitida por la CEDHBCS contra instituciones públicas, que en el ejercicio de sus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funciones, violentaron derechos humanos de la/el quejoso.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564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Estatal de Radio y Televisión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5pt;height:22pt;mso-position-horizontal-relative:page;mso-position-vertical-relative:page;z-index:-585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54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54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54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54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5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IV.5.2 INFRAESTRUCTURA ELÉCTRICA Y TELECOMUNICACIONES. RADIO Y TELEVISIÓN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AMPLIACIÓN DE SERVICIOS DE COMUNICACIÓN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9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Mejoramiento del estudio de radio en La Paz y en Los Cabos.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adecuó para mayor funcionalidad el estudio de radio en La Paz y en Los Cabos. Cubriendo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 material especial para la acústica radiofónica. Se construyó una cabina especial para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grabación de audio. Se realizaron 2 adecuaciones en el estudio de TV.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CAMPAÑAS DE 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Campañas para el respeto de los derechos humanos y la participación social.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 campañas (derechos humanos, participación social, diversidad, lluvias y huracanes, lactancia,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cuidado del agua, vacaciones de verano, la niñez, y temporada inverno). 3 eventos gastronómicos</w:t>
                  </w:r>
                  <w:r>
                    <w:rPr>
                      <w:rFonts w:ascii="Arial" w:hAnsi="Arial"/>
                    </w:rPr>
                    <w:t> (Sashimi Fest, Festival del Mango y el Ceviche Fest).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0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3 campañas de difusión de la programación, más 1 campaña permanente de los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Transmisiones especiales con apoyo de patrocinios, como: el Festival del Mango en Todos</w:t>
                  </w:r>
                  <w:r>
                    <w:rPr>
                      <w:rFonts w:ascii="Arial" w:hAnsi="Arial"/>
                    </w:rPr>
                    <w:t> programas.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Santos, La Hora del Rancho desde Mercado Bravo y Noche de Peleas en la Arena La Paz.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5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impartieron 2 capacitaciones al personal de la Coordinación Administrativa, así como 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diplomado para el área de medios digitales.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firmaron 15 convenios de colaboración.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firmaron convenios con IEEA, TSJE, CPS Media, CEDH, UM, CANACO, Tribunal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3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Administrativo, ITES Cd. Constitución, Colegio de Comunicólogos, H. Ayto.  de Mulegé ITAIBCS,</w:t>
                  </w:r>
                  <w:r>
                    <w:rPr>
                      <w:rFonts w:ascii="Arial" w:hAnsi="Arial"/>
                    </w:rPr>
                    <w:t> ITES, CIBNOR, ISJ, UABCS, ISC.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NOTAS INFORMATIVAS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han realizado 40 notas y 6 nuevos programas de radio.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han realizado 40 notas informativas especiales referente a historia, costumbres y tradiciones.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76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Se realizaron 6 nuevos programas de radio donde se destacan valores culturales y artísticos,</w:t>
                  </w:r>
                  <w:r>
                    <w:rPr>
                      <w:rFonts w:ascii="Arial" w:hAnsi="Arial"/>
                    </w:rPr>
                    <w:t> promoviendo el arraigo familiar y de amistad.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63 notas informativas en tema de protección civil.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notas informativas ante la presencia de fenómeno hidrometeorológicos, dando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cobertura a la instalación y trabajos del Comité Estatal de Protección Civil.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DE RADIO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produjeron 28 programas nuevos de radio.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produjeron programas nuevos de radio, sumando 42 programas de radio al aire.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PROGRAMAS DE TELEVISIÓN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crearon 18 nuevos programas de televisión.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crearon nuevos programas de televisión. sumando 28 programas de televisión al aire.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537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Estatal de Radio y Televisión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122742pt;margin-top:575.441528pt;width:34.2pt;height:22pt;mso-position-horizontal-relative:page;mso-position-vertical-relative:page;z-index:-585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5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5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5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5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5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ESPECIALES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Se desarrollaron 32 programas especiales en los cinco municipios de la entidad.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cada uno de ellos se destacó el contexto social, cultural y productivo.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RADIO Y TELEVISIÓN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0"/>
                    <w:jc w:val="left"/>
                  </w:pPr>
                  <w:r>
                    <w:rPr/>
                    <w:t>Hay presencia radiofónica en los lugares más apartados de la entidad, logrando comunicación con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mantenimiento mensual de los equipos, se recuperó la presencia de radio en lugares más</w:t>
                  </w:r>
                  <w:r>
                    <w:rPr/>
                    <w:t> centros poblacionales del norte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apartados, logrando comunicación el norte del estado. A través de aplicaciones y redes sociales,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cobertura y presencia han aumentado exponencialmente.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9"/>
                    <w:jc w:val="left"/>
                  </w:pPr>
                  <w:r>
                    <w:rPr/>
                    <w:t>Se crearon 18 nuevos contenidos de televisión, sumando un total de 28, de igual forma se agregaron 28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crearon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18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nuevos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TV,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sumando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28.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llegada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28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nuevos</w:t>
                  </w:r>
                  <w:r>
                    <w:rPr/>
                    <w:t> nuevos programas radiofónicos.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programas radio, se le dio voz a la diversidad sexual, las mujeres, a la niñez, juventud, deporte,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valores familiares, espirituales y al trabajo en equipo.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REDES SOCIALES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Se incrementó la presencia en medios digitales, redes sociales y página web.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En aquellas zonas donde hay cobertura de internet con la App Zeno, que amplia la presencia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las comunidades más apartadas de los centros urbanos.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TRANSMISIÓN Y TRANSFORMACIÓN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Transmisiones en Vivo.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realizado 32 transmisiones en vivo, en localidades de los 5 municipios.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511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85pt;height:22pt;mso-position-horizontal-relative:page;mso-position-vertical-relative:page;z-index:-585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4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4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4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4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4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I.9. CULTURA Y ARTE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EXPRESIÓN ARTÍSTICA Y 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Proyecciones de cine: Muestras, Cineteca Nacional, ciclos de cine y cine club en el Museo de Arte de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Actividades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ermanentes MUABCS. Con un total de 782 asistentes.</w:t>
                  </w:r>
                  <w:r>
                    <w:rPr>
                      <w:rFonts w:ascii="Arial"/>
                    </w:rPr>
                    <w:t> Baja California Sur.</w:t>
                    <w:tab/>
                  </w:r>
                  <w:r>
                    <w:rPr>
                      <w:rFonts w:ascii="Arial"/>
                      <w:position w:val="2"/>
                    </w:rPr>
                    <w:t>La Paz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realizaron 20 proyecciones de la Cineteca Nacional en diversos recintos culturales.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llevaron a cabo en el Centro Municipal de las Artes, Teatro de la Ciudad y MUABCS. Recursos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propios. Con un total de 10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Proyecciones de la Cineteca Nacional en diversos recintos culturales.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Recurso propio del Teatro de la Ciudad. Con un total de 4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Proyección de película para niños con espectro autista: El Principito en Todos Santos, cortos animados.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Coordinado con el grupo MARE AUTISMO AC  La Paz. Actividades permanentes del Museo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Arte de Baja California Sur.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 un total de 12 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0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Cine Club del Centro Cultural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Preservación,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romoción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ifusión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atrimonio y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ultura. Con un total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143 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Concierto de Guitarra, en el marco de los festejos de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</w:rPr>
                    <w:t>niversario del </w:t>
                  </w: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</w:rPr>
                    <w:t>useo.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Actividades permanentes MUABCS. Con un total de 25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espectáculo Hernán del Riego en concierto Alas para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>
                      <w:rFonts w:ascii="Arial" w:hAnsi="Arial"/>
                    </w:rPr>
                    <w:t>olver.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Tercera llamada. Con un total de 343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8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musical del maestro Emmanuel Agúndez Encarnación, quien a la flauta y el piano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Centro Cultural La Paz. Con un total de 2 asistentes.</w:t>
                  </w:r>
                  <w:r>
                    <w:rPr>
                      <w:rFonts w:ascii="Arial" w:hAnsi="Arial"/>
                    </w:rPr>
                    <w:t> Fernanda del Peón Pacheco a dueto.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2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artística (musical) a cargo del grupo Cobens en la Feria del Libro del Instituto Tecnológico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Libro y la Lectura 2022.</w:t>
                  </w:r>
                  <w:r>
                    <w:rPr>
                      <w:rFonts w:ascii="Arial" w:hAnsi="Arial"/>
                    </w:rPr>
                    <w:t> de Ciudad Constitución.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Con un total de 104 asistentes.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247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artística a cargo de Ballet IXTLINTON Tecnológico Ciudad Constitución en la Feria del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  <w:r>
                    <w:rPr>
                      <w:rFonts w:ascii="Arial" w:hAnsi="Arial"/>
                    </w:rPr>
                    <w:t> Libro.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Con un total de 119 asistentes.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9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Noches de museo, todos los miércoles se expande el horario del museo durante una actividad nocturna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del Museo de Arte de Baja California Sur.</w:t>
                  </w:r>
                  <w:r>
                    <w:rPr>
                      <w:rFonts w:ascii="Arial" w:hAnsi="Arial"/>
                    </w:rPr>
                    <w:t> con la presentación de músicos, para convertir las salas del museo en un foro.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 un total de 1104 asistentes.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right="17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Villancicos en el callejón Ignacio Bañuelos Cabezud por el coro de la Escuela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position w:val="1"/>
                    </w:rPr>
                    <w:t>Proyecto: Fortalecimiento del coro de la </w:t>
                  </w:r>
                  <w:r>
                    <w:rPr>
                      <w:rFonts w:ascii="Arial" w:hAnsi="Arial"/>
                      <w:position w:val="1"/>
                    </w:rPr>
                    <w:t>Escuela de Música del Estado</w:t>
                  </w:r>
                  <w:r>
                    <w:rPr>
                      <w:rFonts w:ascii="Arial" w:hAnsi="Arial"/>
                      <w:position w:val="1"/>
                    </w:rPr>
                    <w:t>.</w:t>
                  </w:r>
                  <w:r>
                    <w:rPr>
                      <w:rFonts w:ascii="Arial" w:hAnsi="Arial"/>
                      <w:position w:val="1"/>
                    </w:rPr>
                    <w:t> </w:t>
                  </w:r>
                  <w:r>
                    <w:rPr>
                      <w:rFonts w:ascii="Arial" w:hAnsi="Arial"/>
                    </w:rPr>
                    <w:t>Música del Estado.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  <w:position w:val="1"/>
                    </w:rPr>
                    <w:t>Con un total de 100 asistentes.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Coro Oro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>
                      <w:rFonts w:ascii="Arial" w:hAnsi="Arial"/>
                    </w:rPr>
                    <w:t>los jardines del ISIFE.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</w:t>
                  </w:r>
                  <w:r>
                    <w:rPr>
                      <w:rFonts w:ascii="Arial" w:hAnsi="Arial"/>
                    </w:rPr>
                    <w:t>Fortalecimiento del coro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150 asistentes.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17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Coro Oro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>
                      <w:rFonts w:ascii="Arial" w:hAnsi="Arial"/>
                    </w:rPr>
                    <w:t>en el festejo día de las Madres,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</w:t>
                  </w:r>
                  <w:r>
                    <w:rPr>
                      <w:rFonts w:ascii="Arial" w:hAnsi="Arial"/>
                    </w:rPr>
                    <w:t>Fortalecimiento del coro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 el CERESO de la ciudad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un total de 40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484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642761pt;margin-top:575.441528pt;width:32.65pt;height:22pt;mso-position-horizontal-relative:page;mso-position-vertical-relative:page;z-index:-584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4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46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46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46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4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Presentación del Coro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/>
                    <w:t>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</w:t>
                  </w:r>
                  <w:r>
                    <w:rPr/>
                    <w:t>Fortalecimiento del coro de la </w:t>
                  </w:r>
                  <w:r>
                    <w:rPr>
                      <w:rFonts w:ascii="Arial" w:hAnsi="Arial"/>
                    </w:rPr>
                    <w:t>Escuela de Música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143 asistentes.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Recital de solistas del Coro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/>
                    <w:t>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Fortalecimiento del coro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65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Musicanto a las Madres por Coro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/>
                    <w:t>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ortalecimiento del coro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Recital de Solistas del Coro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/>
                    <w:t>en la aula magna 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ortalecimiento del coro de la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scuela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úsica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03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Concierto de Coros y Solistas de fin de curso del Coro del Estado 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Fortalecimiento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903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Concierto ensamble vocal Yubarta 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65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Concierto de Música de Cámara 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Concierto del 8vo. Aniversario del Coro Y</w:t>
                  </w:r>
                  <w:r>
                    <w:rPr>
                      <w:rFonts w:ascii="Arial" w:hAnsi="Arial"/>
                    </w:rPr>
                    <w:t>ubarta</w:t>
                  </w:r>
                  <w:r>
                    <w:rPr/>
                    <w:t>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Recital de Piano para niños en la sala de conciertos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200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99"/>
                    <w:jc w:val="left"/>
                  </w:pPr>
                  <w:r>
                    <w:rPr/>
                    <w:t>Concierto de Ópera: Casos de la Vida Real I, transmitido por la plataforma Teatro Polivalente San Luis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  <w:r>
                    <w:rPr/>
                    <w:t> Potosí y redes sociales Instituto Sudcaliforniano de Cultura.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99"/>
                    <w:jc w:val="left"/>
                  </w:pPr>
                  <w:r>
                    <w:rPr/>
                    <w:t>Concierto Ópera: Casos de la Vida Real II, transmitido por la plataforma Teatro Polivalente San Luis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  <w:r>
                    <w:rPr/>
                    <w:t> Potosí y redes sociales Instituto Sudcaliforniano de Cultura.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Concierto Músico-Literario con Arias de Ópera: Ellas rompen el silencio, en la sala de concierto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Concierto Lírico: en Catedral de Nuestra Señora de La Paz</w:t>
                  </w:r>
                  <w:r>
                    <w:rPr>
                      <w:rFonts w:ascii="Arial" w:hAnsi="Arial"/>
                    </w:rPr>
                    <w:t>, a</w:t>
                  </w:r>
                  <w:r>
                    <w:rPr/>
                    <w:t>lumnas y del festival ópera sin límites.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99"/>
                    <w:jc w:val="left"/>
                  </w:pPr>
                  <w:r>
                    <w:rPr/>
                    <w:t>Concierto: Escenas de Ópera, con alumnos del festival ópera sin límites en la sala de conciertos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  <w:r>
                    <w:rPr/>
                    <w:t>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60"/>
                    <w:jc w:val="left"/>
                  </w:pPr>
                  <w:r>
                    <w:rPr/>
                    <w:t>High Lights del Oratorio: El Mesias. G. Hândel en la Catedral de Nuestra Señora de La Paz. 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  <w:r>
                    <w:rPr/>
                    <w:t> alumnos festival ópera sin límites y Coro de BCS y Coro Comunitario.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300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99"/>
                    <w:jc w:val="left"/>
                  </w:pPr>
                  <w:r>
                    <w:rPr/>
                    <w:t>Ópera  Bastián y Bastiana; transmitida por la plataforma Teatro Polivalente San Luis Potosí y redes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  <w:r>
                    <w:rPr/>
                    <w:t> sociales Instituto Sudcaliforniano de Cultura.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 un total de 145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458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pt;height:22pt;mso-position-horizontal-relative:page;mso-position-vertical-relative:page;z-index:-584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4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4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4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4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4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4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4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4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Ópera La Flauta Mágica W. A. Mozart, en el Teatro de la Ciudad.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700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9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Radio Novela: El Elixir de Pasiones, G. Donizetti. Transmitido por la estación radio universidad y redes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 sociales Instituto Sudcaliforniano de Cultura.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 un total de 145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9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 Interdisciplinario a cargo de alumnos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, realizado en la sala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</w:rPr>
                    <w:t> de conciertos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un total de 145 asistentes.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Guitarra, en la sala de conciertos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60 asistentes.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Piano, en la aula magna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50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Canto, en la sala de conciertos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70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Piano, en la sala de conciertos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150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18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 del XXI aniversario de la Orquesta Sinfónica Juvenil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>
                      <w:rFonts w:ascii="Arial" w:hAnsi="Arial"/>
                    </w:rPr>
                    <w:t>en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escuela de música del estado.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sala de conciertos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un total de 60 asistentes.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68" w:lineRule="exact" w:before="91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Presentación de la Orquesta Sinfónica Juvenil en la Inauguración Aeropuerto Felipe Ángeles.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  <w:position w:val="1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Con un total de 1</w:t>
                  </w:r>
                  <w:r>
                    <w:rPr>
                      <w:rFonts w:ascii="Arial"/>
                    </w:rPr>
                    <w:t>,</w:t>
                  </w:r>
                  <w:r>
                    <w:rPr>
                      <w:rFonts w:ascii="Arial"/>
                    </w:rPr>
                    <w:t>000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Piano, en la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ala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96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Musicanto, concierto dedicado a las madres en la sala de conciertos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100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Guitarra, en la aula magna de la Escuela de Música.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70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Concierto: Nada nos tira, en el kiosco del malecón.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100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Piano, en la aula magna de la Escuela de Música.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70 personas.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Coro, en la sala de conciertos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90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Recital de Guitarra Clásica, en la sala de conciertos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50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432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22729pt;margin-top:575.441528pt;width:34.9pt;height:22pt;mso-position-horizontal-relative:page;mso-position-vertical-relative:page;z-index:-584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4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4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4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4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4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Recital de Piano, en la aula magna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úsica </w:t>
                  </w:r>
                  <w:r>
                    <w:rPr>
                      <w:rFonts w:ascii="Arial" w:hAnsi="Arial"/>
                    </w:rPr>
                    <w:t>del Estado</w:t>
                  </w:r>
                  <w:r>
                    <w:rPr/>
                    <w:t>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 Con un total de 35</w:t>
                  </w:r>
                </w:p>
                <w:p>
                  <w:pPr>
                    <w:pStyle w:val="BodyText"/>
                    <w:tabs>
                      <w:tab w:pos="3389" w:val="left" w:leader="none"/>
                    </w:tabs>
                    <w:spacing w:line="178" w:lineRule="exact"/>
                    <w:ind w:left="1801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Concierto Final de Coros y Voces, en la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onciertos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Actividades de difusión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 Con un total de 150</w:t>
                  </w:r>
                </w:p>
                <w:p>
                  <w:pPr>
                    <w:pStyle w:val="BodyText"/>
                    <w:tabs>
                      <w:tab w:pos="3389" w:val="left" w:leader="none"/>
                    </w:tabs>
                    <w:spacing w:line="178" w:lineRule="exact"/>
                    <w:ind w:left="1801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Concierto de Carlos Cuevas, El Rey del Bolero.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Recurso propio del Teatro de la Ciudad. Con un total de 617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Conversatorio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ntorno a la Navidad, enriquecer la cultura de los californianos acerca de cómo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de MABCS. Con un total de 15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250" w:lineRule="exact"/>
                    <w:ind w:right="90"/>
                    <w:jc w:val="left"/>
                  </w:pP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avidad llegó a nuestro estado.</w:t>
                    <w:tab/>
                  </w:r>
                  <w:r>
                    <w:rPr>
                      <w:position w:val="9"/>
                    </w:rPr>
                    <w:t>La Paz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right="90"/>
                    <w:jc w:val="left"/>
                  </w:pPr>
                  <w:r>
                    <w:rPr/>
                    <w:t>Conversatorio de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ultura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udcaliforniana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ómo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legó la Navidad a nuestro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MABCS. Con un total de 10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1481"/>
                    <w:jc w:val="left"/>
                  </w:pPr>
                  <w:r>
                    <w:rPr/>
                    <w:t>Conversatorio: Márquez de León, defensor de los ideales republicanos al lado del Presidente Benito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 Con un total de 113 asistentes.</w:t>
                  </w:r>
                  <w:r>
                    <w:rPr/>
                    <w:t> Juárez.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60"/>
                    <w:jc w:val="left"/>
                  </w:pPr>
                  <w:r>
                    <w:rPr/>
                    <w:t>Conferencia: Apuntes para Biografías. En el Museo Regional de Antropología e Historia de Baja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 Con un total de 31 asistentes.</w:t>
                  </w:r>
                  <w:r>
                    <w:rPr/>
                    <w:t> California Sur.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Impartición de talleres de formación a los alumnos de la escuela de música.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50" w:lineRule="exact"/>
                    <w:ind w:left="7292" w:right="0"/>
                    <w:jc w:val="left"/>
                  </w:pPr>
                  <w:r>
                    <w:rPr>
                      <w:position w:val="9"/>
                    </w:rPr>
                    <w:t>La Paz</w:t>
                    <w:tab/>
                  </w:r>
                  <w:r>
                    <w:rPr/>
                    <w:t>Con un total de 60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79"/>
                    <w:ind w:left="340" w:right="1481"/>
                    <w:jc w:val="left"/>
                  </w:pPr>
                  <w:r>
                    <w:rPr/>
                    <w:t>Charlas temáticas que se llevan a cabo cada mes, dirigidas al público en general, tema divulgación 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 Con un total de 126 asistentes.</w:t>
                  </w:r>
                  <w:r>
                    <w:rPr/>
                    <w:t> patrimonio cultural.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Se realizaron 5 Conversatorios durante la Muestra Estatal de Teatro.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Muestra estatal de teatro. Con un total de 190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173"/>
                    <w:jc w:val="left"/>
                  </w:pPr>
                  <w:r>
                    <w:rPr/>
                    <w:t>En el marco del Día Internacional de los Museos, llevó a cabo la Conferencia Magistral: 1,768: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en el Museo Regional de Antropología e Historia, con un total de 223 asistentes.</w:t>
                  </w:r>
                  <w:r>
                    <w:rPr/>
                    <w:t> expulsión de los jesuitas y la visita de José de Gálvez a Baja California: alcances y significados.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Encuentro de jóvenes de Rap.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41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Torneo de Free Style.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24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Concierto: Caleidoscopio Musical -Ofilco.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46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60"/>
                    <w:jc w:val="left"/>
                  </w:pPr>
                  <w:r>
                    <w:rPr/>
                    <w:t>Encuentro, Espacio Sudcaliforniano de Experiencias en CDMX,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entre las actividades: Mundo Pequeño,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 Con un total de 40 asistentes.</w:t>
                  </w:r>
                  <w:r>
                    <w:rPr/>
                    <w:t> y El Modelo Histórico Sociocultural en las Neurociencias, actividades lúdicas.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24"/>
                    <w:jc w:val="left"/>
                  </w:pPr>
                  <w:r>
                    <w:rPr/>
                    <w:t>Presentaciones editoriales en el Marco del III Diálogo en torno a las Lenguas Originarias en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Literatura. Museo Regional de Antropología e Historia de Baja California Sur.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51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405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50pt;height:22pt;mso-position-horizontal-relative:page;mso-position-vertical-relative:page;z-index:-584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3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3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3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3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3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1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legría: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resentaciones artísticas de diversos géneros para el rescate de espacios públicos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Impulso a la creación artística,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oro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legría. Los días 1,8, 15, 22 y 29 de  junio. 6,13,20,27</w:t>
                  </w:r>
                  <w:r>
                    <w:rPr>
                      <w:rFonts w:ascii="Arial" w:hAnsi="Arial"/>
                    </w:rPr>
                    <w:t> realizado en el muelle fiscal de la ciudad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julio y 3, 10, 17 y 24 de agosto.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 un total de 1141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legría: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resentaciones artísticas de diversos géneros para el rescate de espacios públicos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Impulso a la creación artística,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oro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legría. Los días 04, 11, 18, 25 de junio, 2 02, 09, 16,</w:t>
                  </w:r>
                  <w:r>
                    <w:rPr>
                      <w:rFonts w:ascii="Arial" w:hAnsi="Arial"/>
                    </w:rPr>
                    <w:t> realizado en el kiosco del malecón de la ciudad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23, 30 de julio y 6, 13, 20, y 27 de agosto.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 un total de 3,658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legría: presentaciones artísticas de diversos géneros para el rescate de espacios públicos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Impulso a la creación artística,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oro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legría. 02, 09, 16, 23, 30 de junio, 07, 14, 21, 28 de</w:t>
                  </w:r>
                  <w:r>
                    <w:rPr>
                      <w:rFonts w:ascii="Arial" w:hAnsi="Arial"/>
                    </w:rPr>
                    <w:t> realizado en el jardín Velasco de la ciudad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julio y 04, 11, 18, 25 agosto.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 un total de 952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ictórica: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itulada La Espiral de la Noche Ingobernable. Propuesta que mezcla las artes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  <w:r>
                    <w:rPr>
                      <w:rFonts w:ascii="Arial" w:hAnsi="Arial"/>
                    </w:rPr>
                    <w:t> visuales con la literatura.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un total de 11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ictórica, titulada Corazonas. Propuesta que mezcla las artes visuales con la literatura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 Con un total de 38 asistentes.</w:t>
                  </w:r>
                  <w:r>
                    <w:rPr>
                      <w:rFonts w:ascii="Arial" w:hAnsi="Arial"/>
                    </w:rPr>
                    <w:t> sobre el tema de la mujer. Casa del Libro.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del Día de Muertos.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festivales tradicionales y culturales del estado. Con un total de 1,000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Navideño.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ferias y festivales culturales de nuestro estado. Con un total de 1,000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88" w:right="40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Ballena Gris.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ferias, festivales tradicionales y culturales en el estado. Con un total de 2,000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asistentes.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Aniversario de las Fiestas de Fundación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ferias, festivales tradicionales y culturales del estado.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200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Realización de ferias festivales tradicionales y culturales en el estado: Festival de la Fruta.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el festival con un total de 600 asistentes.</w:t>
                  </w:r>
                </w:p>
                <w:p>
                  <w:pPr>
                    <w:pStyle w:val="BodyText"/>
                    <w:spacing w:line="262" w:lineRule="auto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Miguel De Comondú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70" w:right="446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de Fundación de Santa Rosalía.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Realización </w:t>
                  </w:r>
                  <w:r>
                    <w:rPr>
                      <w:rFonts w:ascii="Arial" w:hAnsi="Arial"/>
                      <w:spacing w:val="1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ferias festivales tradicionales y culturales en el estado. Con un total de</w:t>
                  </w:r>
                  <w:r>
                    <w:rPr>
                      <w:rFonts w:ascii="Arial" w:hAnsi="Arial"/>
                    </w:rPr>
                    <w:t> 5,000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asistentes.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Realización de ferias festivales tradicionales y culturales en el estado: Expo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un total de 800 asistentes.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Realización de ferias festivales tradicionales y culturales en el estado: Festival de Jazz.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un total de 800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Patronales. Se implementaron cinco talleres artísticos y culturales.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ferias, festivales tradicionales y culturales en el estado,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50" w:lineRule="exact"/>
                    <w:ind w:left="71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9"/>
                    </w:rPr>
                    <w:t>San Ignacio</w:t>
                    <w:tab/>
                  </w:r>
                  <w:r>
                    <w:rPr>
                      <w:rFonts w:ascii="Arial"/>
                    </w:rPr>
                    <w:t>a la que asistieron 600 personas.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Día del Niño, espectáculo musical, teatral y juegos para niños.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ulturales en Casa de Cultura del Estado. Con un total de 200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379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583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3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3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3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3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3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3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3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3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3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Festival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ompositores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nterpretes de B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C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Realización de ferias festivales tradicionales y culturales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200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81"/>
                    <w:jc w:val="left"/>
                  </w:pPr>
                  <w:r>
                    <w:rPr/>
                    <w:t>Instalación de altares de muertos, talleres de lectura, elaboración de objetos, cuenta cuentos y pláticas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talleres tradicionales de la biblioteca Leopoldo Ramos.</w:t>
                  </w:r>
                  <w:r>
                    <w:rPr/>
                    <w:t> sobre las Tradiciones Mexicanas.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380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81"/>
                    <w:jc w:val="left"/>
                  </w:pPr>
                  <w:r>
                    <w:rPr/>
                    <w:t>La tradición mexicana en la Navidad. Instalación de nacimiento, cuenta cuentos, elaboración de objetos,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talleres tradicionales de la biblioteca Leopoldo Ramos.</w:t>
                  </w:r>
                  <w:r>
                    <w:rPr/>
                    <w:t> las tradicionales posadas y elaboración de piñatas.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196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002"/>
                    <w:jc w:val="left"/>
                  </w:pPr>
                  <w:r>
                    <w:rPr/>
                    <w:t>Periódico Mural con el tema de la bandera nacional. ¿Qué sabes de tu bandera?, Biblioteca Pública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biblioteca. Con un total de 240 asistentes.</w:t>
                  </w:r>
                  <w:r>
                    <w:rPr/>
                    <w:t> Modelo Leopoldo Ramos Cota.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002"/>
                    <w:jc w:val="left"/>
                  </w:pPr>
                  <w:r>
                    <w:rPr/>
                    <w:t>Periódico mural con el tema de la bandera nacional. Día internacional de la mujer. Biblioteca Pública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radicionales en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iblioteca. Con un total de 280 asistentes.</w:t>
                  </w:r>
                  <w:r>
                    <w:rPr/>
                    <w:t> Modelo Leopoldo Ramos Cota.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02"/>
                    <w:jc w:val="left"/>
                  </w:pPr>
                  <w:r>
                    <w:rPr/>
                    <w:t>Periódico mural Conmemoración de la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ntigua Airapí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iblioteca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ública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odelo Leopoldo Ramos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radicionales en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iblioteca. Con un total de 230 asistentes.</w:t>
                  </w:r>
                  <w:r>
                    <w:rPr/>
                    <w:t> Cota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Festival de Lectura Los Cabos 2022, Conferencia impartida en sala de conferencias UABCS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Ferias y festivales del libro y la lectura 2022. Con un total de 77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1512"/>
                    <w:jc w:val="left"/>
                  </w:pPr>
                  <w:r>
                    <w:rPr/>
                    <w:t>Proyección y comentarios sobre cortometrajes ante estudiantes de comunicación de la Universidad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Ferias y festivales del libro y la lectura 2022. Con un total de 67 asistentes.</w:t>
                  </w:r>
                  <w:r>
                    <w:rPr/>
                    <w:t> Autónoma de Baja California Sur Los Cabos.</w:t>
                    <w:tab/>
                  </w:r>
                  <w:r>
                    <w:rPr>
                      <w:position w:val="2"/>
                    </w:rPr>
                    <w:t>Cabo San Lucas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Charla y Lectura en Voz Alta de Poesía, en el Festival de Lectura Los Cabos 2022.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Ferias y festivales del libro y la lectura 2022. Con un total de 67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2524"/>
                    <w:jc w:val="left"/>
                  </w:pPr>
                  <w:r>
                    <w:rPr/>
                    <w:t>Presentación editorial virtual del libro ilustrado Terciopelo, libro publicado por la Universidad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</w:t>
                  </w:r>
                  <w:r>
                    <w:rPr>
                      <w:position w:val="7"/>
                    </w:rPr>
                    <w:t>Autónoma de Nuevo León.</w:t>
                    <w:tab/>
                  </w:r>
                  <w:r>
                    <w:rPr>
                      <w:position w:val="9"/>
                    </w:rPr>
                    <w:t>La Paz</w:t>
                    <w:tab/>
                    <w:tab/>
                  </w:r>
                  <w:r>
                    <w:rPr/>
                    <w:t>Con un total de 621 beneficiarios.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</w:pPr>
                  <w:r>
                    <w:rPr/>
                    <w:t>Conversatorio en torno al libro. Mujer: Bibliotecaria, promotora de lectura y emprendedora cultural.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50" w:lineRule="exact"/>
                    <w:ind w:left="7292" w:right="0"/>
                    <w:jc w:val="left"/>
                  </w:pPr>
                  <w:r>
                    <w:rPr>
                      <w:position w:val="9"/>
                    </w:rPr>
                    <w:t>La Paz</w:t>
                    <w:tab/>
                  </w:r>
                  <w:r>
                    <w:rPr/>
                    <w:t>Con un total de 25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79"/>
                    <w:ind w:left="340" w:right="2049" w:firstLine="38"/>
                    <w:jc w:val="left"/>
                  </w:pPr>
                  <w:r>
                    <w:rPr/>
                    <w:t>Seguimiento de Salas de Lectura, participación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 lectura de cuentos de la mediadora de lectura,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de Lectura 2022.</w:t>
                  </w:r>
                  <w:r>
                    <w:rPr/>
                    <w:t> escuela primaria Constanza Díaz. Marco Feria del Libro.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 total de 29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49"/>
                    <w:jc w:val="left"/>
                  </w:pPr>
                  <w:r>
                    <w:rPr/>
                    <w:t>Participación con lectura de cuentos de la mediadora de lectura, en el jardín de niños Simón Bolívar, 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de Lectura 2022.</w:t>
                  </w:r>
                  <w:r>
                    <w:rPr/>
                    <w:t> el marco de la celebración del Día de la Niñez.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55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49"/>
                    <w:jc w:val="left"/>
                  </w:pPr>
                  <w:r>
                    <w:rPr/>
                    <w:t>Maratón de Cuentacuentos, en el marco del Día Internacional del Libro. Participaron diversas Salas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de Lectura 2022.</w:t>
                  </w:r>
                  <w:r>
                    <w:rPr/>
                    <w:t> Lectura del municipio de La Paz.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71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Conversatorio Mujer: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ibliotecaria, promotora de lectura y emprendedora cultural.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de Lectura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25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306"/>
                    <w:jc w:val="left"/>
                  </w:pPr>
                  <w:r>
                    <w:rPr/>
                    <w:t>Danzoneando en el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orazón de Airapí, clases de baile en el Centro Cultural La Paz. Todos los martes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</w:t>
                  </w:r>
                  <w:r>
                    <w:rPr/>
                    <w:t> de cada mes.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295 beneficiarios.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352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5pt;height:22pt;mso-position-horizontal-relative:page;mso-position-vertical-relative:page;z-index:-583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3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3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3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3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3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una función de la obra de teatro: El viaje del corazón, de Tomás Rojas Rebolledo.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Mirada Interna del Artista. AIEC 2021. Con un total de 107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espectáculo: Diego El Cigala en concierto.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Tercera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lamada. Con un total de 712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la obra de teatro: Tubidubi de Cabaret Capricho.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Tercera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lamada, con un total de 508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9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right="13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Tradicional Noche Bohemia. Teatro de Papel partiendo de las vivencias de los niños del entorno donde</w:t>
                    <w:tab/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Tradicional Noche Bohemia. Teatro de Papel. Con un total de 8 beneficiarios.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8"/>
                    </w:rPr>
                    <w:t>viven.</w:t>
                    <w:tab/>
                  </w:r>
                  <w:r>
                    <w:rPr>
                      <w:rFonts w:ascii="Arial" w:hAnsi="Arial"/>
                    </w:rPr>
                    <w:t>San Javier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espectáculo teatral Hospital Salvatierra, Historia, Drama y Leyenda.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Tercera llamada. Con un total de 142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9 Presentaciones teatrales en el marco de la Muestra Estatal de Teatro 2022.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Muestra estatal de teatro. Con un total de 1,372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Artística (música), en la Feria del Libro del Instituto Tecnológico de Comondú.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Libro y la Lectura 2022. Con un total de 104 asistentes.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6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 editoriales/charlas en torno al libro o temas, Selkirk. El verdadero Robinson Crusoe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 Con un total de 36 asistentes.</w:t>
                  </w:r>
                  <w:r>
                    <w:rPr>
                      <w:rFonts w:ascii="Arial" w:hAnsi="Arial"/>
                    </w:rPr>
                    <w:t> Cabo San Lucas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Museo Regional de Antropología e Historia de 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 editoriales/charlas en torno al libro o temas, Aves en los dedos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Casa del Libro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 Con un total de 54 asistentes.</w:t>
                  </w:r>
                  <w:r>
                    <w:rPr>
                      <w:rFonts w:ascii="Arial" w:hAnsi="Arial"/>
                    </w:rPr>
                    <w:t> Sudcaliforniano.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Chupacabras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Casa del Libro Sudcaliforniano.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2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Sola con las estrellas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Casa del Libro Sudcaliforniano.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 20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2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tres novedades: Después del viento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¿Puedo escribir? y Versos de sol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viento</w:t>
                  </w:r>
                  <w:r>
                    <w:rPr>
                      <w:rFonts w:ascii="Arial" w:hAnsi="Arial"/>
                      <w:position w:val="-6"/>
                    </w:rPr>
                    <w:t>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un total de 33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96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Despúes del viento (poesía), Biblioteca Modelo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Leopoldo Ramos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Cota.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51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2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Mesa/charla de debate. Los retos del comunicólogo en Baja California Sur. Explanada de la Casa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Amarilla de Ciudad Constitución.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Con un total de 60 asistentes.</w:t>
                  </w:r>
                </w:p>
                <w:p>
                  <w:pPr>
                    <w:pStyle w:val="BodyText"/>
                    <w:spacing w:line="93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Hotel Francés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Casa del Libro Sudcaliforniano.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28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2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Entre bastones, amores y otros dolores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Museo Regional de Antropología 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Historia de 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un total de 28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96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Los espejos no vaticinan (poesía)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Poliforo Cultural Universitario.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13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326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82715pt;margin-top:575.441528pt;width:35pt;height:22pt;mso-position-horizontal-relative:page;mso-position-vertical-relative:page;z-index:-583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3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3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3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3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3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3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right="2524"/>
                    <w:jc w:val="left"/>
                  </w:pPr>
                  <w:r>
                    <w:rPr/>
                    <w:t>Presentación del libro Anclados al fin de la tierra (ensayo), de Gustavo de la Peña Avilés. Biblioteca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</w:t>
                  </w:r>
                  <w:r>
                    <w:rPr>
                      <w:position w:val="-6"/>
                    </w:rPr>
                    <w:t>Pública Mtro. Justo Sierra.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14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96"/>
                    <w:ind w:right="90"/>
                    <w:jc w:val="left"/>
                  </w:pPr>
                  <w:r>
                    <w:rPr/>
                    <w:t>Presentación virtual del libro Desiertos nortes poéticos (poesía).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751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24"/>
                    <w:jc w:val="left"/>
                  </w:pPr>
                  <w:r>
                    <w:rPr/>
                    <w:t>Presentación del libro Baja California Sur. Homenaje a la literatura contemporánea. Casa del Libro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Sudcaliforniano (Galería).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29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24"/>
                    <w:jc w:val="left"/>
                  </w:pPr>
                  <w:r>
                    <w:rPr/>
                    <w:t>Presentación virtual de los libros Otro agosto habita el aire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Inventario de las cosas perdidas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Yaroslabi Bañuelos. Comentarios de Nicté Toxqui y César Cañedo.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960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76"/>
                    <w:jc w:val="left"/>
                  </w:pPr>
                  <w:r>
                    <w:rPr/>
                    <w:t>Programa radiofónico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infantil  La Hora del Recreo, a través de la estación 99.1 FM, redes sociales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de la Coordinación de Comunicación. Con un total de 13,770 asistentes.</w:t>
                  </w:r>
                  <w:r>
                    <w:rPr/>
                    <w:t> página oficial del ISC. 12 programas transmitidos.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36" w:right="664"/>
                    <w:jc w:val="left"/>
                  </w:pPr>
                  <w:r>
                    <w:rPr>
                      <w:position w:val="1"/>
                    </w:rPr>
                    <w:t>Programa radiofónico Recorrido Cultural, se transmite todos los domingos a través de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Programa de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oordinación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omunicación ISC. Con un total de 9,116 beneficiarios.</w:t>
                  </w:r>
                  <w:r>
                    <w:rPr/>
                    <w:t> cuturabcs.gob.mx y en Facebook. Total de programas 15 programas.</w:t>
                    <w:tab/>
                    <w:tab/>
                  </w:r>
                  <w:r>
                    <w:rPr>
                      <w:position w:val="1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356"/>
                    <w:jc w:val="left"/>
                  </w:pPr>
                  <w:r>
                    <w:rPr/>
                    <w:t>Boletines e información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publicados en medios de comunicación, como: Tribuna La Paz,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omunicación del ISC. Con un total de 10,213 beneficiarios.</w:t>
                  </w:r>
                  <w:r>
                    <w:rPr/>
                    <w:t> Sudcaliforniano, Culco BCS, Peninsular Digital, entre otros.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901"/>
                    <w:jc w:val="left"/>
                  </w:pPr>
                  <w:r>
                    <w:rPr/>
                    <w:t>Posteos en plataformas digitales (reportajes, notas y fotografías históricas, entrevistas a personajes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 Comunicación ISC.</w:t>
                  </w:r>
                  <w:r>
                    <w:rPr/>
                    <w:t> la cultura sudcaliforniana ).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Realización de 35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videos para las plataformas de facebook, you tube, instagram y página oficial.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omunicación ISC. Con un total de 7,716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1940"/>
                    <w:jc w:val="left"/>
                  </w:pPr>
                  <w:r>
                    <w:rPr/>
                    <w:t>Talleres de arte y recreación para niños Mis vacaciones en la biblioteca 2022, Biblioteca Pública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Biblioteca. Con un total de 310 asistentes.</w:t>
                  </w:r>
                  <w:r>
                    <w:rPr/>
                    <w:t> Modelo Leopoldo Ramos Cota.</w:t>
                    <w:tab/>
                  </w:r>
                  <w:r>
                    <w:rPr>
                      <w:position w:val="9"/>
                    </w:rPr>
                    <w:t>La Paz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</w:pPr>
                  <w:r>
                    <w:rPr/>
                    <w:t>Visitas guiadas en el Museo Regional de Antropología e Historia, recorrido dinámico y pedagógico.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 Con un total de 26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Visitas guiadas por las salas del Museo Regional de Antropología e Historia.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Visita guiada de exposición de par de dientes del Megalodón.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de Antropología e Historia. Con un total de 725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300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582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2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2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2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2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2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28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28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27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2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60" w:val="left" w:leader="none"/>
                      <w:tab w:pos="7908" w:val="left" w:leader="none"/>
                      <w:tab w:pos="8549" w:val="left" w:leader="none"/>
                    </w:tabs>
                    <w:spacing w:line="160" w:lineRule="exact"/>
                    <w:ind w:left="8" w:right="0"/>
                    <w:jc w:val="center"/>
                  </w:pPr>
                  <w:r>
                    <w:rPr/>
                    <w:t>Visitas guiadas para la promoción de las tradiciones mexicanas.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alleres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radicionales en Biblioteca Leopoldo Ramos. Con un total de 80 asistentes.</w:t>
                  </w:r>
                </w:p>
                <w:p>
                  <w:pPr>
                    <w:pStyle w:val="BodyText"/>
                    <w:spacing w:line="160" w:lineRule="exact"/>
                    <w:ind w:left="6881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right="1480"/>
                    <w:jc w:val="left"/>
                  </w:pPr>
                  <w:r>
                    <w:rPr/>
                    <w:t>Visitas guiadas al Museo Regional de Antropología e historia, en el mes de agosto. Se informa y orienta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ntropología e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istoria. Con un total de 345 asistentes.</w:t>
                  </w:r>
                  <w:r>
                    <w:rPr/>
                    <w:t> al visitante.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067" w:val="left" w:leader="none"/>
                      <w:tab w:pos="8015" w:val="left" w:leader="none"/>
                      <w:tab w:pos="8655" w:val="left" w:leader="none"/>
                    </w:tabs>
                    <w:spacing w:line="160" w:lineRule="exact"/>
                    <w:ind w:left="115" w:right="0"/>
                    <w:jc w:val="center"/>
                  </w:pPr>
                  <w:r>
                    <w:rPr/>
                    <w:t>Visitas guiadas en inglés y español en salas permanentes, temporales y murales exteriores sobre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 Con un total de 1,161 asistentes.</w:t>
                  </w:r>
                </w:p>
                <w:p>
                  <w:pPr>
                    <w:pStyle w:val="BodyText"/>
                    <w:spacing w:line="132" w:lineRule="exact"/>
                    <w:ind w:left="6881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spacing w:line="132" w:lineRule="exact"/>
                    <w:ind w:right="0"/>
                    <w:jc w:val="left"/>
                  </w:pPr>
                  <w:r>
                    <w:rPr/>
                    <w:t>historia de Baja California Sur del Centro Cultural La Paz.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10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permanentes para alumnos de la </w:t>
                  </w:r>
                  <w:r>
                    <w:rPr>
                      <w:rFonts w:ascii="Arial" w:hAnsi="Arial"/>
                    </w:rPr>
                    <w:t>Escuela de Música del Estado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</w:t>
                  </w:r>
                  <w:r>
                    <w:rPr>
                      <w:rFonts w:ascii="Arial" w:hAnsi="Arial"/>
                    </w:rPr>
                    <w:t>. C</w:t>
                  </w:r>
                  <w:r>
                    <w:rPr>
                      <w:rFonts w:ascii="Arial" w:hAnsi="Arial"/>
                    </w:rPr>
                    <w:t>on un total de 172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273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22742pt;margin-top:575.441528pt;width:34.7pt;height:22pt;mso-position-horizontal-relative:page;mso-position-vertical-relative:page;z-index:-582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2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2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2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2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2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A LA CULTURA INFANTIL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Curso de verano Hagamos un alebrije.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MUABCS. Con un total de 6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36" w:right="0"/>
                    <w:jc w:val="left"/>
                  </w:pPr>
                  <w:r>
                    <w:rPr/>
                    <w:t>1er Concurso de dibujo Pavimental, con tema Conservemos nuestra fauna.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u </w:t>
                  </w:r>
                  <w:r>
                    <w:rPr>
                      <w:rFonts w:ascii="Arial"/>
                    </w:rPr>
                    <w:t>A</w:t>
                  </w:r>
                  <w:r>
                    <w:rPr/>
                    <w:t>utores de Sudcalifornia.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Promoción al libro 2022.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</w:pPr>
                  <w:r>
                    <w:rPr/>
                    <w:t>Con un total de 7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1er. Concurso de dibujo Pavimental, con tema Conservemos nuestra fauna.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u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Sudcalifornia. Promoción al libro 2022.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7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Taller para niñas y niños de pinto escritura, en el centro DIF de la colonia La Fuente.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Iniciación y Profesionalización de las Artes y la Cultura 2021.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20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27"/>
                    <w:jc w:val="left"/>
                  </w:pPr>
                  <w:r>
                    <w:rPr/>
                    <w:t>Taller especialmente dirigido a niños y jóvenes de todas las edades donde se realizaron máscaras,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Pública Maestro Justo Sierra.</w:t>
                  </w:r>
                  <w:r>
                    <w:rPr/>
                    <w:t> antifaces, alusivos a los festejos del Día de Muertos.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120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71"/>
                    <w:jc w:val="left"/>
                  </w:pPr>
                  <w:r>
                    <w:rPr/>
                    <w:t>Taller de Fotografía Digital para Principiantes, los viernes de 5 a 7 de la tarde, en la Galería Carlos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Procesos culturales: Evaluación, Seguimiento y Capacitación 2021.</w:t>
                  </w:r>
                  <w:r>
                    <w:rPr/>
                    <w:t> Olachea.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10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Taller de Teatro para Principiantes en la Casa Hogar de Mulegé.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Procesos culturales: Evaluación, Seguimiento y Capacitación 2021.</w:t>
                  </w:r>
                </w:p>
                <w:p>
                  <w:pPr>
                    <w:pStyle w:val="BodyText"/>
                    <w:tabs>
                      <w:tab w:pos="4572" w:val="left" w:leader="none"/>
                    </w:tabs>
                    <w:spacing w:line="178" w:lineRule="exact"/>
                    <w:ind w:left="2712" w:right="0"/>
                    <w:jc w:val="center"/>
                  </w:pPr>
                  <w:r>
                    <w:rPr>
                      <w:position w:val="2"/>
                    </w:rPr>
                    <w:t>Heroica Mulegé</w:t>
                    <w:tab/>
                  </w:r>
                  <w:r>
                    <w:rPr/>
                    <w:t>Con un total de 15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Taller de Derechos de los Niños, de 64 h, en la colonia Guadalupe Victoria.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Iniciación y Profesionalización de las Artes y la Cultura 2021.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9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Taller de Manualidades y Juegos Tradicionales para Niños y Niñas en línea.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Iniciación y Profesionalización de las Artes y la Cultura 2021. Con un total de 12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79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563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erano: Conocimientos Básicos y Generales de la Danza Contemporánea y Moderna, que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Iniciación y Profesionalización de las Artes y la Cultura 2021. Con un total de 8 asistentes.</w:t>
                  </w:r>
                  <w:r>
                    <w:rPr/>
                    <w:t> permitieron la mejora de movilidad corporal de los alumnos.</w:t>
                    <w:tab/>
                  </w:r>
                  <w:r>
                    <w:rPr>
                      <w:position w:val="9"/>
                    </w:rPr>
                    <w:t>San Javier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</w:pPr>
                  <w:r>
                    <w:rPr/>
                    <w:t>Taller: Momeder@s y Cartoner@s (plástica y manualidades). En la colonia Cangrejos.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Iniciación y Profesionalización de las Artes y la Cultura 2021. AIEC. Con un total de 10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</w:t>
                  </w:r>
                  <w:r>
                    <w:rPr>
                      <w:rFonts w:ascii="Arial"/>
                    </w:rPr>
                    <w:t>: </w:t>
                  </w:r>
                  <w:r>
                    <w:rPr/>
                    <w:t>Infantil de Pintura.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de MUABCS. Con un total de 43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</w:t>
                  </w:r>
                  <w:r>
                    <w:rPr>
                      <w:rFonts w:ascii="Arial"/>
                    </w:rPr>
                    <w:t>: </w:t>
                  </w:r>
                  <w:r>
                    <w:rPr/>
                    <w:t>El retrato del retrato.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MUABCS. Con un total de </w:t>
                  </w:r>
                  <w:r>
                    <w:rPr>
                      <w:rFonts w:ascii="Arial"/>
                    </w:rPr>
                    <w:t>27 </w:t>
                  </w:r>
                  <w:r>
                    <w:rPr/>
                    <w:t>asistentes.</w:t>
                  </w:r>
                </w:p>
                <w:p>
                  <w:pPr>
                    <w:pStyle w:val="BodyText"/>
                    <w:spacing w:line="357" w:lineRule="auto"/>
                    <w:ind w:left="7292" w:right="7310"/>
                    <w:jc w:val="center"/>
                  </w:pPr>
                  <w:r>
                    <w:rPr/>
                    <w:t>La Paz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62"/>
                    <w:ind w:left="340" w:right="0"/>
                    <w:jc w:val="left"/>
                  </w:pPr>
                  <w:r>
                    <w:rPr/>
                    <w:t>Dibuja con papel: Taller de Collage.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MUABCS. Con un total de 41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Taller: Hernán Cortés.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MUABCS. Con un total de 19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247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5pt;height:22pt;mso-position-horizontal-relative:page;mso-position-vertical-relative:page;z-index:-5824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2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2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23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22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22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2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Pintura para Niños.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MUABCS. Con un total de 29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8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Papá y papá impartido por Federico Lozano, finalizando con tres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207 asistentes.</w:t>
                  </w:r>
                  <w:r>
                    <w:rPr>
                      <w:rFonts w:ascii="Arial" w:hAnsi="Arial"/>
                    </w:rPr>
                    <w:t> presentaciones de la presentación de la obra No todos los caminos llevan a Roma.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919" w:val="left" w:leader="none"/>
                    </w:tabs>
                    <w:spacing w:line="176" w:lineRule="exact"/>
                    <w:ind w:right="80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Laboratorio de emociones impartido por Ángeles Razo, finalizando 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246 asistentes.</w:t>
                  </w:r>
                  <w:r>
                    <w:rPr>
                      <w:rFonts w:ascii="Arial" w:hAnsi="Arial"/>
                    </w:rPr>
                    <w:t> tres presentaciones de la obra resultante.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1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50" w:val="left" w:leader="none"/>
                      <w:tab w:pos="8239" w:val="left" w:leader="none"/>
                      <w:tab w:pos="8880" w:val="left" w:leader="none"/>
                    </w:tabs>
                    <w:spacing w:line="233" w:lineRule="auto"/>
                    <w:ind w:right="8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Jugando a mi tu y mi yo impartido por Andrik Montes Clavel, presentando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position w:val="1"/>
                    </w:rPr>
                    <w:t>Manos a la Obra</w:t>
                  </w:r>
                  <w:r>
                    <w:rPr>
                      <w:rFonts w:ascii="Arial" w:hAnsi="Arial"/>
                      <w:position w:val="1"/>
                    </w:rPr>
                    <w:t>, teatro hecho por niños y para niños. Con un total de 136 asistentes.</w:t>
                  </w:r>
                  <w:r>
                    <w:rPr>
                      <w:rFonts w:ascii="Arial" w:hAnsi="Arial"/>
                      <w:position w:val="1"/>
                    </w:rPr>
                    <w:t> </w:t>
                  </w:r>
                  <w:r>
                    <w:rPr>
                      <w:rFonts w:ascii="Arial" w:hAnsi="Arial"/>
                    </w:rPr>
                    <w:t>el resultado en tres ocasiones en la colonia Vista Hermosa.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Vista Hermosa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80" w:val="left" w:leader="none"/>
                    </w:tabs>
                    <w:spacing w:line="174" w:lineRule="exact"/>
                    <w:ind w:right="8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La alegría de vivir impartido por Erika Reyes Reyes, presentando el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280 asistentes.</w:t>
                  </w:r>
                  <w:r>
                    <w:rPr>
                      <w:rFonts w:ascii="Arial" w:hAnsi="Arial"/>
                    </w:rPr>
                    <w:t> resultado en el Pabellón de la República.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42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8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Los Mueganos impartido por Ricardo Pinzón, culminando con tres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158 asistentes.</w:t>
                  </w:r>
                  <w:r>
                    <w:rPr>
                      <w:rFonts w:ascii="Arial" w:hAnsi="Arial"/>
                    </w:rPr>
                    <w:t> presentaciones, dos en diciembre 2021 y una enero 2022.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Viejo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8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Exprésate, imagina y crea impartido por Guillermo Zúñiga Rosas,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  <w:position w:val="1"/>
                    </w:rPr>
                    <w:t>Manos a la Obra</w:t>
                  </w:r>
                  <w:r>
                    <w:rPr>
                      <w:rFonts w:ascii="Arial" w:hAnsi="Arial"/>
                      <w:position w:val="1"/>
                    </w:rPr>
                    <w:t>, teatro hecho por niños y para niños. Con un total de 174 asistentes.</w:t>
                  </w:r>
                  <w:r>
                    <w:rPr>
                      <w:rFonts w:ascii="Arial" w:hAnsi="Arial"/>
                      <w:position w:val="1"/>
                    </w:rPr>
                    <w:t> </w:t>
                  </w:r>
                  <w:r>
                    <w:rPr>
                      <w:rFonts w:ascii="Arial" w:hAnsi="Arial"/>
                    </w:rPr>
                    <w:t>culminando con tres presentaciones de la obra resultante.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80" w:val="left" w:leader="none"/>
                    </w:tabs>
                    <w:spacing w:line="174" w:lineRule="exact"/>
                    <w:ind w:left="340" w:right="8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Teatro de sombras impartido por Mayra Valenzuela, culminando con tres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350 asistentes.</w:t>
                  </w:r>
                  <w:r>
                    <w:rPr>
                      <w:rFonts w:ascii="Arial" w:hAnsi="Arial"/>
                    </w:rPr>
                    <w:t> presentaciones.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9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Junglares y arlequines impartido por Fedra Isadora Rodarte, resultando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75 asistentes.</w:t>
                  </w:r>
                  <w:r>
                    <w:rPr>
                      <w:rFonts w:ascii="Arial" w:hAnsi="Arial"/>
                    </w:rPr>
                    <w:t> tres presentaciones de la obra.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8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Taller escénico para niños y niñas impartido por Misael Mtz, resultando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  <w:position w:val="1"/>
                    </w:rPr>
                    <w:t>Manos a la Obra</w:t>
                  </w:r>
                  <w:r>
                    <w:rPr>
                      <w:rFonts w:ascii="Arial" w:hAnsi="Arial"/>
                      <w:position w:val="1"/>
                    </w:rPr>
                    <w:t>, teatro hecho por niños y para niños. Con un total de 393 asistentes.</w:t>
                  </w:r>
                  <w:r>
                    <w:rPr>
                      <w:rFonts w:ascii="Arial" w:hAnsi="Arial"/>
                      <w:position w:val="1"/>
                    </w:rPr>
                    <w:t> </w:t>
                  </w:r>
                  <w:r>
                    <w:rPr>
                      <w:rFonts w:ascii="Arial" w:hAnsi="Arial"/>
                    </w:rPr>
                    <w:t>tres presentaciones de la obra.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44" w:val="left" w:leader="none"/>
                      <w:tab w:pos="8239" w:val="left" w:leader="none"/>
                      <w:tab w:pos="8880" w:val="left" w:leader="none"/>
                    </w:tabs>
                    <w:spacing w:line="174" w:lineRule="exact"/>
                    <w:ind w:left="340" w:right="9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teatro denominado Teatro más danza impartido por Rafael Gutiérrez, presentando la obra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Manos a la Obra</w:t>
                  </w:r>
                  <w:r>
                    <w:rPr>
                      <w:rFonts w:ascii="Arial" w:hAnsi="Arial"/>
                    </w:rPr>
                    <w:t>, teatro hecho por niños y para niños. Con un total de 93 asistentes.</w:t>
                  </w:r>
                  <w:r>
                    <w:rPr>
                      <w:rFonts w:ascii="Arial" w:hAnsi="Arial"/>
                    </w:rPr>
                    <w:t> resultante en tres ocasiones.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 bibliotecarios durante el encuentro Binacional de Historia y Lectura.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Curso de capacitación dirigido a todo el personal de bibliotecas públicas, modalidad virtual.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50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9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capacitaron 240 personas.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virtual Los hilos de la memoria: Taller de autobiografía poética para mujeres.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udcalifornia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romoción al Libro 2021. Con un total de 11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4" w:lineRule="exact" w:before="74"/>
                    <w:ind w:left="340" w:right="64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reación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iteraria: capacitación virtual Los hilos de la memoria: taller de autobiografía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2021. Con un total de 18 asistentes.</w:t>
                  </w:r>
                  <w:r>
                    <w:rPr>
                      <w:rFonts w:ascii="Arial" w:hAnsi="Arial"/>
                    </w:rPr>
                    <w:t> poética para mujeres. Realizado en cinco sesiones semanales de 2 hrs c/u.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220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42761pt;margin-top:575.441528pt;width:33.15pt;height:22pt;mso-position-horizontal-relative:page;mso-position-vertical-relative:page;z-index:-5821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2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2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2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2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2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20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20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19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Vídeo charla. Información de la medicina ancestral para prevenir enfermedades.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13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42"/>
                    <w:jc w:val="left"/>
                  </w:pPr>
                  <w:r>
                    <w:rPr/>
                    <w:t>Curso de valoración histórica; documentos gráficos y materiales audiovisuales: fotografías, cintas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XII Encuentro Estatal de Archivos. Con un total de 55 asistentes.</w:t>
                  </w:r>
                  <w:r>
                    <w:rPr/>
                    <w:t> sonoras, fílmicas y videográficas. En Archivo Histórico Pablo L. Martínez.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Distintas técnicas de artes plásticas dirigido a niños.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del Museo de Arte de Baja California Sur.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12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Cursos de verano de la </w:t>
                  </w:r>
                  <w:r>
                    <w:rPr>
                      <w:rFonts w:ascii="Arial" w:hAnsi="Arial"/>
                    </w:rPr>
                    <w:t>Escuela de Música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de la </w:t>
                  </w:r>
                  <w:r>
                    <w:rPr>
                      <w:rFonts w:ascii="Arial" w:hAnsi="Arial"/>
                    </w:rPr>
                    <w:t>Escuela de Música del Estado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60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Curso de capacitación dirigido a personal bibliotecario de la Red Nacional de Bibliotecas Públicas.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 Bibliotecas. Con un total de 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Curso de capacitación dirigido a personal bibliotecario de la Red Nacional de Bibliotecas Públicas.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Coordinación de Bibliotecas. Con un total de 31 asistentes.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</w:pPr>
                  <w:r>
                    <w:rPr/>
                    <w:t>Curso de capacitación dirigido a personal bibliotecario de la Red Nacional de Bibliotecas Públicas.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Coordinación de Bibliotecas. Con un total de 18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Curso de capacitación dirigido a personal bibliotecario de la Red Nacional de Bibliotecas Públicas.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Coordinación de Bibliotecas. Con un total de 3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</w:pPr>
                  <w:r>
                    <w:rPr/>
                    <w:t>Festival Espírit. Circulo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alabra: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alud sexual, creatividad y sanación del vientre.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Con un total de 15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Curso especializado de fotografía.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MUABCS. Con un total de 28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Diplomado en Actuación y Creación Teatral. Se impartieron los 4 módulos en el Teatro de la Ciudad.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Con un total de 17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002"/>
                    <w:jc w:val="left"/>
                  </w:pPr>
                  <w:r>
                    <w:rPr/>
                    <w:t>Taller de formación y Curso-Taller de ilustración para mediadores de Salas de Lectura de BCS,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de Lectura 2022.</w:t>
                  </w:r>
                  <w:r>
                    <w:rPr/>
                    <w:t> impartido por Isis Lugo Ayala.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11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02"/>
                    <w:jc w:val="left"/>
                  </w:pPr>
                  <w:r>
                    <w:rPr/>
                    <w:t>Taller de formación para mediadores de Salas de lectura en BCS. como parte del Diplomado II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de Lectura 2022.</w:t>
                  </w:r>
                  <w:r>
                    <w:rPr/>
                    <w:t> Profesionalización de Mediación Lectora, nueva generación (2022).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29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63"/>
                    <w:jc w:val="left"/>
                  </w:pPr>
                  <w:r>
                    <w:rPr/>
                    <w:t>Taller de formación para mediadores de Salas de lectura en BCS. Sesión mensual de seguimiento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 de Lectura 2022.</w:t>
                  </w:r>
                  <w:r>
                    <w:rPr/>
                    <w:t> derivada del curso-taller La lectura en voz del mediador, impartido por Irma León Cota.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8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2001"/>
                    <w:jc w:val="left"/>
                  </w:pPr>
                  <w:r>
                    <w:rPr/>
                    <w:t>Taller de formación para mediadores de Salas de lectura en BCS. Curso-taller La lectura en voz 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apacitación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romoción de Salas de Lectura 2022.</w:t>
                  </w:r>
                  <w:r>
                    <w:rPr/>
                    <w:t> mediador, impartido por Irma León Cota.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9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963"/>
                    <w:jc w:val="left"/>
                  </w:pPr>
                  <w:r>
                    <w:rPr/>
                    <w:t>Taller de formación para mediadores de Salas de lectura en BCS. Módulo I para mediadores de Salas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 de Salas  de Lectura 2022.</w:t>
                  </w:r>
                  <w:r>
                    <w:rPr/>
                    <w:t> de Lectura BCS, como parte del Diplomado de Profesionalización de Mediación Lectora.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Con un total de 29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194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pt;height:22pt;mso-position-horizontal-relative:page;mso-position-vertical-relative:page;z-index:-5819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1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17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17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1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1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2" w:right="78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Nota Periodística para Principiantes, en línea.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Virtual para Empresas Culturales, dirigido para el municipio de Los Cabos.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6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65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Virtual para Empresas Culturales, dirigido al municipio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7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Virtual para Empresas Culturales en el municipio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10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5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Virtual para Empresas Culturales el municipio de Loreto y Mulegé.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10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78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en línea de Guitarra Clásica en Los Cabos y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25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Novela en línea: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erramientas para escribir novelas en pandemia.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15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Geometrías Creativas: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ándalas, tramas, mosaicos, simetrías. Se realizó en línea a través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Procesos culturales: Evaluación, Seguimiento y Capacitación 2021. Con un total de 15</w:t>
                  </w:r>
                  <w:r>
                    <w:rPr>
                      <w:rFonts w:ascii="Arial" w:hAnsi="Arial"/>
                    </w:rPr>
                    <w:t> Zoom, dirigido a jóvenes y adultos.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Canto,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eatro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xpresión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rtística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orporal 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nterpretación para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erformance, en línea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15 beneficiarios.</w:t>
                  </w:r>
                  <w:r>
                    <w:rPr>
                      <w:rFonts w:ascii="Arial" w:hAnsi="Arial"/>
                    </w:rPr>
                    <w:t> y presencial.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Ritmos Latinos dirigido a adultos.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40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en línea Enseñando-ando.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3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Realización de Artesanías Sudcalifornianas con Ixtle, duración de 4 meses, 2 días a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12 beneficiarios.</w:t>
                  </w:r>
                  <w:r>
                    <w:rPr>
                      <w:rFonts w:ascii="Arial" w:hAnsi="Arial"/>
                    </w:rPr>
                    <w:t> semana, 2 hrs diarias, en total 64 hrs por 4 meses, en la colonia El Pescador,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Taller-conversatorio en línea sobre Procuración de Fondos para Proyectos Culturales.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Pintura para Principiantes en Ciudad Constitución.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15 beneficiarios.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47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Danza Terapéutica para Adultos en Los Cabos, en línea.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AIEC 2021. Con un total de 15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Danza para Principiantes en el localidad de San José del Cabo para niños y jóvenes.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 Con un total de 10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168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2729pt;margin-top:575.441528pt;width:35.4pt;height:22pt;mso-position-horizontal-relative:page;mso-position-vertical-relative:page;z-index:-581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1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1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1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1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1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15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14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14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1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Taller: Fortalecimiento Psicopedagógico a través del Pensamiento Artístico.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Iniciación y Profesionalización de las Artes y la Cultura 2021. AIEC 2021. Con un total de 30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5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beneficiarios.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4414"/>
                    <w:jc w:val="left"/>
                  </w:pPr>
                  <w:r>
                    <w:rPr/>
                    <w:t>Letras y autores de Sudcalifornia Promoción al Libro 2021. Taller Virtual de Creación Literaria y Taller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beneficiaron 9 personas.</w:t>
                  </w:r>
                  <w:r>
                    <w:rPr/>
                    <w:t> de Crónica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eriodística.</w:t>
                    <w:tab/>
                  </w:r>
                  <w:r>
                    <w:rPr>
                      <w:position w:val="9"/>
                    </w:rPr>
                    <w:t>La Paz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right="90"/>
                    <w:jc w:val="left"/>
                  </w:pPr>
                  <w:r>
                    <w:rPr/>
                    <w:t>Una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irada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acia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dentro. Taller relacionados con la inteligencia emocional.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la Biblioteca Filemón C. Piñeda. Con un total de 33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563"/>
                    <w:jc w:val="left"/>
                  </w:pPr>
                  <w:r>
                    <w:rPr/>
                    <w:t>Durante el primer semestre del año se llevaron actividades de fomento al hábito de la lectura: lecturas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Piñeda. Con un total de 5000 beneficiarios.</w:t>
                  </w:r>
                  <w:r>
                    <w:rPr/>
                    <w:t> en voz alta, cuenta cuentos, proyección de documentales, manualidades.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63"/>
                    <w:jc w:val="left"/>
                  </w:pPr>
                  <w:r>
                    <w:rPr/>
                    <w:t>Taller virtual de narrativa (cuento y novela)</w:t>
                  </w:r>
                  <w:r>
                    <w:rPr>
                      <w:rFonts w:ascii="Arial" w:hAnsi="Arial"/>
                    </w:rPr>
                    <w:t>, a</w:t>
                  </w:r>
                  <w:r>
                    <w:rPr/>
                    <w:t>ctividad en colaboración con el Sistema Nacional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 y autores de Sudcalifornia, promoción al libro 2022. Con un total de 14 beneficiarios.</w:t>
                  </w:r>
                  <w:r>
                    <w:rPr/>
                    <w:t> Creadores.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</w:pPr>
                  <w:r>
                    <w:rPr/>
                    <w:t>Taller </w:t>
                  </w:r>
                  <w:r>
                    <w:rPr>
                      <w:rFonts w:ascii="Arial" w:hAnsi="Arial"/>
                    </w:rPr>
                    <w:t>en línea </w:t>
                  </w:r>
                  <w:r>
                    <w:rPr/>
                    <w:t>de textos y tejidos, escritura y edición narrativa.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Procesos Culturales: Evaluación Seguimiento y Capacitación 2022. Con un total de 10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9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erencia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rquitectónica de los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udcalifornianos. Para productores artesanales de terracota,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aprenden nuevas técnicas sobre el diseño y cocido de productos de terracota, dándole versatilidad.</w:t>
                    <w:tab/>
                  </w:r>
                  <w:r>
                    <w:rPr>
                      <w:position w:val="2"/>
                    </w:rPr>
                    <w:t>San Pedro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anza en mi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omunidad, para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iños y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iñas. Pasos, coreografías y cuadros básicos de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nuestro México.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un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ueño en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inco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alabras. Se realiza en Casa Cuna. actividades multidisciplinarias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para jóvenes, donde reflexionan sobre el patrimonio cultural, música, literatura, cine, entre otras.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beneficiraios.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Da</w:t>
                  </w:r>
                  <w:r>
                    <w:rPr/>
                    <w:t>nza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/>
                    <w:t>rbana para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/>
                    <w:t>óvenes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dultos, dónde reactivan su cuerpo y adquieren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conocimientos básicos coreográficos.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40 beneficiarios.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12" w:lineRule="auto" w:before="137"/>
                    <w:ind w:left="336" w:right="726"/>
                    <w:jc w:val="left"/>
                  </w:pPr>
                  <w:r>
                    <w:rPr>
                      <w:position w:val="4"/>
                    </w:rPr>
                    <w:t>Taller Iniciando en el </w:t>
                  </w:r>
                  <w:r>
                    <w:rPr>
                      <w:rFonts w:ascii="Arial" w:hAnsi="Arial"/>
                      <w:position w:val="4"/>
                    </w:rPr>
                    <w:t>A</w:t>
                  </w:r>
                  <w:r>
                    <w:rPr>
                      <w:position w:val="4"/>
                    </w:rPr>
                    <w:t>rte de la </w:t>
                  </w:r>
                  <w:r>
                    <w:rPr>
                      <w:rFonts w:ascii="Arial" w:hAnsi="Arial"/>
                      <w:position w:val="4"/>
                    </w:rPr>
                    <w:t>F</w:t>
                  </w:r>
                  <w:r>
                    <w:rPr>
                      <w:position w:val="4"/>
                    </w:rPr>
                    <w:t>otografía. Jóvenes y adultos de</w:t>
                  </w:r>
                  <w:r>
                    <w:rPr>
                      <w:spacing w:val="38"/>
                      <w:position w:val="4"/>
                    </w:rPr>
                    <w:t> </w:t>
                  </w:r>
                  <w:r>
                    <w:rPr>
                      <w:position w:val="4"/>
                    </w:rPr>
                    <w:t>manera teórica y práctica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aprenden cómo capturar fotografías de calidad y alta creatividad utilizando los dispositivos a su</w:t>
                    <w:tab/>
                  </w:r>
                  <w:r>
                    <w:rPr>
                      <w:position w:val="-1"/>
                    </w:rPr>
                    <w:t>La Paz</w:t>
                    <w:tab/>
                    <w:tab/>
                  </w:r>
                  <w:r>
                    <w:rPr>
                      <w:position w:val="-3"/>
                    </w:rPr>
                    <w:t>20 beneficiarios.</w:t>
                  </w:r>
                  <w:r>
                    <w:rPr/>
                  </w:r>
                </w:p>
                <w:p>
                  <w:pPr>
                    <w:pStyle w:val="BodyText"/>
                    <w:spacing w:line="144" w:lineRule="exact"/>
                    <w:ind w:left="336" w:right="0"/>
                    <w:jc w:val="left"/>
                  </w:pPr>
                  <w:r>
                    <w:rPr/>
                    <w:t>alcance.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5"/>
                    <w:ind w:left="340" w:right="726"/>
                    <w:jc w:val="left"/>
                  </w:pPr>
                  <w:r>
                    <w:rPr/>
                    <w:t>Taller de Escritura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/>
                    <w:t>uion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ortometraje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icción, para que adolescentes y adultos aprenden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sobre la iniciación al lenguaje cinematográfico de ficción.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niciación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preciación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usical, para público en general que aprende a ejecutar la guitarra,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apreciación musical, clasificación de técnicas y práctica de obras de autores populares.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ontaje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udiovisual, con el aprovechamiento de los dispositivos móviles a su alcance se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realiza el proceso de cine y fotografía.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reestyle para principiantes, ejercicios de ritmo, improvisación, estructura, modulación,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manejo de voz, expresión corporal, puesta en escena, métrica, debate argumental.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21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co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/>
                    <w:t>oyería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rtesanal para mujeres, de 13 años en adelante aprenden la elaboración de</w:t>
                    <w:tab/>
                    <w:t>La Paz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. AIEC 2022. Con un total de</w:t>
                  </w:r>
                  <w:r>
                    <w:rPr/>
                    <w:t> eco-joyería artesanal.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141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2pt;height:22pt;mso-position-horizontal-relative:page;mso-position-vertical-relative:page;z-index:-581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1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1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1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1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1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12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12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12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1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340" w:right="7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para niños, niñas y adolescentes mejoran sus habilidades de lectura de manera divertida 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 </w:t>
                  </w:r>
                  <w:r>
                    <w:rPr>
                      <w:rFonts w:ascii="Arial" w:hAnsi="Arial"/>
                    </w:rPr>
                    <w:t>AIEC 2022. Con un total de</w:t>
                  </w:r>
                  <w:r>
                    <w:rPr>
                      <w:rFonts w:ascii="Arial" w:hAnsi="Arial"/>
                    </w:rPr>
                    <w:t> través del arte</w:t>
                  </w:r>
                  <w:r>
                    <w:rPr>
                      <w:rFonts w:ascii="Arial" w:hAnsi="Arial"/>
                    </w:rPr>
                    <w:t>, en el </w:t>
                  </w:r>
                  <w:r>
                    <w:rPr>
                      <w:rFonts w:ascii="Arial" w:hAnsi="Arial"/>
                    </w:rPr>
                    <w:t>Valle del Carrizal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DIF comunitario.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promoción a la lectura en mi comunidad, circulo de lectura que se relaciona con actividades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multidisciplinarias, para niños, niñas y adolescentes, en colonia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amino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Freestyle: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atallas de rimas y batallas de improvisación. Los jóvenes aprenden sobre el uso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de técnica para la rima improvisada.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07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intura para principiantes, para niños, niñas y adolescentes, conocimientos y habilidades para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plasmar su arte en un bastidor. Casa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 San Carlos, Comondú.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Carlos Lote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511-1</w:t>
                  </w:r>
                </w:p>
                <w:p>
                  <w:pPr>
                    <w:pStyle w:val="BodyText"/>
                    <w:tabs>
                      <w:tab w:pos="708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Títeres en escena en tu biblioteca pública, actividades que van desde la lectura de cuentos infantiles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hasta la elaboración de títeres y puesta en escena.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Benito Juárez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Expresión corporal, a través del movimiento de su cuerpo aprenden a comunicarse y trasmitir ideas y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sentimientos. Para adolescentes y adultos.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40 beneficiarios.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6965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Pintar: una forma de acercarse al arte, madres de familia aprenden la técnica de pintura en tela,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generando un espacio de convivencia, socialización exploración con su comunidad.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María Auxiliadora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danza folclórica mexicana en Telesecundaria, jóvenes acuden a taller de danza para aprender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pasos y coreografías de nuestro país.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Palo Bola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2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rtesanías en madera, para jóvenes y adultos, principalmente con fines decorativos, 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ornato, utilidad domestica, etc.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corte y confección de vestuarios típicos de la región, público en general aprende aprende la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técnica de corte y confección para la elaboración de trajes típicos de la región.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Palo Bola</w:t>
                    <w:tab/>
                    <w:tab/>
                  </w:r>
                  <w:r>
                    <w:rPr>
                      <w:rFonts w:ascii="Arial" w:hAnsi="Arial"/>
                    </w:rPr>
                    <w:t>15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danza fol</w:t>
                  </w:r>
                  <w:r>
                    <w:rPr>
                      <w:rFonts w:ascii="Arial" w:hAnsi="Arial"/>
                    </w:rPr>
                    <w:t>k</w:t>
                  </w:r>
                  <w:r>
                    <w:rPr>
                      <w:rFonts w:ascii="Arial" w:hAnsi="Arial"/>
                    </w:rPr>
                    <w:t>lórica mexicana,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óvenes aprenden habilidades y destrezas dancísticas,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plasmándolo en diversos cuadros fol</w:t>
                  </w:r>
                  <w:r>
                    <w:rPr>
                      <w:rFonts w:ascii="Arial" w:hAnsi="Arial"/>
                    </w:rPr>
                    <w:t>k</w:t>
                  </w:r>
                  <w:r>
                    <w:rPr>
                      <w:rFonts w:ascii="Arial" w:hAnsi="Arial"/>
                    </w:rPr>
                    <w:t>lóricos. Albergue Escolar Núm. 19.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Palo Bola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pulseras tejidas, diversas técnicas y materiales, para niños, niñas,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adolescentes y adultos.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Palo Bola</w:t>
                    <w:tab/>
                    <w:tab/>
                  </w:r>
                  <w:r>
                    <w:rPr>
                      <w:rFonts w:ascii="Arial" w:hAnsi="Arial"/>
                    </w:rPr>
                    <w:t>20 beneficiciarios.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8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danza fol</w:t>
                  </w:r>
                  <w:r>
                    <w:rPr>
                      <w:rFonts w:ascii="Arial" w:hAnsi="Arial"/>
                    </w:rPr>
                    <w:t>k</w:t>
                  </w:r>
                  <w:r>
                    <w:rPr>
                      <w:rFonts w:ascii="Arial" w:hAnsi="Arial"/>
                    </w:rPr>
                    <w:t>lórica </w:t>
                  </w:r>
                  <w:r>
                    <w:rPr>
                      <w:rFonts w:ascii="Arial" w:hAnsi="Arial"/>
                    </w:rPr>
                    <w:t>mexicana</w:t>
                  </w:r>
                  <w:r>
                    <w:rPr>
                      <w:rFonts w:ascii="Arial" w:hAnsi="Arial"/>
                    </w:rPr>
                    <w:t>, niños y niñas acuden, logrando divertirse, socializar,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., AIEC 2022. Con un total de</w:t>
                  </w:r>
                  <w:r>
                    <w:rPr>
                      <w:rFonts w:ascii="Arial" w:hAnsi="Arial"/>
                    </w:rPr>
                    <w:t> activarse físicamente y aprender cuadros fol</w:t>
                  </w:r>
                  <w:r>
                    <w:rPr>
                      <w:rFonts w:ascii="Arial" w:hAnsi="Arial"/>
                    </w:rPr>
                    <w:t>k</w:t>
                  </w:r>
                  <w:r>
                    <w:rPr>
                      <w:rFonts w:ascii="Arial" w:hAnsi="Arial"/>
                    </w:rPr>
                    <w:t>lóricos.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726" w:firstLine="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anitas creativas,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écnica del tejido artesanal se realizan pulseras, llaveros, aretes, etc. De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.,AIEC 2022. Con un total de</w:t>
                  </w:r>
                  <w:r>
                    <w:rPr>
                      <w:rFonts w:ascii="Arial" w:hAnsi="Arial"/>
                    </w:rPr>
                    <w:t> nailon, algodón, cañamo, y listones, fomentando la creatividad y manualidad en la edad temprana.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denominado: Actividades con textos literarios, Promover la lectura a través de la exploración 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textos literarios, novelas historietas, leyendas, poesías, rimas, así como audio-cuentos.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7218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criptoria: habilidades destinadas a proveer apreciación, técnicas de escritura y enseñanza del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espléndido arte de la caligrafía.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115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02771pt;margin-top:575.441528pt;width:31.4pt;height:22pt;mso-position-horizontal-relative:page;mso-position-vertical-relative:page;z-index:-5811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1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09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09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09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0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lfarería de mi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ntidad, En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asa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ultura para la enseñanza y creación de trastes de</w:t>
                    <w:tab/>
                    <w:t>Los Cabos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/>
                    <w:t>Proyecto iniciemos con arte comunitario en los municipios, AIEC 2022. Con un total de 20</w:t>
                  </w:r>
                </w:p>
                <w:p>
                  <w:pPr>
                    <w:pStyle w:val="BodyText"/>
                    <w:tabs>
                      <w:tab w:pos="7233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</w:pP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arro, bisutería y diferentes piezas de o</w:t>
                  </w:r>
                  <w:r>
                    <w:rPr>
                      <w:rFonts w:ascii="Arial" w:hAnsi="Arial"/>
                    </w:rPr>
                    <w:t>rn</w:t>
                  </w:r>
                  <w:r>
                    <w:rPr/>
                    <w:t>amentación creadas en barro de esta región.</w:t>
                    <w:tab/>
                  </w:r>
                  <w:r>
                    <w:rPr>
                      <w:position w:val="2"/>
                    </w:rPr>
                    <w:t>Santiago</w:t>
                    <w:tab/>
                  </w:r>
                  <w:r>
                    <w:rPr/>
                    <w:t>beneficiarios.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Taller Express-Arte proyecto que tiene como finalidad acercar a los internos del centro penitenciario 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San José del Cabo a las artes escénicas.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Taller Creer,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rear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ctuar, se conjuga la literatura, dramaturgia y las artes escénicas en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diversas actividades para adultos mayores. Casa de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ía del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dulto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ayor.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Taller denominado: El </w:t>
                  </w:r>
                  <w:r>
                    <w:rPr>
                      <w:rFonts w:ascii="Arial"/>
                    </w:rPr>
                    <w:t>L</w:t>
                  </w:r>
                  <w:r>
                    <w:rPr/>
                    <w:t>ugar que </w:t>
                  </w:r>
                  <w:r>
                    <w:rPr>
                      <w:rFonts w:ascii="Arial"/>
                    </w:rPr>
                    <w:t>H</w:t>
                  </w:r>
                  <w:r>
                    <w:rPr/>
                    <w:t>abito, Con actividades multidisciplinarias aprenden sobre el lugar</w:t>
                    <w:tab/>
                    <w:t>Los Cabos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que habitan, y se concientiza sobre el cuidado del mismo.</w:t>
                    <w:tab/>
                    <w:tab/>
                  </w:r>
                  <w:r>
                    <w:rPr>
                      <w:position w:val="2"/>
                    </w:rPr>
                    <w:t>La Ribera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Iniciación al ballet clásico danza jazz, Taller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niciación al Ballet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lásico, para niños, niñas y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jóvenes, aprenderán las técnicas básica.</w:t>
                    <w:tab/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2" w:val="left" w:leader="none"/>
                      <w:tab w:pos="7202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Empatía, pintura, dibujo, creación de máscaras, escultura, utilización de materiales de reciclaje,</w:t>
                    <w:tab/>
                    <w:t>Los Cabos</w:t>
                    <w:tab/>
                  </w:r>
                  <w:r>
                    <w:rPr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para crear expresiones artísticas.</w:t>
                    <w:tab/>
                    <w:tab/>
                  </w:r>
                  <w:r>
                    <w:rPr>
                      <w:position w:val="2"/>
                    </w:rPr>
                    <w:t>Miraflores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36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Dibujando la historia,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ctividades para niños, niñas y jóvenes de dibujo, pintura, escultura, abordando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temas históricos.</w:t>
                    <w:tab/>
                  </w:r>
                  <w:r>
                    <w:rPr>
                      <w:position w:val="2"/>
                    </w:rPr>
                    <w:t>Villa Alberto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</w:pPr>
                  <w:r>
                    <w:rPr/>
                    <w:t>Andrés Alvarado Arámburo</w:t>
                  </w:r>
                </w:p>
                <w:p>
                  <w:pPr>
                    <w:pStyle w:val="BodyText"/>
                    <w:tabs>
                      <w:tab w:pos="714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rtesanías Casa de la Cultura en San Ignacio, bordado de palma,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nfocado a niños, jóvenes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y adultos con el objeto de fortalecer y prevalecer las costumbres y tradiciones de la región.</w:t>
                    <w:tab/>
                  </w:r>
                  <w:r>
                    <w:rPr>
                      <w:position w:val="2"/>
                    </w:rPr>
                    <w:t>San Ignacio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4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intura en Casa de la Cultura, San Ignacio, actividades para niños, niñas y jóvenes de dibujo,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pintura, escultura, abordando temas históricos.</w:t>
                    <w:tab/>
                  </w:r>
                  <w:r>
                    <w:rPr>
                      <w:position w:val="2"/>
                    </w:rPr>
                    <w:t>San Ignacio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pStyle w:val="BodyText"/>
                    <w:spacing w:line="240" w:lineRule="auto" w:before="9"/>
                    <w:ind w:left="2758" w:right="0"/>
                    <w:jc w:val="center"/>
                  </w:pPr>
                  <w:r>
                    <w:rPr/>
                    <w:t>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Performance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oral en Casa de la Cultura Federico Galaz Ramírez</w:t>
                  </w:r>
                  <w:r>
                    <w:rPr>
                      <w:rFonts w:ascii="Arial" w:hAnsi="Arial"/>
                    </w:rPr>
                    <w:t>, m</w:t>
                  </w:r>
                  <w:r>
                    <w:rPr/>
                    <w:t>ontaje de un grupo coral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que desarrolla su técnica, asistentes de 12 a 25 años de edad.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Bordados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rtesanales, de la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maginación a la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ealidad,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mujeres de todas las edades se elaboran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de manera artesanal mediante la técnica del bordado, diversas piezas decorativas de tela y manta.</w:t>
                    <w:tab/>
                  </w:r>
                  <w:r>
                    <w:rPr>
                      <w:position w:val="2"/>
                    </w:rPr>
                    <w:t>San Ignacio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65"/>
                    <w:jc w:val="left"/>
                  </w:pPr>
                  <w:r>
                    <w:rPr/>
                    <w:t>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omunidad y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is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mociones,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aller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intura para adultos, abordando diversas técnicas y procesos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,AIEC 2022. Con un total de</w:t>
                  </w:r>
                  <w:r>
                    <w:rPr/>
                    <w:t> para plasmarlo en un cuadro.</w:t>
                    <w:tab/>
                  </w:r>
                  <w:r>
                    <w:rPr>
                      <w:position w:val="2"/>
                    </w:rPr>
                    <w:t>Guerrero Negro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Danza folklórica, transmisión de cultura con nuestro baile, Este taller de danza pretende ser una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alternativa de sana convivencia en la comunidad, para la niños, niñas, jóvenes y adultos.</w:t>
                    <w:tab/>
                  </w:r>
                  <w:r>
                    <w:rPr>
                      <w:position w:val="2"/>
                    </w:rPr>
                    <w:t>San Ignacio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4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de iniciación musical, con instrumentos como guitarra, teclado y batería. Aprendiendo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aspectos básicos de la ejecución de estos instrumentos.</w:t>
                    <w:tab/>
                  </w:r>
                  <w:r>
                    <w:rPr>
                      <w:position w:val="2"/>
                    </w:rPr>
                    <w:t>San Ignacio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</w:pPr>
                  <w:r>
                    <w:rPr/>
                    <w:t>Taller de pintura para niños, jóvenes y adultos, que pretende ser un impacto positivo en su vida y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crear conciencia sobre la importancia de la pr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/>
                    <w:t>ctica de este arte.</w:t>
                    <w:tab/>
                  </w:r>
                  <w:r>
                    <w:rPr>
                      <w:position w:val="2"/>
                    </w:rPr>
                    <w:t>Santa Rosalía</w:t>
                    <w:tab/>
                    <w:tab/>
                  </w:r>
                  <w:r>
                    <w:rPr/>
                    <w:t>20 beneficiarios.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088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5pt;height:22pt;mso-position-horizontal-relative:page;mso-position-vertical-relative:page;z-index:-580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0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0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07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06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06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0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úsica, en Telesecundaria aborda partes del instrumento, afinación de guitarra haciendo uso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del oído, cambio de cuerdas, acordes naturales, ritmo y rasgueo, círculos.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Bruno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ercusiones en Mulegé, dotará a los asistentes de los conocimientos básicos para la ejecución 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algunos instrumentos de percusiones. El tambor, baterías, bongoes, entre otros.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Gustavo Díaz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roceso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rtesanal con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roductos de la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egión,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asa de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ultura, diversas técnicas para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la elaboración de productos de uso diario y personal a base de materiales de la naturaleza.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Artesanías con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onchas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aracoles,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laborarán piezas de manera artesanal dándoles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valores simbólicos e ideológicos de la cultura local. Con material de conchas y caracoles.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dibujo y pintura para niños y niñas pintando Loreto, el arte del dibujo y la pintura iniciando con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el uso y técnicas del lápiz, y posteriormente, el uso de pinturas acrílicas.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Arte en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oncha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aracoles, piezas de bisutería con conchas y caracoles desarrollan la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agilidad mental, controla nuestro estrés, fomenta el reciclaje, y mejora la psicomotricidad.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36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lases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ocina con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roductor</w:t>
                  </w:r>
                  <w:r>
                    <w:rPr>
                      <w:rFonts w:ascii="Arial" w:hAnsi="Arial"/>
                    </w:rPr>
                    <w:t>es R</w:t>
                  </w:r>
                  <w:r>
                    <w:rPr>
                      <w:rFonts w:ascii="Arial" w:hAnsi="Arial"/>
                    </w:rPr>
                    <w:t>egionales de Loreto, historia de la elaboración y/o platillo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tradicional, almeja en escabeche, Además de la historia definición y variación en México y en 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fotográfico Mis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aíces Loretanas. Representar la pesca de red, la pizca de dátiles, los guisos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tradicionales de las cocinas Loretanas, la realización de dulces regionales, la agricultura.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Pintando con tu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buelo. Espacio en el día de los abuelos para que compartan con sus nietos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del Museo de Arte de Baja California Sur, con un total de 20</w:t>
                  </w:r>
                  <w:r>
                    <w:rPr>
                      <w:rFonts w:ascii="Arial" w:hAnsi="Arial"/>
                    </w:rPr>
                    <w:t> experiencias a través del arte.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2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Artesanía en llantas, transformación y creación de llantas en artículos decorativos.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Promoviendo el reciclaje y cuidado del medio ambiente.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9" w:val="left" w:leader="none"/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Bordado en San Javier,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ordados en manta y tela marquesina con aguja mágica, en técnica</w:t>
                    <w:tab/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33</w:t>
                    <w:tab/>
                  </w:r>
                  <w:r>
                    <w:rPr>
                      <w:rFonts w:ascii="Arial" w:hAnsi="Arial"/>
                    </w:rPr>
                    <w:t>Proyecto Iniciemos con Arte Comunitario en los Municipios</w:t>
                  </w:r>
                  <w:r>
                    <w:rPr>
                      <w:rFonts w:ascii="Arial" w:hAnsi="Arial"/>
                    </w:rPr>
                    <w:t>, AIEC 2022. Con un total de</w:t>
                  </w:r>
                  <w:r>
                    <w:rPr>
                      <w:rFonts w:ascii="Arial" w:hAnsi="Arial"/>
                    </w:rPr>
                    <w:t> sencilla y con técnica de gamuza al alto relieve.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Javier</w:t>
                    <w:tab/>
                    <w:tab/>
                  </w:r>
                  <w:r>
                    <w:rPr>
                      <w:rFonts w:ascii="Arial" w:hAnsi="Arial"/>
                    </w:rPr>
                    <w:t>20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Club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jedrez en el Centro Cultural, momento de esparcimiento haciendo retas de ajedrez,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Preservación, promoción y difusión del patrimonio y la cultura, con un total de 17 beneficiarios.</w:t>
                  </w:r>
                  <w:r>
                    <w:rPr>
                      <w:rFonts w:ascii="Arial" w:hAnsi="Arial"/>
                    </w:rPr>
                    <w:t> donde se convive y se divierte con otras personas. Miércoles de agosto.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7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scritura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reativa. Impartido por Alejandro Aguirre Riveros (Ciudad de México),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Sudcalifornia, promoción al libro 2022. Con un total de 22 beneficiarios.</w:t>
                  </w:r>
                  <w:r>
                    <w:rPr>
                      <w:rFonts w:ascii="Arial" w:hAnsi="Arial"/>
                    </w:rPr>
                    <w:t> dirigido únicamente a asistentes de Casa de Vida CIMA.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ui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</w:rPr>
                    <w:t>n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ortometraje de ficción en la Casa del Libro Sudcaliforniano.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Sudcalifornia, promoción al libro 2022. Con un total de 15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Realización de talleres:T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ller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laboración de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aranas el 19 y 20 marzo; y taller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ejido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alma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Proyecto: Preservación, promoción y difusión del patrimonio y la cultura, con un total de 40</w:t>
                  </w:r>
                  <w:r>
                    <w:rPr>
                      <w:rFonts w:ascii="Arial" w:hAnsi="Arial"/>
                    </w:rPr>
                    <w:t> en el Centro Cultural La Paz todos los lunes a partir del mes de abril al mes de junio.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062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562744pt;margin-top:575.441528pt;width:34.75pt;height:22pt;mso-position-horizontal-relative:page;mso-position-vertical-relative:page;z-index:-5806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0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0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0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0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04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04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04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0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CONVOCATORIAS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Muestra Estatal de Teatro. Deliberación de resultados del premio al mejor cartel.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 ganador.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882"/>
                    <w:jc w:val="left"/>
                  </w:pPr>
                  <w:r>
                    <w:rPr/>
                    <w:t>La Cultura nos Une en los Municipios. 51 estímulos para presentaciones artísticas y talleres en los 5</w:t>
                    <w:tab/>
                    <w:t>Cobertura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Convocatoria: La Cultura nos Une en los Municipios, con un total de 51 beneficiarios.</w:t>
                  </w:r>
                  <w:r>
                    <w:rPr/>
                    <w:t> municipios del estado. han asistido un total de 2,701 personas.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80" w:val="left" w:leader="none"/>
                    </w:tabs>
                    <w:spacing w:line="165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position w:val="1"/>
                    </w:rPr>
                    <w:t>Piedritas Pintas: Se otorgaron 30 estímulos para la realización de 6 talleres por municipio en con la</w:t>
                    <w:tab/>
                    <w:t>Cobertura</w:t>
                    <w:tab/>
                  </w:r>
                  <w:r>
                    <w:rPr>
                      <w:w w:val="95"/>
                      <w:position w:val="1"/>
                    </w:rPr>
                    <w:t>100</w:t>
                    <w:tab/>
                  </w:r>
                  <w:r>
                    <w:rPr/>
                    <w:t>Proyecto Piedritas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intas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atrimonio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ultural </w:t>
                  </w:r>
                  <w:r>
                    <w:rPr>
                      <w:rFonts w:ascii="Arial" w:hAnsi="Arial"/>
                    </w:rPr>
                    <w:t>udcaliforniano. Asistieron a los talleres un total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80" w:val="left" w:leader="none"/>
                    </w:tabs>
                    <w:spacing w:line="175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atención total de 30 comunidades vulnerables en el estado en diferentes disciplinas artísticas.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378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</w:pPr>
                  <w:r>
                    <w:rPr/>
                    <w:t>Convocatoria Iniciemos con Arte Comunitario en Los Municipios, apoyo a 51 beneficiarios para realizar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Proyecto Iniciemos con Arte Comunitario en los Municipios</w:t>
                  </w:r>
                  <w:r>
                    <w:rPr/>
                    <w:t>, AIEC 2022. Con un total de</w:t>
                  </w:r>
                  <w:r>
                    <w:rPr/>
                    <w:t> talleres en todo el estado. Dieron inicio los 51 talleres se dieron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el mes de julio.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51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16"/>
                    <w:jc w:val="left"/>
                  </w:pP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stímulo a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reación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esarrollo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rtístico. 43 proyectos seleccionados del programa</w:t>
                    <w:tab/>
                    <w:t>Cobertura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Programa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stímulo a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reación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esarrollo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rtístico, con un total de 43 beneficiarios.</w:t>
                  </w:r>
                  <w:r>
                    <w:rPr/>
                    <w:t> de estímulo a la creación y desarrollo artístico.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372"/>
                    <w:jc w:val="left"/>
                  </w:pPr>
                  <w:r>
                    <w:rPr/>
                    <w:t>Recorrido cultural:15 estímulos para participar festivales y exposiciones pictóricas. Mulegé 1, Loreto 4,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Recorrido Cultural. Asistieron a las actividades la cantidad de 6931.</w:t>
                  </w:r>
                  <w:r>
                    <w:rPr/>
                    <w:t> Comondú 2, La Paz 4 y Los Cabos 4.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Concursos de Catrinas en el marco del Festival de Día de Muertos 2021.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culturales de Casa de Cultura del Estado, con un total de 7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Concurso: Piñatas Mexicanas.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culturales en Casa de Cultura del Estado, con un total de 13 beneficiarios.</w:t>
                  </w:r>
                </w:p>
                <w:p>
                  <w:pPr>
                    <w:pStyle w:val="BodyText"/>
                    <w:spacing w:line="160" w:lineRule="exact"/>
                    <w:ind w:left="80" w:right="0" w:firstLine="7212"/>
                    <w:jc w:val="left"/>
                  </w:pPr>
                  <w:r>
                    <w:rPr/>
                    <w:t>La Paz</w:t>
                  </w:r>
                </w:p>
                <w:p>
                  <w:pPr>
                    <w:spacing w:line="262" w:lineRule="auto" w:before="77"/>
                    <w:ind w:left="80" w:right="773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CRITERIOS Y REQUISITOS PARA LA CREACIÓN DE INSTITUCIONES DE FORMACIÓN PARA EL TRABAJO, EN LA MODALIDAD DE ORGANISMOS DESCENTRALIZADOS LOCALES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31"/>
                    <w:ind w:left="340" w:right="321"/>
                    <w:jc w:val="left"/>
                  </w:pPr>
                  <w:r>
                    <w:rPr/>
                    <w:t>Conferencia La importancia de la cultura desde la perspectiva de los Derechos Humanos, por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historia, con un total de 20 beneficiarios, con un total de 20</w:t>
                  </w:r>
                  <w:r>
                    <w:rPr/>
                    <w:t> Licenciado Elías Manuel Camargo Cárdenas. En Museo Regional de Antropología e Historia de BCS.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beneficiarios.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35"/>
                    <w:jc w:val="left"/>
                  </w:pPr>
                  <w:r>
                    <w:rPr/>
                    <w:t>Festival internacional de aves migratorias de San Blas, Nayarit, con seis capsulas en forma digital,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Preservación, promoción y difusión del patrimonio y la cultura, con un total de 1886 beneficiarios.</w:t>
                  </w:r>
                  <w:r>
                    <w:rPr/>
                    <w:t> artísticas y naturalistas.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036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50pt;height:22pt;mso-position-horizontal-relative:page;mso-position-vertical-relative:page;z-index:-580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8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80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801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801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801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80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EXPOSICIONES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7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Noche de museo con la presentación de: Los Venados Muertos y recorrido libre por las exposiciones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MUABCS, con un total de 46 beneficiarios.</w:t>
                  </w:r>
                  <w:r>
                    <w:rPr>
                      <w:rFonts w:ascii="Arial" w:hAnsi="Arial"/>
                    </w:rPr>
                    <w:t> que se encuentra dentro del museo.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Exposiciones fotográficas y documental: Vida y obra del ilustre sudcaliforniano Modesto C. Rolland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marco del XI Encuentro Estatal de Archivos, con un total de 109 beneficiarios.</w:t>
                  </w:r>
                  <w:r>
                    <w:rPr>
                      <w:rFonts w:ascii="Arial" w:hAnsi="Arial"/>
                    </w:rPr>
                    <w:t> 1881- 1965.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Expocisión pictórica titulada Corazonas de Nora Soto, propuesta que mezcla las artes visuales con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2022, con un total de 38 beneficiarios.</w:t>
                  </w:r>
                  <w:r>
                    <w:rPr>
                      <w:rFonts w:ascii="Arial" w:hAnsi="Arial"/>
                    </w:rPr>
                    <w:t> literatura sobre el tema de la mujer.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guiadas en el Museo Regional de Antropología e Historia.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Las visitas son guiadas por miembros del museo capacitados para ofrecer un recorrido dinámico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pedagógico a través del museo a estudiantes. Se atendieron 168 visitantes.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guiadas. El guía prepara la visita con el lenguaje y la actitud adecuada para los niños.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MUABCS, con un total de 15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guiadas, exposiciones de la historia del edificio Centro Cultural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Preservación,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romoción y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ifusión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atrimonio y la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ultura, con un total de 147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Exposición: El eterno retorno del involutivo, ciclo lineolografía, técnica grabado.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en la Galería Carlos Olachea Boucsieguez  2021, con un total de 195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(IN) Hóspito.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culturales en Casa de Cultura del Estado, con un total de 21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temporal: A la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iestra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ano de las Indias, cartografía, relatos e imaginarios de la California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el Museo Regional de Antropología e Historia, con un total de 86 beneficiarios.</w:t>
                  </w:r>
                  <w:r>
                    <w:rPr>
                      <w:rFonts w:ascii="Arial" w:hAnsi="Arial"/>
                    </w:rPr>
                    <w:t> originaria. En el marco de las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actividades del 487 Aniversario de la Fundación de La Paz.</w:t>
                    <w:tab/>
                  </w:r>
                  <w:r>
                    <w:rPr>
                      <w:rFonts w:ascii="Arial" w:hAnsi="Arial"/>
                      <w:position w:val="9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8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Inauguración de la exposición: Abril en abril, técnica de las obras pintura-fotografía.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Exposiciones permanentes en la Galería de Arte Carlos Olachea B, con un total de 89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beneficiarios.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0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Inauguración de la exposición: Desde la orilla, 30 pinturas.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Exposiciones permanentes en la Galería de Arte Carlos Olachea B., con un total de 480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Inauguración de la exposición: Entrelíneas.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en Galería de Arte Carlos Olachea B, con un total de 78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Mar de interpretaciones.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culturales en Casa de Cultura del Estado, con un total de 22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Memoria sensorial.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ulturales en Casa de Cultura del Estado, con un total de 26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Inflexiones... al maestro.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culturales en Casa de Cultura del Estado, con un total de 77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pictórica: La historia a través de la mujer.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culturales en Casa en Cultura del Estado, con un total de 18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fotografía: Real de San Antonio, historia de sus espacios y personajes.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Actualización de catálogos y revisión de fichas, con un total de 130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Triunfo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8009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902771pt;margin-top:575.441528pt;width:34.4pt;height:22pt;mso-position-horizontal-relative:page;mso-position-vertical-relative:page;z-index:-580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8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8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80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9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9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99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99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98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9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4422"/>
                    <w:jc w:val="left"/>
                  </w:pPr>
                  <w:r>
                    <w:rPr/>
                    <w:t>Exposición documental (Acervos del AHPLM) 40 fotografías, exposición documental: Historias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Un total de 35 beneficiarios.</w:t>
                  </w:r>
                  <w:r>
                    <w:rPr/>
                    <w:t> Música de Nuestra Entidad.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1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38"/>
                    <w:jc w:val="left"/>
                  </w:pPr>
                  <w:r>
                    <w:rPr/>
                    <w:t>2 exposiciones fotográficas: Real de San Antonio, historia de sus espacios y personajes y 26 años del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100</w:t>
                    <w:tab/>
                  </w:r>
                  <w:r>
                    <w:rPr/>
                    <w:t>Actualización de catálogos y revisión de fichas, con un total de 100 beneficiarios.</w:t>
                  </w:r>
                  <w:r>
                    <w:rPr/>
                    <w:t> Instituto Estatal de Radio y Televisión.</w:t>
                    <w:tab/>
                  </w:r>
                  <w:r>
                    <w:rPr>
                      <w:position w:val="2"/>
                    </w:rPr>
                    <w:t>El Triunfo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75"/>
                    <w:jc w:val="left"/>
                  </w:pPr>
                  <w:r>
                    <w:rPr/>
                    <w:t>Exposición documental (Acervo del AHPLM) 40 fotografías, historia de la música de nuestra entidad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</w:t>
                  </w:r>
                  <w:r>
                    <w:rPr/>
                    <w:t>Reforma, con un total de 45 beneficiarios.</w:t>
                  </w:r>
                  <w:r>
                    <w:rPr/>
                    <w:t> exposición documental 26 años del Instituto Estatal de Radio y Televisión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93"/>
                    <w:ind w:right="90"/>
                    <w:jc w:val="left"/>
                  </w:pPr>
                  <w:r>
                    <w:rPr/>
                    <w:t>Exposición fotográfica Reconstrucción antropológico forense de indígenas Pericúes  y Guaycuras.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de catálogos y revisión de fichas, con un total de 111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El Triunfo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2" w:lineRule="auto"/>
                    <w:ind w:left="336" w:right="1138"/>
                    <w:jc w:val="left"/>
                  </w:pPr>
                  <w:r>
                    <w:rPr/>
                    <w:t>Exposiciones fotográfica: Reconstrucción antropológico -forense de indígenas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ericúes y Guaycuras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>
                      <w:w w:val="95"/>
                      <w:position w:val="-5"/>
                    </w:rPr>
                    <w:t>100</w:t>
                    <w:tab/>
                  </w:r>
                  <w:r>
                    <w:rPr/>
                    <w:t>Actualización de catálogos y revisión de fichas, con un total de 111 beneficiarios.</w:t>
                  </w:r>
                  <w:r>
                    <w:rPr/>
                    <w:t> (1996-2009).</w:t>
                    <w:tab/>
                  </w:r>
                  <w:r>
                    <w:rPr>
                      <w:position w:val="3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40" w:right="1940"/>
                    <w:jc w:val="left"/>
                  </w:pPr>
                  <w:r>
                    <w:rPr/>
                    <w:t>Exposición fotográfica y Cancelación Especial del Servicio Postal Mexicano Rostros de Benito Juárez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XII Encuentro Estatal de Archivos, con un total de 195 beneficiarios.</w:t>
                  </w:r>
                  <w:r>
                    <w:rPr/>
                    <w:t> 150, Aniversario Luctuoso.</w:t>
                    <w:tab/>
                  </w:r>
                  <w:r>
                    <w:rPr>
                      <w:position w:val="9"/>
                    </w:rPr>
                    <w:t>La Paz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</w:pPr>
                  <w:r>
                    <w:rPr/>
                    <w:t>Exposición pictórica colectiva de alumnos del 6to A de la Escuela Primaria Julieta Castro Heras.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Sudcalifornia,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ibro 2022, con un total de 42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Exposición fotográfica titulada Darle la espalda al atardecer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Sudcalifornia,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ibro 2022, con un total de 35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Exposición pictórica titulada La espiral de la noche ingobernable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Sudcalifornia,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ibro 2022, con un total de 11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1815"/>
                    <w:jc w:val="left"/>
                  </w:pPr>
                  <w:r>
                    <w:rPr/>
                    <w:t>Recorrido virtual por las exposiciones que se encuentran dentro del museo, en el horario de 20:00 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ermanentes MUABCS, con un total de 153 beneficiarios.</w:t>
                  </w:r>
                  <w:r>
                    <w:rPr/>
                    <w:t> 21:00 horas Sesión 2.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15"/>
                    <w:jc w:val="left"/>
                  </w:pPr>
                  <w:r>
                    <w:rPr/>
                    <w:t>Recorrido virtual por las exposiciones que se encuentran dentro del museo, en el horario de 20:00 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ermanentes MUABCS, con un total de 148 beneficiarios.</w:t>
                  </w:r>
                  <w:r>
                    <w:rPr/>
                    <w:t> 21:00 horas Sesión 3.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21"/>
                    <w:jc w:val="left"/>
                  </w:pPr>
                  <w:r>
                    <w:rPr/>
                    <w:t>Inauguración de la exposición de ganadores y seleccionados de la X Bienal Sudcaliforniana de Artes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X Bienal Sudcaliforniana de Artes Visuales 2021, con un total de 501 beneficiarios.</w:t>
                  </w:r>
                  <w:r>
                    <w:rPr/>
                    <w:t> Visuales 2021.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78" w:right="0"/>
                    <w:jc w:val="left"/>
                  </w:pPr>
                  <w:r>
                    <w:rPr/>
                    <w:t>6 exposiciones en las sala temporal y permanente del Centro Cultural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Preservación, promoción y difusión del patrimonio y la cultura, con un total de 938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8" w:lineRule="exact"/>
                    <w:ind w:left="195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beneficiarios.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Exposición Pictórica Recortes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Sudcalifornia, promoción al Libro 2021, con un total de 60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983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pt;height:22pt;mso-position-horizontal-relative:page;mso-position-vertical-relative:page;z-index:-5798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9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96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96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96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9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EXPOSICIONES MUSEOGRÁFICAS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Oasis de la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emoria.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culturales en Casa de Cultura del Estado, con un total de 31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pictórica titulada Bodegones artista Liliana Villavicencio.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2021, con un total de 50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181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guiadas a niños, adolescentes, universitarios, población turística y general. Información de las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ermanentes MUABCS, con un total de 590 beneficiarios.</w:t>
                  </w:r>
                  <w:r>
                    <w:rPr>
                      <w:rFonts w:ascii="Arial" w:hAnsi="Arial"/>
                    </w:rPr>
                    <w:t> diversas exposiciones adecuado a cada público.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Cosas que siempre esperan, fragmentos que reconstruyen espacios, Alicia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en la Galería Carlos Olachea Boucsieguez 2021, con un total de 72</w:t>
                  </w:r>
                  <w:r>
                    <w:rPr>
                      <w:rFonts w:ascii="Arial" w:hAnsi="Arial"/>
                    </w:rPr>
                    <w:t> Ayanegui.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de pintura: Nichos.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culturales en Casa de Cultura del Estado, con un total de 35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Exposición: Los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erritorios del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ímbolo.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permanentes MUABCS, con un total de 80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FESTIVALES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ballet folclórico California Sur, en el marco de la ExpoCienia Sudcaliforniana 2022,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Un total de 200 beneficiarios.</w:t>
                  </w:r>
                  <w:r>
                    <w:rPr>
                      <w:rFonts w:ascii="Arial" w:hAnsi="Arial"/>
                    </w:rPr>
                    <w:t> COSCYT.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19 Presentaciones editoriales/charlas en torno al libro o temas, En el marco VI Coloquio Universitario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322 beneficiarios.</w:t>
                  </w:r>
                  <w:r>
                    <w:rPr>
                      <w:rFonts w:ascii="Arial" w:hAnsi="Arial"/>
                    </w:rPr>
                    <w:t> del Libro Sudcaliforniano. Polífo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o UABCS.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OBRAS DE TEATRO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la primera función de la obra de teatro: La razón blindada.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Tercera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lamada, con un total de 83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956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22729pt;margin-top:575.441528pt;width:32.9pt;height:22pt;mso-position-horizontal-relative:page;mso-position-vertical-relative:page;z-index:-5795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9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94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93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93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9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PATRIMONIO CULTURAL MATERIAL E INMATERIAL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Charla temática retablo principal de la Misión de San Javier. Contando con 250 asistentes.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 Transmisión por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Charla temática por la Conmemoración de los 41 años del Museo Regional de Antropología e Historia.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Contando con 307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</w:pPr>
                  <w:r>
                    <w:rPr/>
                    <w:t>Charla temática: La presencia extranjera en el mineral de El Triunfo 1857-1910.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en el Museo de Antropología e Historia de Baja California Sur. Se contó con 12</w:t>
                  </w:r>
                </w:p>
                <w:p>
                  <w:pPr>
                    <w:pStyle w:val="BodyText"/>
                    <w:tabs>
                      <w:tab w:pos="3389" w:val="left" w:leader="none"/>
                    </w:tabs>
                    <w:spacing w:line="178" w:lineRule="exact"/>
                    <w:ind w:left="1801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450"/>
                    <w:jc w:val="left"/>
                  </w:pPr>
                  <w:r>
                    <w:rPr/>
                    <w:t>Charla temática: Filibusteros: una figura de decimonónica en el Noroeste de México, dirigidas al público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</w:t>
                  </w:r>
                  <w:r>
                    <w:rPr/>
                    <w:t> en general. 55 asistentes.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Charla: Patrimonio y espacio museal en mi ciudad. El Museo Regional, 313 asistentes.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Museo Regional de Antropología e Historia.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461"/>
                    <w:jc w:val="left"/>
                  </w:pPr>
                  <w:r>
                    <w:rPr/>
                    <w:t>Conferencia: La Ingeniería en la Planeación Urbana Integral: Los casos de México y Tanzania,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</w:t>
                  </w:r>
                  <w:r>
                    <w:rPr>
                      <w:rFonts w:ascii="Arial" w:hAnsi="Arial"/>
                    </w:rPr>
                    <w:t>ealizó e</w:t>
                  </w:r>
                  <w:r>
                    <w:rPr/>
                    <w:t>n el Museo Regional de Antropología e Historia.</w:t>
                  </w:r>
                  <w:r>
                    <w:rPr/>
                    <w:t> contando con 18 asistentes.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60"/>
                    <w:jc w:val="left"/>
                  </w:pPr>
                  <w:r>
                    <w:rPr/>
                    <w:t>Charla temática en el Museo Regional de Antropología e Historia: La presencia extranjera en el mineral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</w:t>
                  </w:r>
                  <w:r>
                    <w:rPr>
                      <w:rFonts w:ascii="Arial" w:hAnsi="Arial"/>
                    </w:rPr>
                    <w:t>ó </w:t>
                  </w:r>
                  <w:r>
                    <w:rPr/>
                    <w:t>con 201 asistentes.</w:t>
                  </w:r>
                  <w:r>
                    <w:rPr/>
                    <w:t> de El Triunfo.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2" w:right="3909" w:hanging="6952"/>
                    <w:jc w:val="left"/>
                  </w:pPr>
                  <w:r>
                    <w:rPr/>
                    <w:t>Curso de Fotografía con 98 beneficiarios.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Actividades permanentes MUABCS.</w:t>
                  </w:r>
                  <w:r>
                    <w:rPr/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</w:pPr>
                  <w:r>
                    <w:rPr/>
                    <w:t>Curso de valoración histórica.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XII Encuentro Estatal de Archivos.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260" w:lineRule="auto"/>
                    <w:ind w:left="340" w:right="7310"/>
                    <w:jc w:val="left"/>
                  </w:pPr>
                  <w:r>
                    <w:rPr/>
                    <w:t>Valoración histórica de materiales audiovisuales: fotografías, cintas sonoras, fílmicas y videográficas, 55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Museo Regional de Antropología e Historia. Octava Semana de Historia CAHEL.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01 conferencia, 2 presentaciones de libro, 01 proyección de un documental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entrega de premios del Concurso de Ensayo, 134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10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40" w:right="3232"/>
                    <w:jc w:val="left"/>
                  </w:pPr>
                  <w:r>
                    <w:rPr/>
                    <w:t>Exposición fotográfica Real de San Antonio, historia de sus espacios y personajes, contando con 136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100</w:t>
                    <w:tab/>
                  </w:r>
                  <w:r>
                    <w:rPr/>
                    <w:t>Actualización de catálogos y revisión de fichas.</w:t>
                  </w:r>
                  <w:r>
                    <w:rPr/>
                    <w:t> asistentes.</w:t>
                    <w:tab/>
                  </w:r>
                  <w:r>
                    <w:rPr>
                      <w:position w:val="9"/>
                    </w:rPr>
                    <w:t>El Triunfo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</w:pPr>
                  <w:r>
                    <w:rPr/>
                    <w:t>Exposición documental (Acervos del AHPLM) 40 fotografías. Historia de la música de nuestra entidad.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</w:t>
                  </w:r>
                  <w:r>
                    <w:rPr>
                      <w:rFonts w:ascii="Arial" w:hAnsi="Arial"/>
                    </w:rPr>
                    <w:t>ó </w:t>
                  </w:r>
                  <w:r>
                    <w:rPr/>
                    <w:t>con 83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3232"/>
                    <w:jc w:val="left"/>
                  </w:pPr>
                  <w:r>
                    <w:rPr/>
                    <w:t>Exposición fotográfica de 35 reproducciones del AHPLM: Estampas del pueblo histórico de El Triunfo,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de catálogos y revisión de fichas.</w:t>
                  </w:r>
                  <w:r>
                    <w:rPr/>
                    <w:t> contando con 136 asistentes.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232"/>
                    <w:jc w:val="left"/>
                  </w:pPr>
                  <w:r>
                    <w:rPr/>
                    <w:t>Exposición fotográfica: Estampas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ueblo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istórico de El Triunfo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/>
                    <w:t>la exposición,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ida y obra 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de catálogos y revisión de fichas.</w:t>
                  </w:r>
                  <w:r>
                    <w:rPr/>
                    <w:t> ilustre sudcaliforniano Modesto C. Rolland, en la sala de exposiciones, 136 asistentes.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1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72"/>
                    <w:jc w:val="left"/>
                  </w:pPr>
                  <w:r>
                    <w:rPr/>
                    <w:t>Exposición fotográfica de 35 reproducciones del AHPLM: Estampas del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ueblo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/>
                    <w:t>istórico de El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100</w:t>
                    <w:tab/>
                  </w:r>
                  <w:r>
                    <w:rPr/>
                    <w:t>Actualización de catálogos y revisión de fichas, contando con 136 asistentes.</w:t>
                  </w:r>
                  <w:r>
                    <w:rPr/>
                    <w:t> Triunfo, en la Casa de la Cultura del poblado de El Triunfo.</w:t>
                    <w:tab/>
                  </w:r>
                  <w:r>
                    <w:rPr>
                      <w:position w:val="2"/>
                    </w:rPr>
                    <w:t>El Triunfo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Exposición documental: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contó </w:t>
                  </w:r>
                  <w:r>
                    <w:rPr/>
                    <w:t>con 108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260" w:lineRule="auto"/>
                    <w:ind w:left="340" w:right="7310"/>
                    <w:jc w:val="left"/>
                  </w:pPr>
                  <w:r>
                    <w:rPr/>
                    <w:t>A más de 50 años de la Baja 1000 en la península de Baja California y la exposición de Dionisia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Villarino.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930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579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9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9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91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91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90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9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21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otográfica y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ancelación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special del Servicio Postal Mexicano Rostros de Benito Juárez,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XII Encuentro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statal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rchivos 2022. 150 asistentes.</w:t>
                  </w:r>
                  <w:r>
                    <w:rPr>
                      <w:rFonts w:ascii="Arial" w:hAnsi="Arial"/>
                    </w:rPr>
                    <w:t> en el Archivo Histórico del Estado.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6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5 libros, con el objetivo de difundir el patrimonio y diversidad cultural del estado,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72 personas.</w:t>
                  </w:r>
                  <w:r>
                    <w:rPr>
                      <w:rFonts w:ascii="Arial" w:hAnsi="Arial"/>
                    </w:rPr>
                    <w:t> asistieron 72 personas.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6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libro: El libro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ueños de una tierra. Una mirada a la vida de las mujeres pioneras 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55 personas.</w:t>
                  </w:r>
                  <w:r>
                    <w:rPr>
                      <w:rFonts w:ascii="Arial" w:hAnsi="Arial"/>
                    </w:rPr>
                    <w:t> Valle de Santo Domingo.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otro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México,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biografía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California,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Fernando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Jordán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Sueños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102 personas.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tierra. Una mirada a la vida de las mujeres pioneras del Valle de Santo Domingo.</w:t>
                    <w:tab/>
                  </w:r>
                  <w:r>
                    <w:rPr>
                      <w:rFonts w:ascii="Arial"/>
                      <w:position w:val="2"/>
                    </w:rPr>
                    <w:t>La Paz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 editoriales/charlas entorno al libro: Gobierno y misiones durante la administración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2022, contando con 46 asistentes.</w:t>
                  </w:r>
                  <w:r>
                    <w:rPr>
                      <w:rFonts w:ascii="Arial" w:hAnsi="Arial"/>
                    </w:rPr>
                    <w:t> dominicana en la Antigua California (1772-1855) de Luis Alberto Trasviña Moreno.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Manualidades con Productos de la Región.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Piedritas pintas, con un total de 9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Benito Juárez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67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5 Visitas guiadas a estudiantes. Recorrido dinámico y pedagógico a través del Museo de antropología 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permanente del Museo Regional de Antropología e Historia, con un total de 93</w:t>
                  </w:r>
                  <w:r>
                    <w:rPr>
                      <w:rFonts w:ascii="Arial" w:hAnsi="Arial"/>
                    </w:rPr>
                    <w:t> historia.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2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XI Encuentro Estatal de Archivos.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Atención de usuarios, acervos consultados e investigadores atendidos, con un total de 141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20 estímulos para proyectos o intervenciones culturales comunitarias que estimules las actividades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 de Acciones Culturales Multilingües y Comunitarias. Asistieron un total 5,617 personas</w:t>
                  </w:r>
                  <w:r>
                    <w:rPr>
                      <w:rFonts w:ascii="Arial" w:hAnsi="Arial"/>
                    </w:rPr>
                    <w:t> culturales locales, creatividad, autogestión y procesos de investigación.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 las actividades realizadas por los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7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Revisión, captura y restauración de 3,286 fichas cristalográficas del Ramo II República centralista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Reforma, con un total de 15 beneficiarios.</w:t>
                  </w:r>
                  <w:r>
                    <w:rPr>
                      <w:rFonts w:ascii="Arial" w:hAnsi="Arial"/>
                    </w:rPr>
                    <w:t> México independiente (1822-1856).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Revisión, captura y restauración de 864 documentos catalogados de Reforma primera etapa 1,857.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Reforma, con un total de 15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7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Catalogación de los expedientes con 933 documentos. En formato excel (estructura y plantilla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actualización de catálogos y revisión de fichas, con un total de 2 beneficiarios.</w:t>
                  </w:r>
                  <w:r>
                    <w:rPr>
                      <w:rFonts w:ascii="Arial" w:hAnsi="Arial"/>
                    </w:rPr>
                    <w:t> agentes).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Edición digital de 400 imágenes procesada, digitalización de 400 piezas fotográficas y 1,667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actualización de catálogos y revisión de fichas, con un total de 2 beneficiarios.</w:t>
                  </w:r>
                  <w:r>
                    <w:rPr>
                      <w:rFonts w:ascii="Arial" w:hAnsi="Arial"/>
                    </w:rPr>
                    <w:t> documentos.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Revisión de 864 documentos de la sección de fondos digitalizados en la plataforma web del archivo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actualización de catálogos y revisión de fichas, con un total de 2 beneficiarios.</w:t>
                  </w:r>
                  <w:r>
                    <w:rPr>
                      <w:rFonts w:ascii="Arial" w:hAnsi="Arial"/>
                    </w:rPr>
                    <w:t> histórico Pablo L. Martínez.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maquetas para exhibición de edificios históricos del Centro Histórico de la ciudad de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Antigua Parroquia de Nuestra Señora da Paz a mediados del siglo XX, Reconstrucción de la</w:t>
                  </w:r>
                  <w:r>
                    <w:rPr>
                      <w:rFonts w:ascii="Arial" w:hAnsi="Arial"/>
                    </w:rPr>
                    <w:t> Paz por parte del CEDOHU de la Universidad Autónoma de Baja California Sur.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antigua Casa de Gobierno para el Museo de Historia de la ciudad de La Paz,  Logia Masónica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finales del siglo XIX, con un total de 24 beneficiarios.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904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02759pt;margin-top:575.441528pt;width:35.1pt;height:22pt;mso-position-horizontal-relative:page;mso-position-vertical-relative:page;z-index:-579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8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88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88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88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8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Programa radiofónico infantil La Hora del Recreo. Transmisiones todos los sábados por de la estación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genda y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igital 2022, con un total de 14,241 beneficiarios.</w:t>
                  </w:r>
                </w:p>
                <w:p>
                  <w:pPr>
                    <w:pStyle w:val="BodyText"/>
                    <w:tabs>
                      <w:tab w:pos="7295" w:val="left" w:leader="none"/>
                    </w:tabs>
                    <w:spacing w:line="178" w:lineRule="exact"/>
                    <w:ind w:right="90"/>
                    <w:jc w:val="left"/>
                  </w:pPr>
                  <w:hyperlink r:id="rId5">
                    <w:r>
                      <w:rPr/>
                      <w:t>99.1 FM, www.culturabcs.gob.mx</w:t>
                    </w:r>
                  </w:hyperlink>
                  <w:r>
                    <w:rPr/>
                    <w:t> y Facebook. Con un total de 32 programas.</w:t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65"/>
                    <w:jc w:val="left"/>
                  </w:pPr>
                  <w:r>
                    <w:rPr/>
                    <w:t>Programa radiofónico Recorrido Cultural. Transmisiones todos los domingos a través la estación 99.1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genda y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igital 2022, con un total de 10,729 beneficiarios.</w:t>
                  </w:r>
                  <w:hyperlink r:id="rId5">
                    <w:r>
                      <w:rPr/>
                      <w:t> FM, www.culturabcs.gob.mx</w:t>
                    </w:r>
                  </w:hyperlink>
                  <w:r>
                    <w:rPr/>
                    <w:t> y Facebook. Con un total de 31 programas.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Realización de 15 videos de diversas actividades culturales para las plataformas </w:t>
                  </w:r>
                  <w:r>
                    <w:rPr>
                      <w:rFonts w:ascii="Arial" w:hAnsi="Arial"/>
                    </w:rPr>
                    <w:t>digitales.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genda y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igital 2022, con un total de 9,133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65"/>
                    <w:jc w:val="left"/>
                  </w:pPr>
                  <w:r>
                    <w:rPr/>
                    <w:t>Publicación de boletines e información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publicados en medios de comunicación, como: Tribuna La Paz,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genda y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igital 2022, con un total de 12,260 beneficiarios.</w:t>
                  </w:r>
                  <w:r>
                    <w:rPr/>
                    <w:t> El Sudcaliforniano, Culco BCS, Peninsular Digital, entre otros.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43"/>
                    <w:jc w:val="left"/>
                  </w:pPr>
                  <w:r>
                    <w:rPr/>
                    <w:t>Posteos en plataformas digitales (reportajes, notas y fotografías históricas, entrevistas a personajes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genda y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/>
                    <w:t>adio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igital 2022, con un total de 9,596 beneficiarios.</w:t>
                  </w:r>
                  <w:r>
                    <w:rPr/>
                    <w:t> la cultura sudcaliforniana ).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877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1pt;height:22pt;mso-position-horizontal-relative:page;mso-position-vertical-relative:page;z-index:-578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8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86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85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85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8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 DE LA LECTURA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Cineteca: Años de Sabiduría. Reproducción de películas.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tradicionales en biblioteca Filemón C. Piñeda, con un total de 26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de autores en instituciones educativas y lectura en voz alta del libro Narraciones saladas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58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y lectura en voz alta del libro Sargazo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Actividad en coordinación con la Biblioteca Pública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235 beneficiarios.</w:t>
                  </w:r>
                  <w:r>
                    <w:rPr>
                      <w:rFonts w:ascii="Arial" w:hAnsi="Arial"/>
                    </w:rPr>
                    <w:t> Mtro. Justo Sierra los días 29 de marzo y 7 de abril.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y lectura en voz alta del libro Sargazo, Actividad en coordinación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la Escuela Primaria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25 beneficiarios.</w:t>
                  </w:r>
                  <w:r>
                    <w:rPr>
                      <w:rFonts w:ascii="Arial" w:hAnsi="Arial"/>
                    </w:rPr>
                    <w:t> Miguel Hidalgo.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y lectura en voz alta de del libro La increíble odisea de una pequeña semillita, ante alumnas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53 beneficiarios.</w:t>
                  </w:r>
                  <w:r>
                    <w:rPr>
                      <w:rFonts w:ascii="Arial" w:hAnsi="Arial"/>
                    </w:rPr>
                    <w:t> y alumnos de 3er grado de primaria.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y lectura en voz alta de del libro Fortín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ante alumnas y alumnos de 4to. grado de primaria.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95 beneficiarios.</w:t>
                  </w:r>
                  <w:r>
                    <w:rPr>
                      <w:rFonts w:ascii="Arial" w:hAnsi="Arial"/>
                    </w:rPr>
                    <w:t> con la Biblioteca Pública Mtro. Justo Sierra.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verano: Mis Vacaciones en Casa del Libro Sudcaliforniano.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2022, con un total de 9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82"/>
                    <w:ind w:left="3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 de formación para mediadores de Salas de Lectura BCS, como parte del Diplomado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Seguimiento, capacitación y promoción de Salas de Lectura 2022, con un total de 29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178" w:lineRule="exact"/>
                    <w:ind w:left="3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rofesionalización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ediación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ectora. Nueva generación (2022). Sesiones virtuales cada domingo.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9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22 Mesas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resentaciones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ditoriales,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emáticas y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ectura. Presencial y a distancia, 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XVIII Encuentro Literario Lunas de Octubre 2021, con un total de 2825 beneficiarios.</w:t>
                  </w:r>
                  <w:r>
                    <w:rPr>
                      <w:rFonts w:ascii="Arial" w:hAnsi="Arial"/>
                    </w:rPr>
                    <w:t> autores sudcalifornianos y nacionales del 27 al 30 de octubre de 2021 en el Centro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ultural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9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scritores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udcaliforniano 2022 , dedicado a la escritora Leticia Garriga. Con 6 mesas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XIV Encuentro de Escritores Sudcalifornianos 2021, con un total de 51 beneficiarios.</w:t>
                  </w:r>
                  <w:r>
                    <w:rPr>
                      <w:rFonts w:ascii="Arial" w:hAnsi="Arial"/>
                    </w:rPr>
                    <w:t> de lecturas con la participación de autores sudcalifornianos los días 8 y 9 de julio de 2022.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5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ediadores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alas de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ectura, particularmente del municipio de La Paz, para entrega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Seguimiento, Capacitación y Promoción de Salas de Lectura 2022, con un total de 34</w:t>
                  </w:r>
                  <w:r>
                    <w:rPr>
                      <w:rFonts w:ascii="Arial" w:hAnsi="Arial"/>
                    </w:rPr>
                    <w:t> de acervos bibliográficos y credencialización.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Exposición pictórica colectiva de alumnos del 6° A de la Escuela Primaria Profra. Julieta Castro Heras</w:t>
                  </w:r>
                  <w:r>
                    <w:rPr>
                      <w:rFonts w:ascii="Arial" w:hAnsi="Arial" w:cs="Arial" w:eastAsia="Arial"/>
                    </w:rPr>
                    <w:t>.</w:t>
                    <w:tab/>
                  </w:r>
                  <w:r>
                    <w:rPr>
                      <w:rFonts w:ascii="Arial" w:hAnsi="Arial" w:cs="Arial" w:eastAsia="Arial"/>
                    </w:rPr>
                    <w:t>La Paz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Letras y </w:t>
                  </w:r>
                  <w:r>
                    <w:rPr>
                      <w:rFonts w:ascii="Arial" w:hAnsi="Arial" w:cs="Arial" w:eastAsia="Arial"/>
                    </w:rPr>
                    <w:t>A</w:t>
                  </w:r>
                  <w:r>
                    <w:rPr>
                      <w:rFonts w:ascii="Arial" w:hAnsi="Arial" w:cs="Arial" w:eastAsia="Arial"/>
                    </w:rPr>
                    <w:t>utores de Sudcalifornia. Promoción al </w:t>
                  </w:r>
                  <w:r>
                    <w:rPr>
                      <w:rFonts w:ascii="Arial" w:hAnsi="Arial" w:cs="Arial" w:eastAsia="Arial"/>
                    </w:rPr>
                    <w:t>L</w:t>
                  </w:r>
                  <w:r>
                    <w:rPr>
                      <w:rFonts w:ascii="Arial" w:hAnsi="Arial" w:cs="Arial" w:eastAsia="Arial"/>
                    </w:rPr>
                    <w:t>ibro 2022. Contando con 42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240" w:lineRule="auto"/>
                    <w:ind w:left="340" w:right="959" w:firstLine="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Inauguración de Darle la espalda al atardecer, exposición fotográfica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alería de Casa 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position w:val="1"/>
                    </w:rPr>
                    <w:t>Letras y </w:t>
                  </w:r>
                  <w:r>
                    <w:rPr>
                      <w:rFonts w:ascii="Arial" w:hAnsi="Arial"/>
                      <w:position w:val="1"/>
                    </w:rPr>
                    <w:t>A</w:t>
                  </w:r>
                  <w:r>
                    <w:rPr>
                      <w:rFonts w:ascii="Arial" w:hAnsi="Arial"/>
                      <w:position w:val="1"/>
                    </w:rPr>
                    <w:t>utores de Sudcalifornia. Promoción al </w:t>
                  </w:r>
                  <w:r>
                    <w:rPr>
                      <w:rFonts w:ascii="Arial" w:hAnsi="Arial"/>
                      <w:position w:val="1"/>
                    </w:rPr>
                    <w:t>L</w:t>
                  </w:r>
                  <w:r>
                    <w:rPr>
                      <w:rFonts w:ascii="Arial" w:hAnsi="Arial"/>
                      <w:position w:val="1"/>
                    </w:rPr>
                    <w:t>ibro 2022. Asistieron 35 personas.</w:t>
                  </w:r>
                  <w:r>
                    <w:rPr>
                      <w:rFonts w:ascii="Arial" w:hAnsi="Arial"/>
                      <w:position w:val="1"/>
                    </w:rPr>
                    <w:t> </w:t>
                  </w:r>
                  <w:r>
                    <w:rPr>
                      <w:rFonts w:ascii="Arial" w:hAnsi="Arial"/>
                    </w:rPr>
                    <w:t>Libro Sudcaliforniano, Ágora de La Paz.</w:t>
                    <w:tab/>
                  </w:r>
                  <w:r>
                    <w:rPr>
                      <w:rFonts w:ascii="Arial" w:hAnsi="Arial"/>
                      <w:position w:val="9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exposición pictórica Bodegones.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sudcalifornianos, contando con 50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Transmisión en página oficial de la Biblioteca Maestro Justo Sierra, del cuento: El gatito remiso,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tradicionales en Biblioteca Pública Maestro Justo Sierra, contando con 121 asistentes.</w:t>
                  </w:r>
                  <w:r>
                    <w:rPr>
                      <w:rFonts w:ascii="Arial" w:hAnsi="Arial"/>
                    </w:rPr>
                    <w:t> contado por personal de la biblioteca.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69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Proyección en la página oficial de la Biblioteca Maestro Justo Sierra del cortometraje: The Dog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tradicionales en Biblioteca Pública. Se contó con 58 asistentes.</w:t>
                  </w:r>
                  <w:r>
                    <w:rPr>
                      <w:rFonts w:ascii="Arial" w:hAnsi="Arial"/>
                    </w:rPr>
                    <w:t> Meizhan Sandybay.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851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62769pt;margin-top:575.441528pt;width:31.35pt;height:22pt;mso-position-horizontal-relative:page;mso-position-vertical-relative:page;z-index:-5784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251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8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8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8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8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8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952"/>
                    <w:jc w:val="left"/>
                  </w:pPr>
                  <w:r>
                    <w:rPr/>
                    <w:t>Se llevaron a cabo actividades de fomento al hábito de la lectura: cuenta cuentos, documentales,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Pública Maestro Justo Sierra, 13,360 asistentes.</w:t>
                  </w:r>
                  <w:r>
                    <w:rPr/>
                    <w:t> trabajos didácticos, lecturas en voz alta, etc.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25"/>
                    <w:jc w:val="left"/>
                  </w:pPr>
                  <w:r>
                    <w:rPr/>
                    <w:t>Muestra de lectura de trabajos realizados en Los hilos de la memoria: Taller de autobiografía para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 Promoción al Libro 2021. Contando con 258 asistentes.</w:t>
                  </w:r>
                  <w:r>
                    <w:rPr/>
                    <w:t> mujeres. Transmisión en vivo desde las redes sociales de la Librería ISC.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Presentación virtual de: Calichronication, Actualización de las Nostalgias.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 Promoción al Libro 2021. Se contó con 886 asistentes virtuales.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right="4695"/>
                    <w:jc w:val="left"/>
                  </w:pPr>
                  <w:r>
                    <w:rPr/>
                    <w:t>Letras y autores de Sudcalifornia Promoción al Libro 2021. Lectura virtual de la obra El origen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Asistieron 90 personas.</w:t>
                  </w:r>
                  <w:r>
                    <w:rPr/>
                    <w:t> tormenta.</w:t>
                    <w:tab/>
                  </w:r>
                  <w:r>
                    <w:rPr>
                      <w:position w:val="9"/>
                    </w:rPr>
                    <w:t>La Paz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right="90"/>
                    <w:jc w:val="left"/>
                  </w:pPr>
                  <w:r>
                    <w:rPr/>
                    <w:t>Muestra y lectura de trabajos realizados en De la Narrativa Fantástica a la Fantasía Oscura.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 Promoción al Libro 2021, asistieron 14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Como leer en bicicleta: Poesía al aire libre.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Piñeda. Se contó con 72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Siembra de la lectura, 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/>
                    <w:t>rboles conocimientos.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Piñeda. Se contó con 66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Charla y lectura en voz alta del libro Sargazo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2022, se contó con 25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</w:pPr>
                  <w:r>
                    <w:rPr/>
                    <w:t>Charla y lectura en voz alta del libro La Increíble Odisea de una Pequeña Semillita, a cargo de su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/>
                    <w:t>autora Andrea Gaume, ante alumnas y alumnos de 3er. grado de primaria.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Promoción al Libro 2022, se contó con 27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Charla a la lectura en voz alta del libro La Increíble Odisea de una Pequeña Semillita, a cargo de su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/>
                    <w:t>autora Andrea Gaume, antes alumnas y alumnos de 4to. grado de primaria.</w:t>
                    <w:tab/>
                  </w: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Promoción al Libro 2022, se contó con 26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Charla y lectura en voz alta del libro Fortín ante alumnas y alumnos de 4to. grado de primaria.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Promoción al Libro 2022, asistieron 47 personas.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Actividad virtual de fomento a la lectura Cuando Cupido Practica su Puntería.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Piñeda, se contó con 491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Actividad virtual de fomento a la lectura Pétalos Rebeldes.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Piñeda, se contó con 281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Actividad virtual de fomento a la lectura La Muñeca Negra.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06"/>
                    <w:jc w:val="center"/>
                  </w:pPr>
                  <w:r>
                    <w:rPr/>
                    <w:t>Conversatorio Mujer Bibliotecaria, promotora de la lectura de lectura y emprendedora cultural.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2022, con un total de 25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106"/>
                    <w:jc w:val="center"/>
                  </w:pPr>
                  <w:r>
                    <w:rPr/>
                    <w:t>Charla y lectura en voz alta del libro Sargazo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2022, con un total de 48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06"/>
                    <w:jc w:val="center"/>
                  </w:pPr>
                  <w:r>
                    <w:rPr/>
                    <w:t>Charla de autores en instituciones educativas. Lectura en voz alta del libro Sargazo.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udcalifornia. Promoción al Libro 2022, con un total de 45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 w:before="79"/>
                    <w:ind w:left="0" w:right="106"/>
                    <w:jc w:val="center"/>
                  </w:pPr>
                  <w:r>
                    <w:rPr/>
                    <w:t>Presentación del libro Aves en los Dedos.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2022, con un total de 54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824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pt;height:22pt;mso-position-horizontal-relative:page;mso-position-vertical-relative:page;z-index:-5782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8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8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8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8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8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340"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Escritura Creativa, impartido por Alejandro Aguirre Riveros, dirigido únicamente a asistentes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2022, con un total de 22 beneficiarios.</w:t>
                  </w:r>
                  <w:r>
                    <w:rPr>
                      <w:rFonts w:ascii="Arial" w:hAnsi="Arial"/>
                    </w:rPr>
                    <w:t> de Casa de Vida CIMA.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2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Conversatorio el prisma del amor.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Preservación, promoción y difusión del patrimonio y la cultura, con un total de 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cuenta cuentos, Feria del Libro del Instituto Tecnológico de Ciudad Constitución.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Ferias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estivales del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y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 2022, con un total de 84 beneficiarios.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cuenta cuentos, Feria del Libro de Ciudad Constitución.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Ferias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estivales del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y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 2022, con un total de 31 beneficiarios.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acervo a Biblioteca del Centro Municipal de las Artes.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Librería ISC 2021, con un total de 428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6859" w:val="left" w:leader="none"/>
                      <w:tab w:pos="7900" w:val="left" w:leader="none"/>
                      <w:tab w:pos="8540" w:val="left" w:leader="none"/>
                    </w:tabs>
                    <w:spacing w:line="158" w:lineRule="exact" w:before="79"/>
                    <w:ind w:left="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con venta y exhibición de libros en Feria Internacional del Libro de Guadalajara 2021.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Librería ISC 2021. Seguimiento y distribución de acervo de la red de puntos de venta dentro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5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fuera del estado, bibliotecas y salas de lectura, con un total de 2,432 beneficiarios.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3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acervo a Sindicato de Burócratas Sección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Librería ISC 2021. Seguimiento y distribución de acervo de la red de puntos de venta dentro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fuera del estado, bibliotecas y salas de lectura, con un total de 329 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00" w:val="left" w:leader="none"/>
                      <w:tab w:pos="8048" w:val="left" w:leader="none"/>
                      <w:tab w:pos="8688" w:val="left" w:leader="none"/>
                    </w:tabs>
                    <w:spacing w:line="160" w:lineRule="exact"/>
                    <w:ind w:left="14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acervo a Centro Estatal de Prevención del Delito con Participación Ciudadana.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Premios Literarios Estatales Ciudad de La Paz 2022, con un total de 525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24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acervo a sala de lectura de Casa de Cultura del Estado Mtro. Armando Manríquez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Librería ISC 2022, con un total de 10 beneficiarios.</w:t>
                  </w:r>
                  <w:r>
                    <w:rPr>
                      <w:rFonts w:ascii="Arial" w:hAnsi="Arial"/>
                    </w:rPr>
                    <w:t> Manríquez.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acervo a 20 mediadores de Salas de Lectura Generación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Proyecto Librería ISC 2022, con un total de 20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Los hilos de la memoria: Taller de autobiografía poética para mujeres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Sudcalifornianos. Con un total de 9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 de Pichilingue y Bahía Magdalena en el sistema naval estadounidense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Sudcalifornianos, con un total de 1,200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de </w:t>
                  </w:r>
                  <w:r>
                    <w:rPr>
                      <w:rFonts w:ascii="Arial" w:hAnsi="Arial"/>
                    </w:rPr>
                    <w:t>Fran</w:t>
                  </w:r>
                  <w:r>
                    <w:rPr>
                      <w:rFonts w:ascii="Arial" w:hAnsi="Arial"/>
                    </w:rPr>
                    <w:t>cisco Galván. Viajero de la lente.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Sudcalifornianos, con un total de 920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Comandante Baiburín.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Sudcalifornianos, con un total de 975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Atemba, Relatos misionales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Sudcalifornianos, con un total de 869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186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Muestra de lectura de trabajos realizados de Los hilos de la memoria: Taller de autobiografía poética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Sudcalifornianos, con un total de 258 beneficicarios.</w:t>
                  </w:r>
                  <w:r>
                    <w:rPr>
                      <w:rFonts w:ascii="Arial" w:hAnsi="Arial"/>
                    </w:rPr>
                    <w:t> para mujeres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position w:val="9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Calichorinacation.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Sudcalifornianos, con un total de 926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798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22742pt;margin-top:575.441528pt;width:34.7pt;height:22pt;mso-position-horizontal-relative:page;mso-position-vertical-relative:page;z-index:-5779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7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78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77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7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7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601"/>
                    <w:jc w:val="left"/>
                  </w:pPr>
                  <w:r>
                    <w:rPr/>
                    <w:t>Presentación editorial virtual del libro ilustrado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Terciopelo, de Selene Vergara Segura, publicado por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Proyecto: Letras y Autores de Sudcalifornia. Promoción al Libro 2022, con un total de 641</w:t>
                  </w:r>
                  <w:r>
                    <w:rPr/>
                    <w:t> la Universidad Autónoma de Nuevo León.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Entrega de acervo bibliográfico a Salas de Lectura de la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orte del estado: Loreto, Santa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Seguimiento, capacitación y promoción de Salas de Lectura 2022, con un total de 7 beneficiarios.</w:t>
                  </w:r>
                </w:p>
                <w:p>
                  <w:pPr>
                    <w:pStyle w:val="BodyText"/>
                    <w:tabs>
                      <w:tab w:pos="7097" w:val="left" w:leader="none"/>
                    </w:tabs>
                    <w:spacing w:line="160" w:lineRule="exact" w:before="21"/>
                    <w:ind w:left="7167" w:right="7115" w:hanging="6828"/>
                    <w:jc w:val="left"/>
                  </w:pPr>
                  <w:r>
                    <w:rPr/>
                    <w:t>Rosalía, San Ignacio, Vizcaíno, Ejido Benito Juárez y Guerrero Negro.</w:t>
                    <w:tab/>
                  </w:r>
                  <w:r>
                    <w:rPr>
                      <w:position w:val="2"/>
                    </w:rPr>
                    <w:t>Vizcaíno Dos</w:t>
                  </w:r>
                  <w:r>
                    <w:rPr>
                      <w:position w:val="2"/>
                    </w:rPr>
                    <w:t> </w:t>
                  </w:r>
                  <w:r>
                    <w:rPr/>
                    <w:t>[Abarrotes]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4"/>
                    <w:ind w:right="1932"/>
                    <w:jc w:val="left"/>
                  </w:pPr>
                  <w:r>
                    <w:rPr/>
                    <w:t>Presentación virtual Pichilingue y Bahía Magdalena en el sistema naval estadounidense"de José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278 beneficiarios.</w:t>
                  </w:r>
                  <w:r>
                    <w:rPr/>
                    <w:t> González.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Presentación virtual Álbum del olvido de Alonso Orejel Soria.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615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Lectura virtual de obra en homenaje a la memoria de Jesús Yáñez El origen de la tormenta.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90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Presentación editorial de Mounstruo libro de Keyra Payán y Anythé Aguirre.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14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 virtual de creación literaria Taller de crónica periodística impartido por Modesto Peralta.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9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Presentación editorial Totalidad atributiva de Iskra Vanessa.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51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Presentación editorial La narrativa fantástica a la fantasía oscura de María Eugenia Ruíz.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14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2010"/>
                    <w:jc w:val="left"/>
                  </w:pPr>
                  <w:r>
                    <w:rPr/>
                    <w:t>Capacitación virtual Los hilos de la memoria: Taller de autobiografía poética para mujeres, impartido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Sudcalifornianos, con un total de 11 beneficiarios.</w:t>
                  </w:r>
                  <w:r>
                    <w:rPr/>
                    <w:t> por Yaroslabi Bañuelos.</w:t>
                    <w:tab/>
                  </w:r>
                  <w:r>
                    <w:rPr>
                      <w:position w:val="9"/>
                    </w:rPr>
                    <w:t>La Paz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</w:pPr>
                  <w:r>
                    <w:rPr/>
                    <w:t>Entrega de acervos bibliográficos para 21 mediadores de lectura.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Seguimiento, capacitación y promoción, con un total de 30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Donación de acervo a Centro Estatal de Prevención del Delito con Participación Ciudadana.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Proyecto Premios Literarios Estatales Ciudad de La Paz 2022, con un total de 525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4150"/>
                    <w:jc w:val="left"/>
                  </w:pPr>
                  <w:r>
                    <w:rPr/>
                    <w:t>Presentación del libro (modalidad virtual): El otro México biografía de Baja California, Edición 2021 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 total de 72 beneficiarios.</w:t>
                  </w:r>
                  <w:r>
                    <w:rPr/>
                    <w:t> autor Fernando Jordán.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Presentación del libro: Gandallas, las fuentes culturales de la violencia en México.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Actividades Permanentes MUABCS, con un total de 9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4438"/>
                    <w:jc w:val="left"/>
                  </w:pPr>
                  <w:r>
                    <w:rPr/>
                    <w:t>Presentación del libro: De pequeña a científica, sudcalifornianas extraordinarias, compilación de la Dra.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contó con 55 asistentes.</w:t>
                  </w:r>
                  <w:r>
                    <w:rPr/>
                    <w:t> Martha Reyes Becerril y el Dr. Carlos Angulo.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22"/>
                    <w:jc w:val="left"/>
                  </w:pPr>
                  <w:r>
                    <w:rPr/>
                    <w:t>Presentación del libro Misioneros de Acero, La Transpeninsular 1972 - 1973 del Ing. César Kernz, 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Un total de 55 beneficiarios.</w:t>
                  </w:r>
                  <w:r>
                    <w:rPr/>
                    <w:t> las instalaciones del Archivo Histórico del Estado Pablo L. Martínez.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07"/>
                    <w:jc w:val="left"/>
                  </w:pPr>
                  <w:r>
                    <w:rPr/>
                    <w:t>Presentación editorial Pichilingue y Bahía Magdalena en el Sistema naval estadounidense, de José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 Promoción al Libro 2021, con un total de 278 beneficiarios.</w:t>
                  </w:r>
                  <w:r>
                    <w:rPr/>
                    <w:t> Alberto González Sotomayor. Transmisión en vivo desde redes sociales.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772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pt;height:22pt;mso-position-horizontal-relative:page;mso-position-vertical-relative:page;z-index:-577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7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7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7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7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7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7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748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9"/>
                      <w:szCs w:val="2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40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del poemario Álbum del olvido de Alfonso Orejel Soria. Transmisión en vivo por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 Promoción al Libro 2021, con un total de 615 beneficiarios.</w:t>
                  </w:r>
                  <w:r>
                    <w:rPr>
                      <w:rFonts w:ascii="Arial" w:hAnsi="Arial"/>
                    </w:rPr>
                    <w:t> redes sociales desde la Feria Universitaria del Libro UABCS.</w:t>
                    <w:tab/>
                  </w:r>
                  <w:r>
                    <w:rPr>
                      <w:rFonts w:ascii="Arial" w:hAnsi="Arial"/>
                      <w:position w:val="9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libro: El otro México Biografía de Baja California, de Fernando Jordán.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on un total de 102 beneficiarios.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utores de Sudcalifornia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</w:rPr>
                    <w:t>Promoción al Libro 2021. Presentación editorial de Monstruoso.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beneficiaron 14 personas.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3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Letras y autores de Sudcalifornia Promoción al Libro 2021. Presentación editorial de Tonalidad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beneficiaron 51 personas.</w:t>
                  </w:r>
                  <w:r>
                    <w:rPr>
                      <w:rFonts w:ascii="Arial" w:hAnsi="Arial"/>
                    </w:rPr>
                    <w:t> atributiva de Iskra Higuera.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libro: San Antonio y El Triunfo. La gente y la vida en los pueblos mineros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Un total de 102 beneficiarios.</w:t>
                  </w:r>
                  <w:r>
                    <w:rPr>
                      <w:rFonts w:ascii="Arial" w:hAnsi="Arial"/>
                    </w:rPr>
                    <w:t> Sudcalifornia.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el marco del VI Coloquio Universitario del Libro Sudcaliforniano realizado en coordinación, con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Sudcalifornia, Promoción al Libro 2022, con un total de 50 beneficiarios.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UABCS.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editorial: Selkirk. El verdadero Robinson Crusoe.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el marco del VI Coloquio Universitario del Libro Sudcaliforniano realizado en coordinación con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Sudcalifornia, Promoción al Libro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UABCS.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Conversatorio: Derechos de autor participaron Doria Yolanda Palma y Ariadna Mendoza.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editorial: Anclados al fin de la tierra en el marco del VI Coloquio Universitario del Libro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Sudcalifornia, Promoción al Libro 2022, con un total 50 beneficiarios.</w:t>
                  </w:r>
                  <w:r>
                    <w:rPr>
                      <w:rFonts w:ascii="Arial" w:hAnsi="Arial"/>
                    </w:rPr>
                    <w:t> Sudcaliforniano en coordinación con la UABCS.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el marco del VI Coloquio Universitario del Libro Sudcaliforniano realizado en coordinación con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Sudcalifornia, Promoción al Libro 2022, con un total de 48 beneficiarios.</w:t>
                  </w:r>
                  <w:r>
                    <w:rPr>
                      <w:rFonts w:ascii="Arial" w:hAnsi="Arial"/>
                    </w:rPr>
                    <w:t> UABCS. Mesa de análisis: El fomento a la lectura en Baja California Sur.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0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Chupacabras mención honorifica del Premio Sudcaliforniano del Libro Álbum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Sudcalifornia, Promoción al Libro 2022, con un total de 45 beneficiarios..</w:t>
                  </w:r>
                  <w:r>
                    <w:rPr>
                      <w:rFonts w:ascii="Arial" w:hAnsi="Arial"/>
                    </w:rPr>
                    <w:t> 2019, de la autoría de Angélica Guadalupe Mendía.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0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Sola con las estrellas de Graciela Pozo. Libro publicado de manera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</w:t>
                  </w:r>
                  <w:r>
                    <w:rPr>
                      <w:rFonts w:ascii="Arial" w:hAnsi="Arial"/>
                    </w:rPr>
                    <w:t> independiente por la autora. Comentarios de Ernesto Adams Ruíz y Olga María Martínez Vega.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Promoción al Libro 2022.</w:t>
                  </w:r>
                </w:p>
                <w:p>
                  <w:pPr>
                    <w:pStyle w:val="BodyText"/>
                    <w:spacing w:line="240" w:lineRule="auto" w:before="9"/>
                    <w:ind w:left="358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20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0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novedades editoriales de la Editorial Vaga Mundos: Despumes del viento (poesía),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</w:t>
                  </w:r>
                  <w:r>
                    <w:rPr>
                      <w:rFonts w:ascii="Arial" w:hAnsi="Arial"/>
                    </w:rPr>
                    <w:t> Nora Soto. ¿Puedo escribir? (ensayo) de Leticia Garriga; y Versos de sol y viento (poesía).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Promoción al Libro 2022.</w:t>
                  </w:r>
                </w:p>
                <w:p>
                  <w:pPr>
                    <w:pStyle w:val="BodyText"/>
                    <w:spacing w:line="240" w:lineRule="auto" w:before="9"/>
                    <w:ind w:left="358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33 asistentes.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Después del viento (poesía), de Nora Soto.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Promoción al Libro 2022.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Contando con 51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0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Mesa/charla de debate: Los retos del comunicólogo en Baja California Sur Participan: Esperanza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</w:t>
                  </w:r>
                  <w:r>
                    <w:rPr>
                      <w:rFonts w:ascii="Arial" w:hAnsi="Arial"/>
                    </w:rPr>
                    <w:t> Gutiérrez, Martha Márquez, Iliana Peralta, Socorro Aragón Apecechea y Rubén Olachea.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Promoción al Libro 2022.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contó con 60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745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962769pt;margin-top:575.441528pt;width:34.35pt;height:22pt;mso-position-horizontal-relative:page;mso-position-vertical-relative:page;z-index:-577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7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7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7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7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7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 w:before="141"/>
                    <w:ind w:right="2461"/>
                    <w:jc w:val="left"/>
                  </w:pPr>
                  <w:r>
                    <w:rPr/>
                    <w:t>Presentación del libro Hotel Franc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/>
                    <w:t>s (novela) de Raúl Carrillo Arciniega. Libro ganador del Premio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Internacional de Narrativa Ignacio Manuel Altamirano 2021.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28 asistentes.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9" w:val="left" w:leader="none"/>
                    </w:tabs>
                    <w:spacing w:line="176" w:lineRule="exact" w:before="143"/>
                    <w:ind w:right="2422"/>
                    <w:jc w:val="left"/>
                  </w:pPr>
                  <w:r>
                    <w:rPr/>
                    <w:t>Presentación del libro Entre bastones, amores y otros dolores de Adriana Vallarino Ceseña.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Comentarios de Elizabeth Acosta Media, Ernesto Adams.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62 asistentes.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right="2461"/>
                    <w:jc w:val="left"/>
                  </w:pPr>
                  <w:r>
                    <w:rPr/>
                    <w:t>Presentación del libro Los espejos no vaticinan (poesía), de Antonio Susarrey.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>
                      <w:position w:val="1"/>
                    </w:rPr>
                    <w:t>Letras y Autores de Sudcalifornia. Promoción al Libro 2022.</w:t>
                  </w:r>
                  <w:r>
                    <w:rPr>
                      <w:position w:val="1"/>
                    </w:rPr>
                    <w:t> </w:t>
                  </w:r>
                  <w:r>
                    <w:rPr/>
                    <w:t>Comentarios de Raúl Cota 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/>
                    <w:t>lvarez.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>
                      <w:position w:val="1"/>
                    </w:rPr>
                    <w:t>13 asistentes.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20" w:val="left" w:leader="none"/>
                    </w:tabs>
                    <w:spacing w:line="176" w:lineRule="exact"/>
                    <w:ind w:right="2421"/>
                    <w:jc w:val="left"/>
                  </w:pPr>
                  <w:r>
                    <w:rPr/>
                    <w:t>Presentación del libro Anclados al fin de la tierra (ensayo), de Gustavo de la Peña Avilés.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Mención Honorifica del Premio Literario Estatal de Ensayo 2020.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/>
                    <w:t>4 asistentes.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Presentación virtual del libro Desiertos nortes poéticos, de varios autores y autoras.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Este libro es producto de un taller impartido a través del INBA por el porta sonorense Fidelia Caballero.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>
                      <w:position w:val="1"/>
                    </w:rPr>
                    <w:t>751 asistentes.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4" w:val="left" w:leader="none"/>
                    </w:tabs>
                    <w:spacing w:line="176" w:lineRule="exact"/>
                    <w:ind w:left="340" w:right="2426"/>
                    <w:jc w:val="left"/>
                  </w:pPr>
                  <w:r>
                    <w:rPr/>
                    <w:t>Presentación del libro Baja California Sur. Homenaje a la literatura contemporánea antolog</w:t>
                  </w:r>
                  <w:r>
                    <w:rPr>
                      <w:rFonts w:ascii="Arial" w:hAnsi="Arial"/>
                    </w:rPr>
                    <w:t>í</w:t>
                  </w:r>
                  <w:r>
                    <w:rPr/>
                    <w:t>a de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editorial Ave Azul-Maya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Cartonera.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29 asistentes.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80" w:val="left" w:leader="none"/>
                    </w:tabs>
                    <w:spacing w:line="240" w:lineRule="auto"/>
                    <w:ind w:left="340" w:right="0"/>
                    <w:jc w:val="left"/>
                  </w:pPr>
                  <w:r>
                    <w:rPr/>
                    <w:t>Presentación editorial-Feria del Libro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del Instituto Tecnológico de Ciudad Constitución.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Ferias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estivales del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ibro y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/>
                    <w:t>ectura 2022.</w:t>
                  </w:r>
                </w:p>
                <w:p>
                  <w:pPr>
                    <w:pStyle w:val="BodyText"/>
                    <w:tabs>
                      <w:tab w:pos="3584" w:val="left" w:leader="none"/>
                    </w:tabs>
                    <w:spacing w:line="240" w:lineRule="auto" w:before="3"/>
                    <w:ind w:left="1992" w:right="0"/>
                    <w:jc w:val="center"/>
                  </w:pPr>
                  <w:r>
                    <w:rPr>
                      <w:w w:val="95"/>
                      <w:position w:val="1"/>
                    </w:rPr>
                    <w:t>Ciudad</w:t>
                    <w:tab/>
                  </w:r>
                  <w:r>
                    <w:rPr/>
                    <w:t>72 asistentes.</w:t>
                  </w:r>
                </w:p>
                <w:p>
                  <w:pPr>
                    <w:pStyle w:val="BodyText"/>
                    <w:spacing w:line="240" w:lineRule="auto" w:before="1"/>
                    <w:ind w:left="6882" w:right="6901"/>
                    <w:jc w:val="center"/>
                  </w:pPr>
                  <w:r>
                    <w:rPr/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</w:pPr>
                  <w:r>
                    <w:rPr/>
                    <w:t>Presentación editorial-virtual del libro Terciopelo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/>
                    <w:t>de Selene Vergara Segura.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Sudcalifornia. Promoción al libro 2022.</w:t>
                  </w:r>
                </w:p>
                <w:p>
                  <w:pPr>
                    <w:pStyle w:val="BodyText"/>
                    <w:tabs>
                      <w:tab w:pos="3661" w:val="left" w:leader="none"/>
                    </w:tabs>
                    <w:spacing w:line="178" w:lineRule="exact"/>
                    <w:ind w:left="2073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621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9"/>
                    <w:jc w:val="left"/>
                  </w:pPr>
                  <w:r>
                    <w:rPr/>
                    <w:t>Mesa de análisis con las ponencias: Infancias Migrantes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¿A d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nde viaja su palabra? de Tanya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Sudcalifornia. Promoción al libro 2022 .</w:t>
                  </w:r>
                  <w:r>
                    <w:rPr/>
                    <w:t> Covarrubias Martínez.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29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08"/>
                    <w:jc w:val="left"/>
                  </w:pPr>
                  <w:r>
                    <w:rPr/>
                    <w:t>Mesa de análisis para establecer una campaña en los medios para sensibilizar a la sociedad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Sudcalifornia. Promoción al libro 2022.</w:t>
                  </w:r>
                  <w:r>
                    <w:rPr/>
                    <w:t> sudcalifiorniana con la finalidad de valorar, rescatar y revitalizar las lenguas indígenas avecinadas en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22 asistentes.</w:t>
                  </w:r>
                </w:p>
                <w:p>
                  <w:pPr>
                    <w:pStyle w:val="BodyText"/>
                    <w:spacing w:line="240" w:lineRule="auto" w:before="9"/>
                    <w:ind w:left="340" w:right="0"/>
                    <w:jc w:val="left"/>
                  </w:pPr>
                  <w:r>
                    <w:rPr/>
                    <w:t>B</w:t>
                  </w:r>
                  <w:r>
                    <w:rPr>
                      <w:rFonts w:ascii="Arial"/>
                    </w:rPr>
                    <w:t>.</w:t>
                  </w:r>
                  <w:r>
                    <w:rPr/>
                    <w:t>C</w:t>
                  </w:r>
                  <w:r>
                    <w:rPr>
                      <w:rFonts w:ascii="Arial"/>
                    </w:rPr>
                    <w:t>.</w:t>
                  </w:r>
                  <w:r>
                    <w:rPr/>
                    <w:t>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Presentación del libro Selkirk. El verdadero Robinson Crusoe en Cabo San Lucas, de Laura Bueno.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 Libro 2022.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36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08"/>
                    <w:jc w:val="left"/>
                  </w:pPr>
                  <w:r>
                    <w:rPr/>
                    <w:t>Presentaciones editoriales/charlas entorno al libro. Mesa de análisis emprendimiento cultural en Baja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California Sur.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53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Mesa de análisis: Libros Sudcalifornianos.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57 asistentes.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340" w:right="2469"/>
                    <w:jc w:val="left"/>
                  </w:pPr>
                  <w:r>
                    <w:rPr/>
                    <w:t>Presentaciones editoriales/charlas en torno al libro Sueños de una tierra. Una mirada a la vida de las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utores de Sudcalifornia. Promoción  al libro 2022.</w:t>
                  </w:r>
                  <w:r>
                    <w:rPr/>
                    <w:t> mujeres de Santo Domingo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/>
                    <w:t>De selene Vergara Segura.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43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719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pt;height:22pt;mso-position-horizontal-relative:page;mso-position-vertical-relative:page;z-index:-577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7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70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70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69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695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3" w:lineRule="auto"/>
                    <w:ind w:left="336" w:right="24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Presentaciones editoriales / charlas en torno al libro. Mesa de lectura: Creación en tiempos de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pandemia.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39 asistentes.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8" w:lineRule="exact" w:before="86"/>
                    <w:ind w:left="3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Presentaciones editoriales / charlas en torno al libro: Calichronication, de Víctor Allí Torres Navarro.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2022. 46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 editorial La calle es nuestra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2021.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14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 de Pichilingue y Bahía Magdalena en el Sistema Naval Estadounidense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2021.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20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de Francisco Galván, viajero de la lente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2021.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43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de Comandante Baiburín. Memorias de un guerrillero sonorense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2021.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31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Virtual de Atemba. Relatos misionales para niñas y niños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Letras y Autores de Sudcalifornia. Promoción al Libro 2021.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29 asistentes.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80" w:val="left" w:leader="none"/>
                    </w:tabs>
                    <w:spacing w:line="240" w:lineRule="auto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 - Feria del Libro.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Ferias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estivales del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y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 2022.</w:t>
                  </w:r>
                </w:p>
                <w:p>
                  <w:pPr>
                    <w:pStyle w:val="BodyText"/>
                    <w:tabs>
                      <w:tab w:pos="3662" w:val="left" w:leader="none"/>
                    </w:tabs>
                    <w:spacing w:line="240" w:lineRule="auto" w:before="1"/>
                    <w:ind w:left="20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1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103 asistentes.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80" w:val="left" w:leader="none"/>
                    </w:tabs>
                    <w:spacing w:line="16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Actividad en instituciones educativas, presentación del libro El Ocaso del Sistema</w:t>
                  </w:r>
                  <w:r>
                    <w:rPr>
                      <w:rFonts w:ascii="Arial" w:hAnsi="Arial"/>
                      <w:spacing w:val="1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M</w:t>
                  </w:r>
                  <w:r>
                    <w:rPr>
                      <w:rFonts w:ascii="Arial" w:hAnsi="Arial"/>
                      <w:position w:val="1"/>
                    </w:rPr>
                    <w:t>isional Dominico.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1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Ferias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estivales del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y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 2022.</w:t>
                  </w:r>
                </w:p>
                <w:p>
                  <w:pPr>
                    <w:pStyle w:val="BodyText"/>
                    <w:tabs>
                      <w:tab w:pos="3584" w:val="left" w:leader="none"/>
                    </w:tabs>
                    <w:spacing w:line="178" w:lineRule="exact"/>
                    <w:ind w:left="201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40 asistentes.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80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 - Feria del Libro.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Ferias y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>
                      <w:rFonts w:ascii="Arial" w:hAnsi="Arial"/>
                    </w:rPr>
                    <w:t>estivales del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ibro y la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ectura 2022.</w:t>
                  </w:r>
                </w:p>
                <w:p>
                  <w:pPr>
                    <w:pStyle w:val="BodyText"/>
                    <w:tabs>
                      <w:tab w:pos="3584" w:val="left" w:leader="none"/>
                    </w:tabs>
                    <w:spacing w:line="178" w:lineRule="exact"/>
                    <w:ind w:left="201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77 asistentes.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80" w:val="left" w:leader="none"/>
                    </w:tabs>
                    <w:spacing w:line="240" w:lineRule="auto" w:before="122"/>
                    <w:ind w:left="340" w:right="326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libro Penumbra de la música, nueve reflexiones sobre la música, los griegos y la</w:t>
                    <w:tab/>
                  </w:r>
                  <w:r>
                    <w:rPr>
                      <w:rFonts w:ascii="Arial" w:hAnsi="Arial"/>
                      <w:w w:val="95"/>
                      <w:position w:val="4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</w:t>
                  </w:r>
                  <w:r>
                    <w:rPr>
                      <w:rFonts w:ascii="Arial" w:hAnsi="Arial"/>
                    </w:rPr>
                    <w:t>Li</w:t>
                  </w:r>
                  <w:r>
                    <w:rPr>
                      <w:rFonts w:ascii="Arial" w:hAnsi="Arial"/>
                    </w:rPr>
                    <w:t>bro y la Lectura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7"/>
                    </w:rPr>
                    <w:t>modernidad</w:t>
                  </w:r>
                  <w:r>
                    <w:rPr>
                      <w:rFonts w:ascii="Arial" w:hAnsi="Arial"/>
                      <w:position w:val="-7"/>
                    </w:rPr>
                    <w:t>.</w:t>
                    <w:tab/>
                  </w:r>
                  <w:r>
                    <w:rPr>
                      <w:rFonts w:ascii="Arial" w:hAnsi="Arial"/>
                      <w:position w:val="1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58 asistentes.</w:t>
                  </w:r>
                </w:p>
                <w:p>
                  <w:pPr>
                    <w:pStyle w:val="BodyText"/>
                    <w:spacing w:line="8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 libro Otro agosto habita el aire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Libro y la Lectura 2022.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80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3"/>
                    <w:ind w:left="430" w:right="3263" w:hanging="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editorial Personajes con historia, historia con personajes, General Agustín Olachea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Libro y la Lectura 2022.</w:t>
                  </w:r>
                  <w:r>
                    <w:rPr>
                      <w:rFonts w:ascii="Arial" w:hAnsi="Arial"/>
                    </w:rPr>
                    <w:t> Avilés. Editorial Archivo Histórico Pablo L. Martínez. Presentación del libro Desp</w:t>
                  </w:r>
                  <w:r>
                    <w:rPr>
                      <w:rFonts w:ascii="Arial" w:hAnsi="Arial"/>
                    </w:rPr>
                    <w:t>ué</w:t>
                  </w:r>
                  <w:r>
                    <w:rPr>
                      <w:rFonts w:ascii="Arial" w:hAnsi="Arial"/>
                    </w:rPr>
                    <w:t>s del viento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position w:val="9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  <w:position w:val="7"/>
                    </w:rPr>
                    <w:t>78 asistentes.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86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3263" w:hanging="8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Ferias y Festivales del Libro y la Lectura 2022.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67 asistentes.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sobre Historia y antecedentes de Comondú 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Libro y la Lectura 2022.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8" w:lineRule="exact"/>
                    <w:ind w:left="199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61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Charla literaria La importancia de la lectura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Ferias y Festivales del Libro y la lectura 2022.</w:t>
                  </w:r>
                </w:p>
                <w:p>
                  <w:pPr>
                    <w:pStyle w:val="BodyText"/>
                    <w:tabs>
                      <w:tab w:pos="3583" w:val="left" w:leader="none"/>
                    </w:tabs>
                    <w:spacing w:line="174" w:lineRule="exact"/>
                    <w:ind w:left="205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64 asistentes.</w:t>
                  </w:r>
                </w:p>
                <w:p>
                  <w:pPr>
                    <w:pStyle w:val="BodyText"/>
                    <w:spacing w:line="156" w:lineRule="exact"/>
                    <w:ind w:left="3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6928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82788pt;margin-top:575.441528pt;width:32.8pt;height:22pt;mso-position-horizontal-relative:page;mso-position-vertical-relative:page;z-index:-576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6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6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6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6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6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6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61"/>
                    <w:jc w:val="left"/>
                  </w:pPr>
                  <w:r>
                    <w:rPr/>
                    <w:t>Presentaciones editoriales/ charlas en torno a los libros de Lenguas muertas en las diversas naciones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</w:t>
                  </w:r>
                  <w:r>
                    <w:rPr>
                      <w:rFonts w:ascii="Arial" w:hAnsi="Arial"/>
                    </w:rPr>
                    <w:t>romoción </w:t>
                  </w:r>
                  <w:r>
                    <w:rPr/>
                    <w:t>al Libro 2022.</w:t>
                  </w:r>
                  <w:r>
                    <w:rPr/>
                    <w:t> de los indios californios y El coyote, animal sagrado de los pueblos originarios de B.C.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161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77"/>
                    <w:jc w:val="left"/>
                  </w:pPr>
                  <w:r>
                    <w:rPr/>
                    <w:t>Presentaciones editoriales/charlas en torno a los libros Atemba. Relatos misionales para niñas y niños,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udcalifornia. Promoción al Libro 2022.</w:t>
                  </w:r>
                  <w:r>
                    <w:rPr/>
                    <w:t> Cuando el tecolote canta; algunos animales de la literatura indígena.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80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61"/>
                    <w:jc w:val="left"/>
                  </w:pPr>
                  <w:r>
                    <w:rPr/>
                    <w:t>Presentación editorial: Comunicar en Sudcalifornia: un reto de profesionalización. Testimonios 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Colegio de Licenciados en Comunicación en B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C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83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61"/>
                    <w:jc w:val="left"/>
                  </w:pPr>
                  <w:r>
                    <w:rPr/>
                    <w:t>Presentación editorial: Teoria y práctica docente en Baja California Sur. Vol.3. Participaron Francisco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Careaga y Sandino Gámez.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70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61"/>
                    <w:jc w:val="left"/>
                  </w:pPr>
                  <w:r>
                    <w:rPr/>
                    <w:t>Presentaciones editoriales/ charlas entorno al libro Las bibliotecas de Baja California Sur en tiempos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posrevolucionarios.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81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Presentaciones editoriales/ charlas en torno al libro Sueños de una tierra. Una mirada a la vida de las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mujeres pioneras de Santo Domingo, de Selene Vergara Segura.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Presentaciones/charlas entorno al libro  De estudios sobre la literatura sudcalifornianos, El cuento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sudcaliforniano y Parafraseando al regionalismo.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58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Presentaciones editoriales/charlas en torno al libro Letras brujas Fanzine. Participaron Yanet Coral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López Gúzman, Erika Arroyo Ortiz, Susana Agu</w:t>
                  </w:r>
                  <w:r>
                    <w:rPr>
                      <w:rFonts w:ascii="Arial" w:hAnsi="Arial"/>
                    </w:rPr>
                    <w:t>í</w:t>
                  </w:r>
                  <w:r>
                    <w:rPr/>
                    <w:t>ñiga y Rita Leguel.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38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Presentaciones editoriales/charlas en torno al libro Di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/>
                    <w:t>logos sobre el espacio público. Participaron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Edgar Soriano, S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ndino Gámez, Francisco Aguirre Riveros y Carlos Mancilla.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41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Presentación editorial/charlas en torno al libro Cambio Climático. Adaptación y resilencia en el noroeste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de México.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52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Presentaciones editoriales/charlas en torno al libro Leer y escribir, un espiral de la promoción a 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lectura.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60 asistentes.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61"/>
                    <w:jc w:val="left"/>
                  </w:pPr>
                  <w:r>
                    <w:rPr/>
                    <w:t>Presentaciones editoriales/charlas en torno al libro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mplementación de un OVA para la enseñanza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Promoción al Libro 2022.</w:t>
                  </w:r>
                  <w:r>
                    <w:rPr/>
                    <w:t> los prototipos textuales a través de la literatura y modismos sudcalifornianos entro otros.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35 asistentes.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Presentación editorial La calle es nuestra de Francisco Aguirre.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Letras y Autores de Sudcalifornia. Con un total de 2,200 asistentes.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765"/>
                    <w:jc w:val="left"/>
                  </w:pPr>
                  <w:r>
                    <w:rPr/>
                    <w:t>Mis vacaciones en la biblioteca 2022: Taller Actividades de fomento a la lectura, concientización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Talleres tradicionales en Biblioteca Filemón C. Piñeda.</w:t>
                  </w:r>
                  <w:r>
                    <w:rPr/>
                    <w:t> género.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 DE LA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80" w:val="left" w:leader="none"/>
                    </w:tabs>
                    <w:spacing w:line="168" w:lineRule="exact"/>
                    <w:ind w:left="340" w:right="0"/>
                    <w:jc w:val="left"/>
                  </w:pPr>
                  <w:r>
                    <w:rPr>
                      <w:position w:val="1"/>
                    </w:rPr>
                    <w:t>Participación con venta y exposición de libros en la Feria del Libro Loreto.</w:t>
                    <w:tab/>
                    <w:t>Loreto</w:t>
                    <w:tab/>
                  </w:r>
                  <w:r>
                    <w:rPr>
                      <w:w w:val="95"/>
                      <w:position w:val="1"/>
                    </w:rPr>
                    <w:t>100</w:t>
                    <w:tab/>
                  </w:r>
                  <w:r>
                    <w:rPr/>
                    <w:t>Proyecto Librería I.S.C 2022.</w:t>
                  </w:r>
                </w:p>
                <w:p>
                  <w:pPr>
                    <w:pStyle w:val="BodyText"/>
                    <w:tabs>
                      <w:tab w:pos="8880" w:val="left" w:leader="none"/>
                    </w:tabs>
                    <w:spacing w:line="178" w:lineRule="exact"/>
                    <w:ind w:left="7311" w:right="0"/>
                    <w:jc w:val="left"/>
                  </w:pPr>
                  <w:r>
                    <w:rPr>
                      <w:position w:val="2"/>
                    </w:rPr>
                    <w:t>Loreto</w:t>
                    <w:tab/>
                  </w:r>
                  <w:r>
                    <w:rPr/>
                    <w:t>Con un total de 1</w:t>
                  </w:r>
                  <w:r>
                    <w:rPr>
                      <w:rFonts w:ascii="Arial"/>
                    </w:rPr>
                    <w:t>,</w:t>
                  </w:r>
                  <w:r>
                    <w:rPr/>
                    <w:t>318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6664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pt;height:22pt;mso-position-horizontal-relative:page;mso-position-vertical-relative:page;z-index:-576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6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6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6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6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6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para niñas y niños de pintura, Pintando con Isabel.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Iniciación y Profesionalización de las Artes y la Cultura 2021.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Con un total de 10 asistentes.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6400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0" w:right="109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del Deporte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62756pt;margin-top:575.441528pt;width:35.050pt;height:22pt;mso-position-horizontal-relative:page;mso-position-vertical-relative:page;z-index:-576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6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6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6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6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6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I.8. CULTURA FÍSICA Y DEPORTE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CALIDAD DEPORTIVA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3"/>
                    <w:jc w:val="left"/>
                  </w:pPr>
                  <w:r>
                    <w:rPr/>
                    <w:t>Se llevaron a cabo reuniones para mostrar el padrón de deportistas de seguimiento de alto rendimiento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contar con al menos 20 candidatos con posibilidades de integrar selectivos nacionales</w:t>
                  </w:r>
                  <w:r>
                    <w:rPr/>
                    <w:t> que requerirán apoyos extraordinarios según sus planes de preparación y competencia.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los eventos deportivos oficiales de representación internacional.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7"/>
                    <w:jc w:val="left"/>
                  </w:pPr>
                  <w:r>
                    <w:rPr/>
                    <w:t>Atención a 520 niños y jóvenes deportistas sobresalientes, y 83 entrenadores de las diversas disciplinas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participó en 9 controles técnicos, se revisaron 41 planes de entrenamiento y 65 visitas a los</w:t>
                  </w:r>
                  <w:r>
                    <w:rPr/>
                    <w:t> deportivas de los equipos representativos del estado en competiciones oficiales.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lugares de preparación, en 35 centros de iniciación y desarrollo deportivo.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85"/>
                    <w:jc w:val="left"/>
                  </w:pPr>
                  <w:r>
                    <w:rPr/>
                    <w:t>Se han estado llevando a cabo reuniones con los municipios para establecer los parámetros en los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firmar 5 convenios a la brevedad que beneficien al menos a 2,000 deportistas de</w:t>
                  </w:r>
                  <w:r>
                    <w:rPr/>
                    <w:t> cuales se formularan los términos y condiciones de apoyos a los deportistas de alto nivel del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representación estatal y nacional.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4"/>
                    <w:jc w:val="left"/>
                  </w:pPr>
                  <w:r>
                    <w:rPr/>
                    <w:t>Se formuló el proyecto para la captación masiva de talentos deportivos en el estado con la participación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realizar evaluaciones a 100,000 niños y jóvenes cada año, en edades de 6 a 14 años</w:t>
                  </w:r>
                  <w:r>
                    <w:rPr/>
                    <w:t> de los municipios y las asociaciones deportivas estatales principalmente.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ser canalizados en los centros de iniciación deportiva.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35"/>
                    <w:jc w:val="left"/>
                  </w:pPr>
                  <w:r>
                    <w:rPr/>
                    <w:t>Se formuló el proyecto para la enseñanza masiva y básica de las habilidades, destrezas motrices y 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iniciar la atención con una cobertura de 3,000 niños y jóvenes para ser canalizados en</w:t>
                  </w:r>
                  <w:r>
                    <w:rPr/>
                    <w:t> desarrollo de las capacidades motrices en todo el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los centros de iniciación deportiva.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0"/>
                    <w:jc w:val="left"/>
                  </w:pPr>
                  <w:r>
                    <w:rPr/>
                    <w:t>Se constituyó una comisión especial para el otorgamiento de becas, apoyos, estímulos y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pasó de contar con 26 becarios a 135 becarios, y de 10 a 12 meses la duración del beneficio.</w:t>
                  </w:r>
                  <w:r>
                    <w:rPr/>
                    <w:t> reconocimientos, con participación social.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86"/>
                    <w:jc w:val="left"/>
                  </w:pPr>
                  <w:r>
                    <w:rPr/>
                    <w:t>Atención al evento multideportivo estatal más importante, brindando apoyo logístico y organizativo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reuniones con instituciones del deporte de los 5 municipios para organizar y</w:t>
                  </w:r>
                  <w:r>
                    <w:rPr/>
                    <w:t> mismo.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desarrollar el evento multideportivo en cada una de las disciplinas deportivas convocadas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participando 1,903 deportistas.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8"/>
                    <w:jc w:val="left"/>
                  </w:pPr>
                  <w:r>
                    <w:rPr/>
                    <w:t>Atención a los equipos representativos de todos los estados de la república mexicana al ser BCS sede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3,000 personas entre deportistas, entrenadores, delegados, personal técnico,</w:t>
                  </w:r>
                  <w:r>
                    <w:rPr/>
                    <w:t> de los deportes de ajedrez, polo acuático, karate, breaking, clavados, voleibol de playa y surfing.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servicio médico y directivos en el evento multideportivo más importante en México.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0"/>
                    <w:jc w:val="left"/>
                  </w:pPr>
                  <w:r>
                    <w:rPr/>
                    <w:t>Atención a los equipos representativos del estado participantes en los nacionales CONADE en las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a 424 deportistas que nos representaron en los nacionales CONADE, apoyando en</w:t>
                  </w:r>
                  <w:r>
                    <w:rPr/>
                    <w:t> subsedes de Baja California, Sonora, Sinaloa y Jalisco.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acciones de acreditación, logística y servicios.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</w:pPr>
                  <w:r>
                    <w:rPr/>
                    <w:t>Atención al evento multideportivo nacional más importante, brindando apoyo logístico y organizativo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participó en la etapa regional  de nacionales CONADE en los deportes de boxeo en  la ciudad</w:t>
                  </w:r>
                  <w:r>
                    <w:rPr/>
                    <w:t> mismo, en su etapa regional, siendo sede B.C.S.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La Paz contra los estados de la región 1, Sinaloa, Sonora, Baja California, en total fueron 90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deportistas atendidos.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9"/>
                    <w:jc w:val="left"/>
                  </w:pPr>
                  <w:r>
                    <w:rPr/>
                    <w:t>Atención al evento multideportivo nacional más importante, brindando apoyo logístico y organizativo del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participó en la etapa macro regional de nacionales CONADE en los deportes de futbol femenil</w:t>
                  </w:r>
                  <w:r>
                    <w:rPr/>
                    <w:t> mismo, en su etapa macro regional, siendo sede B.C.S.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participando en La Paz contra los estados de Sinaloa, Sonora, Baja California,  Zacatecas,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Durango, Aguascalientes y Chihuahua, en total 252 deportistas.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Atención a los equipos representativos del estado participantes en los Nacionales CONADE, etapa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inscribieron a 170 deportistas para participar de manera física en la etapa regional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/>
                    <w:t>regional, en las subsedes de Sinaloa, Sonora y Baja California.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acompañándolos a cada subsede y apoyando en acciones de acreditación, logística y servicios.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6136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0" w:right="109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del Deporte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8pt;height:22pt;mso-position-horizontal-relative:page;mso-position-vertical-relative:page;z-index:-576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5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5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5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5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5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2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los equipos representativos del estado participantes en los Nacionales CONADE, etapa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inscribieron 526 deportistas en la etapa macro regional acompañándolos a cada subsede y</w:t>
                  </w:r>
                  <w:r>
                    <w:rPr>
                      <w:rFonts w:ascii="Arial" w:hAnsi="Arial"/>
                    </w:rPr>
                    <w:t> macroregional, en las subsedes de Aguascalientes, Zacatecas, Chihuahua y Durango.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apoyando en acciones de acreditación, logística y servicios.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los equipos representativos del estado participantes en eventos deportivos clasificatorios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inscribieron a 65 deportistas en nacionales clasificatorios, acompañándolos a cada subsede y</w:t>
                  </w:r>
                  <w:r>
                    <w:rPr>
                      <w:rFonts w:ascii="Arial" w:hAnsi="Arial"/>
                    </w:rPr>
                    <w:t> rumbo a los Nacionales CONADE, etapa final nacional.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apoyando en acciones de acreditación, logística y servicios.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llevaron a cabo reuniones de organización previa para llevar a cabo eventos de carácter nacional 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estima contar con al menos 6 eventos importantes cada año y beneficiar a 5,000 personas,</w:t>
                  </w:r>
                  <w:r>
                    <w:rPr>
                      <w:rFonts w:ascii="Arial" w:hAnsi="Arial"/>
                    </w:rPr>
                    <w:t> internacional en territorio estatal.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entre espectadores y participantes.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CULTURA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Activación física y recreativa en centros penitenciarios a favor de los internos.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1 visita con diversas actividades recreativas y juegos deportivos para 60 internos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CERESO de La Paz.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0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Activación física en instituciones educativas de nivel básico.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 visitas a las instituciones educativas del nivel básico para activar físicamente 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140 alumnos.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2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Activación física en instituciones públicas y privadas.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12 visitas a las instituciones públicas y privadas para activar físicamente a 270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personas que ahí laboran.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Ofertar los medios para la adquisición de conocimientos, habilidades y destrezas a favor de personas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15 acciones de capacitación a favor de los entrenadores deportivos en los 5</w:t>
                  </w:r>
                  <w:r>
                    <w:rPr>
                      <w:rFonts w:ascii="Arial" w:hAnsi="Arial"/>
                    </w:rPr>
                    <w:t> técnicas especialistas en diversas áreas del deporte.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municipios del estado beneficiando a 854 personas, resultando 68% de ellos a través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plataformas digitales.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Firmar convenios de colaboración con instituciones públicas y privadas que fortalezcan las actividades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firmó un convenio de colaboración con la ESCUFI para garantizar un intercambio de servicios,</w:t>
                  </w:r>
                  <w:r>
                    <w:rPr>
                      <w:rFonts w:ascii="Arial" w:hAnsi="Arial"/>
                    </w:rPr>
                    <w:t> de la cultura física en 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entre préstamos de instalaciones, becarios, capacitaciones entre los más importantes para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beneficiar a más de 1,500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masivos de activación física y recreación.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9 actividades recreativas y juegos deportivos de manera masiva en plazas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espacios públicos del municipio de La Paz, Comondú y Los Cabos, movilizando a 14,498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Ofertar los servicios deportivos institucionales en instalaciones limpias y seguras a los usuarios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183 actividades en las instalaciones deportivas públicas estatales y se atendieron a</w:t>
                  </w:r>
                  <w:r>
                    <w:rPr>
                      <w:rFonts w:ascii="Arial" w:hAnsi="Arial"/>
                    </w:rPr>
                    <w:t> beneficiarios de las mismas, bajo el modelo de sostenibilidad.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47,690 usuarios.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Realizar acciones de conservación y mantenimiento en las instalaciones deportivas públicas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15 acciones de conservación y mantenimiento en los diversos espacios</w:t>
                  </w:r>
                  <w:r>
                    <w:rPr>
                      <w:rFonts w:ascii="Arial" w:hAnsi="Arial"/>
                    </w:rPr>
                    <w:t> institucionales.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públicos utilizados para la práctica del ejercicio y el deporte.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7.51001pt;margin-top:30.401251pt;width:264.45pt;height:65.3500pt;mso-position-horizontal-relative:page;mso-position-vertical-relative:page;z-index:-575872" type="#_x0000_t202" filled="false" stroked="false">
            <v:textbox inset="0,0,0,0">
              <w:txbxContent>
                <w:p>
                  <w:pPr>
                    <w:tabs>
                      <w:tab w:pos="2442" w:val="left" w:leader="none"/>
                      <w:tab w:pos="3203" w:val="left" w:leader="none"/>
                    </w:tabs>
                    <w:spacing w:line="422" w:lineRule="exact" w:before="0"/>
                    <w:ind w:left="8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0" w:right="109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del Deporte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82715pt;margin-top:575.441528pt;width:32pt;height:22pt;mso-position-horizontal-relative:page;mso-position-vertical-relative:page;z-index:-575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5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5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5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5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5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Brindar atenciones médicas, atención hospitalaria, evaluaciones médicas y atención y cobertura médica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Acciones atendidas por personal médico incluyen a los atletas, entrenadores, directivos y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220" w:hanging="8540"/>
                    <w:jc w:val="left"/>
                  </w:pPr>
                  <w:r>
                    <w:rPr/>
                    <w:t>de los diversos eventos y actos deportivos.</w:t>
                    <w:tab/>
                  </w: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personas asistentes, incluyendo atención en accesos a instalaciones mediante filtros sanitarios,</w:t>
                  </w:r>
                  <w:r>
                    <w:rPr/>
                    <w:t> así como gestión de ambulancias y servicios a hospitales.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36"/>
                    <w:jc w:val="left"/>
                  </w:pPr>
                  <w:r>
                    <w:rPr/>
                    <w:t>Se han gestionado obras nuevas para remo, canotaje, halterofilia, ciclismo BMX, albercas en Comondú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un impacto de usuarios de más de 10,000 personas.</w:t>
                  </w:r>
                  <w:r>
                    <w:rPr/>
                    <w:t> y Loreto.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8"/>
                    <w:jc w:val="left"/>
                  </w:pPr>
                  <w:r>
                    <w:rPr/>
                    <w:t>Realizar reuniones y visitas periódicas en los 5 municipios para establecer acuerdos y orientaciones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llevado a cabo 1 visita en los 5 municipios y se ha explicado el proyecto de alineación</w:t>
                  </w:r>
                  <w:r>
                    <w:rPr/>
                    <w:t> la conducción de la política pública en materia de deporte en el estado y en cada municipio.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estratégica, por lo que se está en espera de establecer el convenio de colaboración.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49"/>
                    <w:jc w:val="left"/>
                  </w:pPr>
                  <w:r>
                    <w:rPr/>
                    <w:t>Realizar reuniones y visitas periódicas en los 5 municipios para establecer acuerdos y orientaciones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tenido el acercamiento con CONADE que permita orientar a los municipios para la</w:t>
                  </w:r>
                  <w:r>
                    <w:rPr/>
                    <w:t> la conducción de la política pública en materia de deporte en el estado y en cada municipio.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instalación de sus propios sistemas deportivos municipales.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49"/>
                    <w:jc w:val="left"/>
                  </w:pPr>
                  <w:r>
                    <w:rPr/>
                    <w:t>Se cuenta con el programa sectorial de cultura física y deporte para B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C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/>
                    <w:t>S. Se ha brindado orientación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 tenido el acercamiento con CONADE que permita orientar a los municipios para la</w:t>
                  </w:r>
                  <w:r>
                    <w:rPr/>
                    <w:t> a los municipios e integren sus propios programas y estén alineados a la federación y al estado.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instalación de sus propios sistemas deportivos municipales, incluyendo sus programas.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</w:pPr>
                  <w:r>
                    <w:rPr/>
                    <w:t>Se ha tenido asesoría con la CONADE para establecer el Registro Estatal del Deporte. Al mismo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poder registrar a las personas, normas y lineamientos, eventos y actos e infraestructura</w:t>
                  </w:r>
                  <w:r>
                    <w:rPr/>
                    <w:t> tiempo, poder contar con asesoría a los municipios.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materia de cultura física y deporte a la brevedad.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84"/>
                    <w:jc w:val="left"/>
                  </w:pPr>
                  <w:r>
                    <w:rPr/>
                    <w:t>Se ha dado la oportunidad en el uso de la Villa Deportiva La Paz a favor de las ligas y organismos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estima un impacto entre usuarios y espectadores de más de 20,000 personas.</w:t>
                  </w:r>
                  <w:r>
                    <w:rPr/>
                    <w:t> locales de futbol, basquetbol, voleibol y beisbol.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83"/>
                    <w:jc w:val="left"/>
                  </w:pPr>
                  <w:r>
                    <w:rPr/>
                    <w:t>Difusión y promoción de los diversos programas y actividades de cultura física y deporte a través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elaboraron 371 comunicados que fueron promovidos por medios escritos, de radio y digital.</w:t>
                  </w:r>
                  <w:r>
                    <w:rPr/>
                    <w:t> comunicados de prensa.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06"/>
                    <w:jc w:val="left"/>
                  </w:pPr>
                  <w:r>
                    <w:rPr/>
                    <w:t>Difusión y promoción de los diversos programas y actividades de cultura física y deporte a través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98 cápsulas de video que se proyectaron por redes sociales, alcanzando 89,819</w:t>
                  </w:r>
                  <w:r>
                    <w:rPr/>
                    <w:t> videos publicados en las redes sociales.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visitas de reproducciones.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36" w:hanging="6956"/>
                    <w:jc w:val="left"/>
                  </w:pPr>
                  <w:r>
                    <w:rPr/>
                    <w:t>Conferencias de prensa organizadas y difundidas.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organizaron 3 conferencias de prensa para presentar eventos y actos especiales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institucionales, acudiendo 62 personas de los medios de comunicación.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130005pt;margin-top:30.401251pt;width:279.850pt;height:65.3500pt;mso-position-horizontal-relative:page;mso-position-vertical-relative:page;z-index:-575608" type="#_x0000_t202" filled="false" stroked="false">
            <v:textbox inset="0,0,0,0">
              <w:txbxContent>
                <w:p>
                  <w:pPr>
                    <w:tabs>
                      <w:tab w:pos="2750" w:val="left" w:leader="none"/>
                      <w:tab w:pos="3511" w:val="left" w:leader="none"/>
                    </w:tabs>
                    <w:spacing w:line="422" w:lineRule="exact" w:before="0"/>
                    <w:ind w:left="113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2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ORGANISMOS  </w:t>
                  </w:r>
                  <w:r>
                    <w:rPr>
                      <w:rFonts w:ascii="Montserrat"/>
                      <w:color w:val="394048"/>
                      <w:spacing w:val="2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DESCENTRALIZADOS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Patronato del Estudiante Sudcaliforniano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85pt;height:22pt;mso-position-horizontal-relative:page;mso-position-vertical-relative:page;z-index:-575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5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5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5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5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I.2. EDUCACIÓN PÚBLICA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ALBERGUES RURALES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Albergue, alimentación y atención a estudiantes sudcalifornianos en la Casa del Estudiante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Otorgamiento de albergue, subsidio alimenticio y atención social a estudiantes sudcalifornianos</w:t>
                  </w:r>
                  <w:r>
                    <w:rPr>
                      <w:rFonts w:ascii="Arial" w:hAnsi="Arial"/>
                    </w:rPr>
                    <w:t> Ciudad de México.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que realicen sus estudios profesionales en la Ciudad de México.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Albergue, alimentación y atención a estudiantes sudcalifornianos en la Casa del Estudiante de Todos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Otorgamiento de albergue, subsidio alimenticio y atención social a estudiantes sudcalifornianos de</w:t>
                  </w:r>
                  <w:r>
                    <w:rPr>
                      <w:rFonts w:ascii="Arial" w:hAnsi="Arial"/>
                    </w:rPr>
                    <w:t> Santos y San Antonio.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zonas rurales y aledañas a los albergues con el fin de evitar la deserción escolar, dirigido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alumnos de nivel medio y medio superior.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ALIMENTACIÓN Y ACTIVIDAD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7233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 alimenticio al comedor de estudiantes de la Secundaria Técnica no. 5, Gonzalo Gordian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Otorgamiento de subsidio alimenticio a los alumnos, provenientes de zonas de escasos recursos y</w:t>
                  </w:r>
                  <w:r>
                    <w:rPr>
                      <w:rFonts w:ascii="Arial" w:hAnsi="Arial"/>
                    </w:rPr>
                    <w:t> Castillón, en la comunidad de Santiago.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Santiago</w:t>
                    <w:tab/>
                    <w:tab/>
                  </w:r>
                  <w:r>
                    <w:rPr>
                      <w:rFonts w:ascii="Arial" w:hAnsi="Arial"/>
                    </w:rPr>
                    <w:t>aledañas a la comunidad.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Estatal de Becas del Patronato del Estudiante Sudcaliforniano.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Entrega de becas económicas a estudiantes de escasos recursos o en riesgo de deserción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3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escolar, de niveles secundaria, telesecundaria, preparatoria, universidad, maestría y doctorado en</w:t>
                  </w:r>
                  <w:r>
                    <w:rPr>
                      <w:rFonts w:ascii="Arial" w:hAnsi="Arial"/>
                    </w:rPr>
                    <w:t> los cinco municipios.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Estatal de Becas de Estímulo pago único por excelencia académica.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los alumnos sudcalifornianos de secundaria, telesecundaria y preparatoria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obtuvieron un sobresaliente promedio escolar como premio a su esfuerzo y dedicación.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FOMENTO EDUCATIVO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la Librería del Patronato del Estudiante Sudcaliforniano.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Trabajos de rehabilitación y reubicación de las instalaciones propias del Patronato, con el fin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ofertar libros de texto educativos para promover el hábito de la lectura.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SORTEO DEL PATRONATO DEL ESTUDIANTE SUDCALIFORNIANO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Preparación, organización y distribución de boletaje para la realización del Sorteo 41 del Patronato del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Inicio de los trabajos de preparación y organización a realizarse en el mes de diciembre del 2022,</w:t>
                  </w:r>
                  <w:r>
                    <w:rPr>
                      <w:rFonts w:ascii="Arial" w:hAnsi="Arial"/>
                    </w:rPr>
                    <w:t> Estudiante Sudcaliforniano.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 beneficio a los estudiantes sudcalifornianos.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0.764008pt;margin-top:265.560150pt;width:401.95pt;height:46pt;mso-position-horizontal-relative:page;mso-position-vertical-relative:page;z-index:-575344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20" w:right="0" w:firstLine="2611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SISTEMA ESTATAL PARA EL</w:t>
                  </w:r>
                  <w:r>
                    <w:rPr>
                      <w:rFonts w:ascii="Montserrat Thin"/>
                      <w:sz w:val="40"/>
                    </w:rPr>
                  </w:r>
                </w:p>
                <w:p>
                  <w:pPr>
                    <w:spacing w:line="51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DESARROLLO INTEGRAL DE LA FAMILIA</w:t>
                  </w:r>
                  <w:r>
                    <w:rPr>
                      <w:rFonts w:asci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32739pt;margin-top:573.091614pt;width:35.35pt;height:22pt;mso-position-horizontal-relative:page;mso-position-vertical-relative:page;z-index:-575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5296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60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de Rehabilitación y Educación Especial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82715pt;margin-top:575.441528pt;width:35pt;height:22pt;mso-position-horizontal-relative:page;mso-position-vertical-relative:page;z-index:-575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5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5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51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51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50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5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E047 REHABILITACIÓN INTEGRAL PARA LA INCLUSIÓN DE PERSONAS CON DISCAPACIDAD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Preconsultas médicas otorgadas en el Centro de Rehabilitación y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2,329 preconsultas, beneficiando al mismo número de personas que solicitaron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atención en el Centro de Rehabilitación.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Consultas médicas especializadas otorgadas en el Centro de Rehabilitación y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3,075 consultas médicas especializadas, beneficiando a 1,975 personas que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solicitaron atención en el Centro de Rehabilitación.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Consultas paramédicas otorgadas en el Centro de Rehabilitación y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8,616 consultas paramédicas, beneficiando 574 personas que solicitaron atención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en el Centro de Rehabilitación.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00"/>
                    <w:jc w:val="left"/>
                  </w:pPr>
                  <w:r>
                    <w:rPr/>
                    <w:t>Sesiones de terapia física, ocupacional y de lenguaje otorgadas en el Centro de Rehabilitación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otorgaron 9,192 sesiones de terapia física, ocupacional y de lenguaje, beneficiando 574</w:t>
                  </w:r>
                  <w:r>
                    <w:rPr/>
                    <w:t> Educación Especial.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 que solicitaron atención en el Centro de Rehabilitación.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Estudios de apoyo diagnóstico realizados en el Centro de Rehabilitación y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Se realizaron 8 audiometrías a 8 personas que solicitaron atención en el Centro de Rehabilitación.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3193"/>
                    <w:jc w:val="left"/>
                  </w:pPr>
                  <w:r>
                    <w:rPr/>
                    <w:t>Prótesis fabricadas y/o reparadas en el Taller de Órtesis y Prótesis del Centro de Rehabilitación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fabricó 1 prótesis, beneficiando a 1 persona.</w:t>
                  </w:r>
                  <w:r>
                    <w:rPr/>
                    <w:t> Educación Especial.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18"/>
                    <w:jc w:val="left"/>
                  </w:pPr>
                  <w:r>
                    <w:rPr/>
                    <w:t>Ótesis fabricadas y/o reparadas en el Taller de Órtesis y Prótesis del Centro de Rehabilitación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fabricaron y entregaron 66 órtesis, beneficiando a 37 personas.</w:t>
                  </w:r>
                  <w:r>
                    <w:rPr/>
                    <w:t> Educación Especial.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0"/>
                    <w:jc w:val="left"/>
                  </w:pPr>
                  <w:r>
                    <w:rPr/>
                    <w:t>Personas con discapacidad permanente a quienes se les otorgó credencial nacional para personas 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emitieron 1,714 credenciales nacionales de discapacidad, beneficiando al mismo número de</w:t>
                  </w:r>
                  <w:r>
                    <w:rPr/>
                    <w:t> discapacidad.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86"/>
                    <w:jc w:val="left"/>
                  </w:pPr>
                  <w:r>
                    <w:rPr/>
                    <w:t>Acciones de prevención de la discapacidad realizadas en el Centro de Rehabilitación y Educación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Se realizaron 627 acciones de prevención de discapacidad, beneficiando a 568 personas.</w:t>
                  </w:r>
                  <w:r>
                    <w:rPr/>
                    <w:t> Especial.</w:t>
                    <w:tab/>
                  </w:r>
                  <w:r>
                    <w:rPr>
                      <w:position w:val="2"/>
                    </w:rPr>
                    <w:t>La Paz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Mujeres atendidas por primera vez en el Centro de Rehabilitación y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Se atendieron 276 mujeres por primera vez en el Centro de Rehabilitación y Educación Especial.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Hombres atendidos por primera vez en el Centro de Rehabilitación y Educación Especial.</w:t>
                    <w:tab/>
                    <w:t>La Paz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Se atendieron 298 hombres por primera vez en el Centro de Rehabilitación y Educación Especial.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5032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61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Coordinación Jurídica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7pt;height:22pt;mso-position-horizontal-relative:page;mso-position-vertical-relative:page;z-index:-5750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4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4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4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4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4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LA INFORMACIÓN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</w:t>
                  </w:r>
                  <w:r>
                    <w:rPr>
                      <w:rFonts w:ascii="Arial" w:hAnsi="Arial"/>
                    </w:rPr>
                    <w:t>ieron </w:t>
                  </w:r>
                  <w:r>
                    <w:rPr>
                      <w:rFonts w:ascii="Arial" w:hAnsi="Arial"/>
                    </w:rPr>
                    <w:t>83 solicitudes de acceso a la información pública a través de la plataforma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las 83 solicitudes, las más recurrentes son en materia de niñas, niños y adolescentes y cuenta</w:t>
                  </w:r>
                  <w:r>
                    <w:rPr>
                      <w:rFonts w:ascii="Arial" w:hAnsi="Arial"/>
                    </w:rPr>
                    <w:t> transparencia.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pública.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suscribieron 32 convenios de colaboración con la finalidad de fomentar el impacto en la mejora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su mayoría, convenios en materia de asistencia social alimentaria con los diferentes</w:t>
                  </w:r>
                  <w:r>
                    <w:rPr>
                      <w:rFonts w:ascii="Arial" w:hAnsi="Arial"/>
                    </w:rPr>
                    <w:t> atención y desarrollo integral de los servicios de asistencia social.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municipios en la entidad.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brindaron 1,572 asesorías jurídicas y/o representación legal a adultos mayores y personas sujetas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atención principalmente brindada es en atención a los adultos mayores en materia familiar.</w:t>
                  </w:r>
                  <w:r>
                    <w:rPr>
                      <w:rFonts w:ascii="Arial" w:hAnsi="Arial"/>
                    </w:rPr>
                    <w:t> de asistencia social.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4768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54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Administración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804749pt;margin-top:575.441528pt;width:33.5pt;height:22pt;mso-position-horizontal-relative:page;mso-position-vertical-relative:page;z-index:-5747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4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4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4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4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4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4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4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4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54" w:hanging="6952"/>
                    <w:jc w:val="left"/>
                  </w:pPr>
                  <w:r>
                    <w:rPr/>
                    <w:t>(Eco105) Atención al Ciudadano en el Sector Público.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Alineación presencial con la participación de 2 hombres y 10 mujeres dirigida a personal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SEDIF.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Prevenir, atender y erradicar las violencias. Una tarea urgente y colectiva.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través del campus virtual  con la participación de 7 mujeres del los SEDIF y</w:t>
                  </w:r>
                </w:p>
                <w:p>
                  <w:pPr>
                    <w:pStyle w:val="BodyText"/>
                    <w:tabs>
                      <w:tab w:pos="3194" w:val="left" w:leader="none"/>
                    </w:tabs>
                    <w:spacing w:line="178" w:lineRule="exact"/>
                    <w:ind w:left="160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SMDIF.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</w:pPr>
                  <w:r>
                    <w:rPr/>
                    <w:t>(Eco105) Atención al Ciudadano en el Sector Público.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w w:val="95"/>
                    </w:rPr>
                    <w:t>Alineación</w:t>
                  </w:r>
                  <w:r>
                    <w:rPr>
                      <w:spacing w:val="34"/>
                      <w:w w:val="95"/>
                    </w:rPr>
                    <w:t> </w:t>
                  </w:r>
                  <w:r>
                    <w:rPr/>
                    <w:t>presencial con la participación de 2 hombres y 10 mujeres dirigida a</w:t>
                  </w:r>
                  <w:r>
                    <w:rPr/>
                    <w:t> personal del </w:t>
                  </w:r>
                  <w:r>
                    <w:rPr>
                      <w:position w:val="2"/>
                    </w:rPr>
                    <w:t>San José Del Cabo</w:t>
                    <w:tab/>
                    <w:tab/>
                  </w:r>
                  <w:r>
                    <w:rPr/>
                    <w:t>SEDIF.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(Eco334) Preparación de Alimentos para la Población sujeta de Asistencia Social.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Alineación presencial impartida a 1 hombres y 10 mujeres dirigida a personal de Casa Cuna,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Albergue y Casa Valentina.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54" w:hanging="6952"/>
                    <w:jc w:val="left"/>
                  </w:pPr>
                  <w:r>
                    <w:rPr/>
                    <w:t>(Eco105) Atención al Ciudadano en el Sector Público.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Alineación presencial con la participación de 2 hombres y 10 mujeres dirigida a personal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SEDIF.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2" w:right="42" w:hanging="6952"/>
                    <w:jc w:val="left"/>
                  </w:pPr>
                  <w:r>
                    <w:rPr/>
                    <w:t>Ley General de los Derechos de Niñas, Niños y Adolescentes.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través del campus virtual con la participación de 5 mujeres del los SEDIF y SMDIF.</w:t>
                  </w:r>
                  <w:r>
                    <w:rPr/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</w:pPr>
                  <w:r>
                    <w:rPr/>
                    <w:t>Incorporación del enfoque de Derechos Humanos en la Asistencia Social.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través del campus virtual con la participación de 27 mujeres y 1 hombre del los</w:t>
                  </w:r>
                </w:p>
                <w:p>
                  <w:pPr>
                    <w:pStyle w:val="BodyText"/>
                    <w:tabs>
                      <w:tab w:pos="3754" w:val="left" w:leader="none"/>
                    </w:tabs>
                    <w:spacing w:line="178" w:lineRule="exact"/>
                    <w:ind w:left="216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SEDIF y SMDIF.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60"/>
                    <w:jc w:val="left"/>
                  </w:pPr>
                  <w:r>
                    <w:rPr/>
                    <w:t>Los cuidados alternativos como un recurso para garantizar los derechos de niñas, niños y adolescentes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través del campus virtual con la participación de 15 mujeres y 1 hombre  del los</w:t>
                  </w:r>
                  <w:r>
                    <w:rPr/>
                    <w:t> sin protección familiar.</w:t>
                    <w:tab/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SEDIF y SMDIF.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Introducción a las Normas Oficiales Mexicanas en Materia de Asistencia Social.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Capacitación a través del campus virtual  con la participación de 7 mujeres del los SEDIF y</w:t>
                  </w:r>
                </w:p>
                <w:p>
                  <w:pPr>
                    <w:pStyle w:val="BodyText"/>
                    <w:tabs>
                      <w:tab w:pos="3194" w:val="left" w:leader="none"/>
                    </w:tabs>
                    <w:spacing w:line="178" w:lineRule="exact"/>
                    <w:ind w:left="1606" w:right="0"/>
                    <w:jc w:val="center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SMDIF.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4504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Asistencia e Integración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550pt;height:22pt;mso-position-horizontal-relative:page;mso-position-vertical-relative:page;z-index:-5744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4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4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4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43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43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42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4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Clases de música por parte del Instituto Sudcaliforniano de Cultura.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el servicio 2 veces a la semana para NNA en resguardo en el CAS Casa Cuna Casa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70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Hogar, propiciando el desarrollo de las habilidades artísticas y recreativas para la expresión</w:t>
                  </w:r>
                  <w:r>
                    <w:rPr>
                      <w:rFonts w:ascii="Arial" w:hAnsi="Arial"/>
                    </w:rPr>
                    <w:t> asertiva.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PSICOLÓGICAS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Terapia ocupacional de los beneficiarios del Centro de Asistencia Social de Casa Valentina.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67</w:t>
                    <w:tab/>
                  </w:r>
                  <w:r>
                    <w:rPr>
                      <w:rFonts w:ascii="Arial"/>
                    </w:rPr>
                    <w:t>Se atendieron 8 talleres ocupacionales.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 Psicológica a los beneficiarios del Centro de Asistencia Social de Casa Valentina.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215 terapias psicológicas.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ASISTENCIA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9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Constancia de actividades de Asistencia Social.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78</w:t>
                    <w:tab/>
                  </w:r>
                  <w:r>
                    <w:rPr>
                      <w:rFonts w:ascii="Arial" w:hAnsi="Arial"/>
                    </w:rPr>
                    <w:t>Se expiden constancias a Asociaciones Civiles para trámites ante el SAT, 8 en el municipio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Los Cabos y 6 en el municipio de La Paz.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Capacitaciones de desarrollo personal y profesional a los colaboradores de Casa Valentina.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83</w:t>
                    <w:tab/>
                  </w:r>
                  <w:r>
                    <w:rPr>
                      <w:rFonts w:ascii="Arial"/>
                    </w:rPr>
                    <w:t>Se atendieron en total 10 capacitaciones de de desarrollo personal y profesional.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capacitó a docentes en la orientación y manejo efectivo del protocolo de intervención en desajustes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área de psicología de Casa Cuna - Casa Hogar  atendió a los participantes: Primarias Estado</w:t>
                  </w:r>
                  <w:r>
                    <w:rPr>
                      <w:rFonts w:ascii="Arial" w:hAnsi="Arial"/>
                    </w:rPr>
                    <w:t> conductuales y estrategias académicas asociadas al diagnóstico psicológico de NNA en resguardo.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30 y Francisco Jordán T.V., Preescolar Luis Rodríguez Chávez T.M.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ESTUDIOS SOCIO-ECONÓMICO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2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 Socioeconómico.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 estudio socioeconómico a la población vulnerable que lo requiera para trámite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apoyos asistenciales y/o en otras dependencias. Se atendió principalmente al municipio de La</w:t>
                  </w:r>
                </w:p>
                <w:p>
                  <w:pPr>
                    <w:pStyle w:val="BodyText"/>
                    <w:spacing w:line="240" w:lineRule="auto" w:before="9"/>
                    <w:ind w:left="300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Paz.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7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 socioeconómico para Beca.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53 estudios socioeconómicos en beneficio de estudiantes para solicitar apoyo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beca estudiantil ante otras dependencias.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4240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Asistencia e Integración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82764pt;margin-top:575.441528pt;width:35.7pt;height:22pt;mso-position-horizontal-relative:page;mso-position-vertical-relative:page;z-index:-574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4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4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4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4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4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E003 PROGRAMA DE ATENCIÓN A PERSONAS EN  SITUACIÓN DE RIESGO Y VULNERABILIDAD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69" w:hanging="6956"/>
                    <w:jc w:val="left"/>
                  </w:pPr>
                  <w:r>
                    <w:rPr/>
                    <w:t>Terapia ocupacional a beneficiarios de Casa Valentina.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67</w:t>
                    <w:tab/>
                  </w:r>
                  <w:r>
                    <w:rPr/>
                    <w:t>Se atendieron 8 talleres de terapias ocupacionales en Casa Valentina, en donde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participaron beneficiarios, pacientes y cuidadores.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6" w:hanging="6956"/>
                    <w:jc w:val="left"/>
                  </w:pPr>
                  <w:r>
                    <w:rPr/>
                    <w:t>Terapia psicológica a beneficiarios de Casa Valentina.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215 terapias psicológicas en Casa Valentina: 112 a femeninas, entre ellas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pacientes y cuidadoras; y 103  masculinos, entre ellos pacientes y cuidadores.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14" w:hanging="6952"/>
                    <w:jc w:val="left"/>
                  </w:pPr>
                  <w:r>
                    <w:rPr/>
                    <w:t>Capacitaciones personal Casa Valentina.</w:t>
                    <w:tab/>
                    <w:t>La Paz</w:t>
                    <w:tab/>
                  </w:r>
                  <w:r>
                    <w:rPr>
                      <w:w w:val="95"/>
                    </w:rPr>
                    <w:t>83</w:t>
                    <w:tab/>
                  </w:r>
                  <w:r>
                    <w:rPr/>
                    <w:t>Se atendieron 10 capacitaciones de desarrollo personal y profesional a los colaboradores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Casa Valentina para brindar apoyo integral a los beneficiarios.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00" w:hanging="6956"/>
                    <w:jc w:val="left"/>
                  </w:pPr>
                  <w:r>
                    <w:rPr/>
                    <w:t>Traslados a beneficiarios de la Casa Valentina.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atendieron 464 traslados en Casa Valentina: 386 a femeninas, entre ellas beneficiarias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(pacientes) y cuidadoras; y 78 masculinos, entre ellos beneficiarios (pacientes) y cuidadores.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3976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Asistencia e Integración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6pt;height:22pt;mso-position-horizontal-relative:page;mso-position-vertical-relative:page;z-index:-573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3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3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3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3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3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38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37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37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3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E047 REHABILITACIÓN INTEGRAL PARA LA INCLUSIÓN DE PERSONAS CON DISCAPACIDAD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Reapertura ante pandemia de Casa de Día y Albergue de Asistencia Social para Personas 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atienden a 34 adultos con discapacidad en las instalaciones de Casa de Día con actividades</w:t>
                  </w:r>
                  <w:r>
                    <w:rPr>
                      <w:rFonts w:ascii="Arial" w:hAnsi="Arial"/>
                    </w:rPr>
                    <w:t> Discapacidad motriz y/o intelectual.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que permitan el desarrollo de sus habilidades e inclusión social, de lunes a viernes.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0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Posada Navideña de los beneficiarios de Casa de día y Albergue de Asistencia Social para Personas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benefició a alumnos y padres de familia de Casa de Día, además acudieron el grupo de</w:t>
                  </w:r>
                  <w:r>
                    <w:rPr>
                      <w:rFonts w:ascii="Arial" w:hAnsi="Arial"/>
                    </w:rPr>
                    <w:t> con Discapacidad motriz y/o intelectual.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voluntarias Amigas en Bienestar.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Conmemoración Día Mundial de las Personas con Parálisis Cerebral.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muelle fiscal del malecón de la ciudad de La Paz, con alumnos, padres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familia, personal del ISIPD y personal de SEDIF.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de Cocina.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alumnos en las instalaciones de Casa de Día y Albergue de Asistencia Social para Personas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Discapacidad motriz y/o intelectual.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Pintura y Manualidades.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alumnos en las instalaciones de Casa de Día y Albergue de Asistencia Social para Personas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Discapacidad motriz y/o intelectual.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Conmemoración Día de Sindrome de Down.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malecón de la ciudad de La Paz, en el área de juegos incluyentes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96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personas con discapacidad. Asisten alumnos de Casa de Día, padres de familia y autoridades del</w:t>
                  </w:r>
                  <w:r>
                    <w:rPr>
                      <w:rFonts w:ascii="Arial" w:hAnsi="Arial"/>
                    </w:rPr>
                    <w:t> ISIPD.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Cocina.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alumnos en las instalaciones de la Casa de Día.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8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Huertos.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el Huerto Huamúchil a cargo de la Asociación Civil Raíz de Fondo, A.C.,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participan alumnos de la Casa de Día.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4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de Heroico Cuerpo de Bomberos de la ciudad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hace la visita como parte de las estrategias de inclusión social de los beneficiarios de la 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Día.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8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de Policía Federal y Municipal.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hace la visita como parte de las estrategias de inclusión social de los beneficiarios dela 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Día.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0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Conmemoración Día del Autismo.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la playa el Coromuel, asisten alumnos de la Casa de Día, autoridades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SEDIF, SETUES y del ISIPD.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 deportiva de inclusión para alumnos de la Casa de Día.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actividades deportivas con el equipo de cachibol de maestras jubiladas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22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Cachibol Center La Paz, se acudió a las instalaciones del INSUDE para mostrar las diferentes</w:t>
                  </w:r>
                  <w:r>
                    <w:rPr>
                      <w:rFonts w:ascii="Arial" w:hAnsi="Arial"/>
                    </w:rPr>
                    <w:t> disciplinas deportivas.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9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Día del Estudiante.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la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erraza de la playa El Coromuel. Asisten alumnos y padres de familia de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Casa de Día, además se invitó a alumnos, padres de familia y maestros del CAM Roberto Solís</w:t>
                  </w:r>
                </w:p>
                <w:p>
                  <w:pPr>
                    <w:pStyle w:val="BodyText"/>
                    <w:spacing w:line="240" w:lineRule="auto" w:before="9"/>
                    <w:ind w:left="376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turno vespertino.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Reciclaje proyecto Tu Papel Cuenta.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llevan actividades de reciclaje en la Casa de Día, oficinas del SEDIF, CREE e ISIPD, con el fin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elaborar jarrones de papel para exposición del Día Mundial de la Parálisis Cerebral.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actividad termina el 06 de octubre de 2022.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3712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Asistencia e Integración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82788pt;margin-top:575.441528pt;width:29.8pt;height:22pt;mso-position-horizontal-relative:page;mso-position-vertical-relative:page;z-index:-573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271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3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35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35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34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3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2" w:right="57" w:hanging="6952"/>
                    <w:jc w:val="left"/>
                  </w:pPr>
                  <w:r>
                    <w:rPr/>
                    <w:t>Paternidades Activas Día del Padre.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actividades deportivas con padres de familia y alumnos de la Casa de Día,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clausuró con un evento deportivo en las instalaciones de la cancha de futbol de la Normal Urbana.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Talleres Escuela para Padres.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Acuden padres de familia y alumnos de la Casa de Día.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</w:pPr>
                  <w:r>
                    <w:rPr/>
                    <w:t>Taller de Pintura Paternidades Afectivas.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 con motivo del Día del Padre, asisten alumnos y padres de familia de Casa de Día.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97" w:hanging="6952"/>
                    <w:jc w:val="left"/>
                  </w:pPr>
                  <w:r>
                    <w:rPr/>
                    <w:t>Activación física en fisioterapia para alumnos de la Casa de Día.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Acude personal profesional del CREE a dar atención a los alumnos de la Casa de Día. Alumnos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de la escuela de rehabilitación del CREE y alumnos de la Universidad Mundial llevan a cabo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prácticas profesionales.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05" w:hanging="6952"/>
                    <w:jc w:val="left"/>
                  </w:pPr>
                  <w:r>
                    <w:rPr/>
                    <w:t>Compra de insumos elaboración de bebidas saludables.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acude a tienda ubicada en la calle Abasolo con alumnos y personal de la Casa de Día,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apoyo de transporte del ISIPD.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Prácticas de Buenos Modales en la Mesa.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Acuden alumnos y personal de Casa de Día al restaurante de comida mexicana Kilómetro 10.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</w:pPr>
                  <w:r>
                    <w:rPr/>
                    <w:t>Taller de arcilla 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yeso.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alumnos de la Casa de Día.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43" w:hanging="6952"/>
                    <w:jc w:val="left"/>
                  </w:pPr>
                  <w:r>
                    <w:rPr/>
                    <w:t>Grafiteando México por la Sordoceguera, Casa Día.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Participan madres de familia y CAM laboral no. 13. Casa de Día donó 280 cuadritos de macramé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La Paz</w:t>
                    <w:tab/>
                    <w:tab/>
                  </w:r>
                  <w:r>
                    <w:rPr/>
                    <w:t>en beneficio de los niños de la Ciudad de los Niños de La Paz, en conmemoración del día de la</w:t>
                  </w:r>
                </w:p>
                <w:p>
                  <w:pPr>
                    <w:pStyle w:val="BodyText"/>
                    <w:spacing w:line="240" w:lineRule="auto" w:before="9"/>
                    <w:ind w:left="3708" w:right="0"/>
                    <w:jc w:val="center"/>
                  </w:pPr>
                  <w:r>
                    <w:rPr/>
                    <w:t>Sordo Ceguera.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</w:pPr>
                  <w:r>
                    <w:rPr/>
                    <w:t>Capacitación Lengua de Señas Mexicano (LSM).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capacitó al personal de Casa de Día vía Zoom por parte de la Asociación de Sordos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73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Estado de Morelos. Se invitó a alumnos del personal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nfermería de la UNIPAZ y personal del</w:t>
                  </w:r>
                  <w:r>
                    <w:rPr/>
                    <w:t> ISIPD.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</w:pPr>
                  <w:r>
                    <w:rPr/>
                    <w:t>Capacitación Principios de Fisioterapia para el Cuidador.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en la Casa de Día por parte del Subdirector del CREE dirigido al personal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42" w:hanging="1588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padres de familia de la Casa de Día. Se invitó a alumnos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nfermería de la UNIPAZ y personal</w:t>
                  </w:r>
                  <w:r>
                    <w:rPr/>
                    <w:t> del ISIPD.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Curso de </w:t>
                  </w:r>
                  <w:r>
                    <w:rPr>
                      <w:rFonts w:ascii="Arial" w:hAnsi="Arial"/>
                    </w:rPr>
                    <w:t>v</w:t>
                  </w:r>
                  <w:r>
                    <w:rPr/>
                    <w:t>erano para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ersonas con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iscapacidad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otriz y/o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ntelectual.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Dirigido a la población con discapacidad intelectual y motriz con edad de 16 a 46 años de edad,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</w:pPr>
                  <w:r>
                    <w:rPr>
                      <w:position w:val="2"/>
                    </w:rPr>
                    <w:t>La Paz</w:t>
                    <w:tab/>
                  </w:r>
                  <w:r>
                    <w:rPr/>
                    <w:t>que no asisten a la Casa de Día y alumnos regulares.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ASISTENCIA SOCIAL ALIMENTARIA A PERSONAS DE ATENCIÓN PRIORITARIA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Desayunos escolares: Modalidad Caliente.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Los NNA ubicados en resguardo en el CAS Casa Cuna-Casa Hogar se han visto beneficiados con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el </w:t>
                  </w:r>
                  <w:r>
                    <w:rPr>
                      <w:rFonts w:ascii="Arial"/>
                    </w:rPr>
                    <w:t>P</w:t>
                  </w:r>
                  <w:r>
                    <w:rPr/>
                    <w:t>rograma de </w:t>
                  </w:r>
                  <w:r>
                    <w:rPr>
                      <w:rFonts w:ascii="Arial"/>
                    </w:rPr>
                    <w:t>D</w:t>
                  </w:r>
                  <w:r>
                    <w:rPr/>
                    <w:t>esayunos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scolares en </w:t>
                  </w:r>
                  <w:r>
                    <w:rPr>
                      <w:rFonts w:ascii="Arial"/>
                    </w:rPr>
                    <w:t>M</w:t>
                  </w:r>
                  <w:r>
                    <w:rPr/>
                    <w:t>odalidad </w:t>
                  </w:r>
                  <w:r>
                    <w:rPr>
                      <w:rFonts w:ascii="Arial"/>
                    </w:rPr>
                    <w:t>C</w:t>
                  </w:r>
                  <w:r>
                    <w:rPr/>
                    <w:t>aliente que brinda el SEDIF BCS para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obtener una sana alimentación favoreciendo su desarrollo.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 A USUARIOS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46"/>
                    <w:jc w:val="left"/>
                  </w:pPr>
                  <w:r>
                    <w:rPr/>
                    <w:t>Traslados para servicios médicos y apoyos asistenciales a los beneficiarios del Centro de Asistencia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atendió un total de 464 traslados dentro de la ciudad de La Paz para servicios médicos y</w:t>
                  </w:r>
                  <w:r>
                    <w:rPr/>
                    <w:t> Social de Casa Valentina.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apoyos asistenciales a los beneficiarios de Casa Valentina.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3448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Asistencia e Integración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65pt;height:22pt;mso-position-horizontal-relative:page;mso-position-vertical-relative:page;z-index:-573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272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3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32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32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32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3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Enlaces interinstitucionales con el Instituto Municipal de la Mujer, Instituto Sudcaliforniano de las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enlaces para que NNA reciban pláticas y talleres en temas de relevancia para su</w:t>
                  </w:r>
                  <w:r>
                    <w:rPr>
                      <w:rFonts w:ascii="Arial" w:hAnsi="Arial"/>
                    </w:rPr>
                    <w:t> Mujeres y Prevención del Delito.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sana convivencia y formación de habilidades, conforme a derecho.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TRATAMIENTO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Casa Cuna, Casa Hogar promovió la vinculación a centros externos con la finalidad de otorgar servicios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 ellos se encuentran: Centro de Rehabilitación Infantil Teletón (CRIT), Centro de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manera integral y acorde a las necesidades de NNA en resguardo.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Rehabilitación de Educación Especial (CREE), Centro de Atención Múltiple (CAM), Centro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Regional de Desarrollo Infantil (CEREDI) y Consultas de Paidopsiquiatría.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3184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64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Atención a Población Vulnerable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42761pt;margin-top:575.441528pt;width:33.15pt;height:22pt;mso-position-horizontal-relative:page;mso-position-vertical-relative:page;z-index:-5731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3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3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30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29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2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2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</w:pPr>
                  <w:r>
                    <w:rPr/>
                    <w:t>Talleres de Democracia Familiar.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capacitaron 40 servidores públicos de los 5 municipios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 REGULATORIA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91"/>
                    <w:jc w:val="left"/>
                  </w:pPr>
                  <w:r>
                    <w:rPr/>
                    <w:t>Documento normativo que promueva las bases, protocolos y mecanismos de atención ciudadana desde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/>
                    <w:t>Se lleva un avance del 10%.</w:t>
                  </w:r>
                  <w:r>
                    <w:rPr/>
                    <w:t> los Centros de Desarrollo Comunitario.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ALIMENTARIO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Entrega de apoyos alimentarios a población de los 5 municipios del estado por parte del SEDIF.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Las despensas fueron entregadas al SEDIF por parte de la Secretaría del Bienestar.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364"/>
                    <w:jc w:val="left"/>
                  </w:pPr>
                  <w:r>
                    <w:rPr/>
                    <w:t>Impulsar y fomentar pláticas informativas en los CDC, espacios públicos y todos los Centros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han realizado 30 pláticas al 31 de agosto.</w:t>
                  </w:r>
                  <w:r>
                    <w:rPr/>
                    <w:t> Asistencia Social, en temas de tolerancia y derechos humanos, para fortalecer la inclusión social.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2920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509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Gestión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9pt;height:22pt;mso-position-horizontal-relative:page;mso-position-vertical-relative:page;z-index:-572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2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27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27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27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2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E003 PROGRAMA DE ATENCIÓN A PERSONAS EN  SITUACIÓN DE RIESGO Y VULNERABILIDAD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2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Social.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gestionaron ante dependencias gubernamentales y ante particulares, apoyos asistenciales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especie con los cuales se beneficiaron a alrededor de 2,682 personas de los 5 municipios.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Social.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6 solicitudes del municipio de La Paz, en la Dirección de Gestión Ciudadana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SEDIF, apoyándolas con colchonetas, cobijas y ropas donadas, beneficiando alrededor de 18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8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gestionaron 10 peticiones del municipio de La Paz, ante la Administración de la Beneficencia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Pública, solicitando apoyo con auxiliares auditivos.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80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gestionó 1 petición del municipio de Mulegé, ante la Administración de la</w:t>
                  </w:r>
                  <w:r>
                    <w:rPr>
                      <w:rFonts w:ascii="Arial" w:hAnsi="Arial"/>
                    </w:rPr>
                    <w:t> Beneficencia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Pública, solicitando apoyo con auxiliar auditivo.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gestionaron 2 peticiones del municipio de La Paz, ante la Secretaría de Bienestar de B.C.S.,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solicitando apoyo con pensión para personas con discapacidad.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gestionó 1 petición del municipio de Mulegé, ante la Secretaría de Bienestar de</w:t>
                  </w:r>
                  <w:r>
                    <w:rPr>
                      <w:rFonts w:ascii="Arial" w:hAnsi="Arial"/>
                    </w:rPr>
                    <w:t> B.C.S.,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solicitando apoyo con pensión para personas con discapacidad.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2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gestionó 1 petición del municipio de La Paz, ante el Instituto del Deporte Sudcaliforniano,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solicitando apoyo con calzado deportivo.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25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gestionaron 2 peticiones del municipio de Comondú, ante la Dirección de Asistencia 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Integración Social del SEDIF, solicitando apoyo con pañales y una silla de ruedas.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2" w:right="36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ante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ependencias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ubernamentales.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gestionaron 7 peticiones del municipio de La Paz, ante el Instituto de Vivienda, solicitando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apoyo con mejoramiento de vivienda.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2656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44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Supervisión y Evaluación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82788pt;margin-top:575.441528pt;width:32.8pt;height:22pt;mso-position-horizontal-relative:page;mso-position-vertical-relative:page;z-index:-5726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2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24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24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24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2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Sistema de Atención y Recepción de Quejas y Denuncias del SEDIF 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objeto de ofrecer un servicio eficiente y de calidad a la ciudadanía con respecto al Sistema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17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Atención y Recepción de Quejas y Denuncias, se llevó a cabo la activación de la línea</w:t>
                  </w:r>
                  <w:r>
                    <w:rPr/>
                    <w:t> telefónica 800 4040 011.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</w:pPr>
                  <w:r>
                    <w:rPr/>
                    <w:t>Sistema de Atención y Recepción de Quejas y Denuncias del SEDIF BCS.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objeto de ofrecer un servicio eficiente y de calidad a la ciudadanía con respecto al Sistema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41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Atención y Recepción de Quejas y Denuncias, se llevó a cabo la activación del correo</w:t>
                  </w:r>
                  <w:hyperlink r:id="rId6">
                    <w:r>
                      <w:rPr/>
                      <w:t> electrónico quejasdif@bcs.gob.mx.</w:t>
                    </w:r>
                  </w:hyperlink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2392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24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Procuraduría de Protección de Niñas, Niños y Adolescentes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5pt;height:22pt;mso-position-horizontal-relative:page;mso-position-vertical-relative:page;z-index:-5723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2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2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22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22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21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2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I.3. ASISTENCIA SOCIAL Y ATENCIÓN A GRUPOS EN SITUACIÓN DE VULNERABILIDAD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PROTECCIÓN DE LOS DERECHOS DE NIÑOS, NIÑAS Y ADOLESCENTES (SEDIF)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6" w:right="198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Denuncias ante el Ministerio Público.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presentaron 2 denuncias, teniendo un impacto social en 3 NNA.</w:t>
                  </w:r>
                  <w:r>
                    <w:rPr>
                      <w:rFonts w:ascii="Arial" w:hAnsi="Arial"/>
                    </w:rPr>
                    <w:t> 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7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llevó a cabo talleres de empoderamiento y desarrollo de habilidades impartidos a los NNA que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126</w:t>
                    <w:tab/>
                  </w:r>
                  <w:r>
                    <w:rPr>
                      <w:rFonts w:ascii="Arial" w:hAnsi="Arial"/>
                    </w:rPr>
                    <w:t>En coordinación con los SMDIF se llevaron a cabo 41 talleres, 193 pláticas y 2 eventos,</w:t>
                  </w:r>
                  <w:r>
                    <w:rPr>
                      <w:rFonts w:ascii="Arial" w:hAnsi="Arial"/>
                    </w:rPr>
                    <w:t> mejoren sus competencias y destrezas.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atendiéndose a 3,137 NNA y 819 adultos, haciendo un total de 3,956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1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Reintegración con familia de origen y/o extensa.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Atendiendo el derecho que tienen las niñas, niños y adolescentes de Vivir en Familia se logró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desinstitucionalización de 34 NNA que fueron reintegrados con familia extensa.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implementó 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anual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articipación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nfantil para la difusión de los derechos de la niñez 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los SMDIF La Paz, Los Cabos, Comondú y Loreto se implementaron 25</w:t>
                  </w:r>
                  <w:r>
                    <w:rPr>
                      <w:rFonts w:ascii="Arial" w:hAnsi="Arial"/>
                    </w:rPr>
                    <w:t> población abierta y atendida por el SEDIF y SMDIF.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talleres de participación infantil, contando con la participación de 264 NNA y 13 personas adultas.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participó en actividades nacionales, internacionales de la Red Nacional de Impulsores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participó en 25 foros virtuales, impartidos por el SNDIF, dirigido a los integrantes de la Red</w:t>
                  </w:r>
                  <w:r>
                    <w:rPr>
                      <w:rFonts w:ascii="Arial" w:hAnsi="Arial"/>
                    </w:rPr>
                    <w:t> Transformación convocados por el SNDIF.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Estatal y Nacional de Impulsores de la Transformación participando 229 NNA y 72 adultos.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6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Capacitaciones en materia de prevención de riesgos psicosociales, promoción, protección y restitución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83</w:t>
                    <w:tab/>
                  </w:r>
                  <w:r>
                    <w:rPr>
                      <w:rFonts w:ascii="Arial" w:hAnsi="Arial"/>
                    </w:rPr>
                    <w:t>Se llevó a cabo capacitación y asesoría en materia de protección integral y restitución de</w:t>
                  </w:r>
                  <w:r>
                    <w:rPr>
                      <w:rFonts w:ascii="Arial" w:hAnsi="Arial"/>
                    </w:rPr>
                    <w:t> de derechos.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derechos de niñas, niños y adolescentes, asistiendo 528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1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Planes de Restitución de Derechos.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efecto de restituir los derechos de las niñas, niños y adolescentes se elaboraron 71 planes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restitución correspondientes a 71 NNA.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6" w:right="206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a las Medidas de Protección.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16</w:t>
                    <w:tab/>
                  </w:r>
                  <w:r>
                    <w:rPr>
                      <w:rFonts w:ascii="Arial" w:hAnsi="Arial"/>
                    </w:rPr>
                    <w:t>Se dio seguimiento a 29 medidas, teniendo un impacto en 9 NNA.</w:t>
                  </w:r>
                  <w:r>
                    <w:rPr>
                      <w:rFonts w:ascii="Arial" w:hAnsi="Arial"/>
                    </w:rPr>
                    <w:t> 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3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proporcionó información jurídica para proceder jurídicamente en situaciones en la que se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involucre a NNA, a través de 187 asesorías, teniendo un impacto en 233  NNA.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Representación Jurídica en Coadyuvancia o Suplencia.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73</w:t>
                    <w:tab/>
                  </w:r>
                  <w:r>
                    <w:rPr>
                      <w:rFonts w:ascii="Arial" w:hAnsi="Arial"/>
                    </w:rPr>
                    <w:t>A efectos de garantizar el acceso a la justicia y debido proceso esta Procuraduría de Protección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tuvo participación en 245 juicios relacionados con 357 NNA.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al MP y/o Órgano Jurisdiccional para la imposición de medidas urgentes de protección.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solicitó al Ministerio Público y/o Órgano Jurisdiccional competente la imposición de 5 medidas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urgentes de protección, en relación a 6 NNA.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a personas solicitantes de adopción nacional e internacional.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finalidad de garantizar a las NNA la restitución de su derecho a vivir en familia y a efectos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dar certeza jurídica a los procesos de adopción se proporcionó 11 asesorías a 17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6.589996pt;margin-top:30.401251pt;width:485.4pt;height:65.3500pt;mso-position-horizontal-relative:page;mso-position-vertical-relative:page;z-index:-572128" type="#_x0000_t202" filled="false" stroked="false">
            <v:textbox inset="0,0,0,0">
              <w:txbxContent>
                <w:p>
                  <w:pPr>
                    <w:tabs>
                      <w:tab w:pos="6860" w:val="left" w:leader="none"/>
                      <w:tab w:pos="7622" w:val="left" w:leader="none"/>
                    </w:tabs>
                    <w:spacing w:line="422" w:lineRule="exact" w:before="0"/>
                    <w:ind w:left="5248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SISTEMA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ESTATAL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PARA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EL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INTEGRAL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FAMILIA</w:t>
                  </w:r>
                  <w:r>
                    <w:rPr>
                      <w:rFonts w:asci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(SEDIF)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24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Procuraduría de Protección de Niñas, Niños y Adolescentes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004761pt;margin-top:575.441528pt;width:31.3pt;height:22pt;mso-position-horizontal-relative:page;mso-position-vertical-relative:page;z-index:-5721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277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2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1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19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19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19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1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51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de adopción nacional e internacional.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del departamento de adopciones se recibieron 4 solicitudes de adopción nacional,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correspondiendo a 8 personas, solicitantes de adopción.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15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inducción para solicitantes de adopción.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finalidad de garantizar a las NNA la restitución de su derecho a vivir en familia y a efectos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dar certeza jurídica a los procesos de adopción se impartió 1 curso de inducción asistiendo 8</w:t>
                  </w:r>
                </w:p>
                <w:p>
                  <w:pPr>
                    <w:pStyle w:val="BodyText"/>
                    <w:spacing w:line="158" w:lineRule="exact"/>
                    <w:ind w:left="3357" w:right="0"/>
                    <w:jc w:val="center"/>
                  </w:pPr>
                  <w:r>
                    <w:rPr/>
                    <w:t>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</w:pPr>
                  <w:r>
                    <w:rPr/>
                    <w:t>Concluir adopciones nacionales e internacionales.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la finalidad de garantizar a las niñas, niños y adolescentes la restitución de su derecho a vivir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familia se concluyeron 5 adopciones.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Recibir reportes de posible vulneración de derechos sobre NNA.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dio atención a 173 reportes canalizados por los ciudadanos, instituciones gubernamentales 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98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a.c. correspondientes a 230 NNA que se encontraban en situación de riesgo, por algún tipo de</w:t>
                  </w:r>
                  <w:r>
                    <w:rPr/>
                    <w:t> violencia.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9"/>
                    <w:jc w:val="left"/>
                  </w:pPr>
                  <w:r>
                    <w:rPr/>
                    <w:t>Atención y seguimiento de posible vulneración de derechos sobre NNA a través de estudios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83 estudios socioeconómicos derivado de la atención de los 173 reportes por algún</w:t>
                  </w:r>
                  <w:r>
                    <w:rPr/>
                    <w:t> socioeconómicos y/o constancias de trabajo social.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tipo de maltrato.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Atención y seguimiento de posible vulneración de derechos sobre NNA a través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valuaciones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195 evaluaciones a 91 NNA y 104 adultos, haciendo un total de 195 personas.</w:t>
                  </w:r>
                </w:p>
                <w:p>
                  <w:pPr>
                    <w:pStyle w:val="BodyText"/>
                    <w:tabs>
                      <w:tab w:pos="7295" w:val="left" w:leader="none"/>
                    </w:tabs>
                    <w:spacing w:line="178" w:lineRule="exact"/>
                    <w:ind w:left="340" w:right="0"/>
                    <w:jc w:val="left"/>
                  </w:pPr>
                  <w:r>
                    <w:rPr>
                      <w:rFonts w:ascii="Arial" w:hAnsi="Arial"/>
                      <w:w w:val="95"/>
                    </w:rPr>
                    <w:t>p</w:t>
                  </w:r>
                  <w:r>
                    <w:rPr>
                      <w:w w:val="95"/>
                    </w:rPr>
                    <w:t>sicológicas.</w:t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Capacitación para la autorización, certificación, supervisión y registro de Centros de Asistencia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alineación de la EC0866 supervisión de centros de asistencia social/centros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12" w:hanging="1584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atención para niñas, niños y adolescentes, dirigida al personal responsable de la supervisión de</w:t>
                  </w:r>
                  <w:r>
                    <w:rPr/>
                    <w:t> CAS.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66"/>
                    <w:jc w:val="left"/>
                  </w:pPr>
                  <w:r>
                    <w:rPr/>
                    <w:t>Firma de Convenios de Colaboración Instituciones Públicas, Académicas y O.C. que intervengan en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El SNDIF a través de la Procuraduría Federal de Protección de Niñas, Niños y Adolescentes y el</w:t>
                  </w:r>
                  <w:r>
                    <w:rPr/>
                    <w:t> procesos de protección, promoción, difusión, atención y restitución de derechos de NNA.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SEDIF, suscribió convenio.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Eventos conmemorativos en los que se promueven los derechos de las Niñas, Niños y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el objetivo de promover y difundir los derechos de NNA,  esta Procuraduría de Protección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participó en 9 eventos, atendiendo a 164 NNA y 57 adultos.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Publicaciones y difusión de los Derechos de las Niñas, Niños y Adolescentes.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11 publicaciones de actividades de promoción sobre  los derechos de las NNA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través de Coordinación de Comunicación Social de SEDIF.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777"/>
                    <w:jc w:val="left"/>
                  </w:pPr>
                  <w:r>
                    <w:rPr/>
                    <w:t>Convenios de colab</w:t>
                  </w:r>
                  <w:r>
                    <w:rPr>
                      <w:rFonts w:ascii="Arial" w:hAnsi="Arial"/>
                    </w:rPr>
                    <w:t>oración </w:t>
                  </w:r>
                  <w:r>
                    <w:rPr/>
                    <w:t>interinst</w:t>
                  </w:r>
                  <w:r>
                    <w:rPr>
                      <w:rFonts w:ascii="Arial" w:hAnsi="Arial"/>
                    </w:rPr>
                    <w:t>itucional </w:t>
                  </w:r>
                  <w:r>
                    <w:rPr/>
                    <w:t>con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autoridades de los 3 órdenes de gobierno, así como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difiere para su realización en el periodo de septiembre a diciembre.</w:t>
                  </w:r>
                  <w:r>
                    <w:rPr/>
                    <w:t> las regiones del país que intervengan en procesos de protec</w:t>
                  </w:r>
                  <w:r>
                    <w:rPr>
                      <w:rFonts w:ascii="Arial" w:hAnsi="Arial"/>
                    </w:rPr>
                    <w:t>ción </w:t>
                  </w:r>
                  <w:r>
                    <w:rPr/>
                    <w:t>prom</w:t>
                  </w:r>
                  <w:r>
                    <w:rPr>
                      <w:rFonts w:ascii="Arial" w:hAnsi="Arial"/>
                    </w:rPr>
                    <w:t>oción, </w:t>
                  </w:r>
                  <w:r>
                    <w:rPr/>
                    <w:t>dif,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aten y rest. derechos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"/>
                    <w:ind w:left="340" w:right="0"/>
                    <w:jc w:val="left"/>
                  </w:pPr>
                  <w:r>
                    <w:rPr/>
                    <w:t>de NNA.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72.1pt;height:22pt;mso-position-horizontal-relative:page;mso-position-vertical-relative:page;z-index:-571864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ANEXO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640015pt;margin-top:30.401251pt;width:29.5pt;height:22pt;mso-position-horizontal-relative:page;mso-position-vertical-relative:page;z-index:-571840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110"/>
                      <w:sz w:val="40"/>
                    </w:rPr>
                    <w:t>DE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700012pt;margin-top:30.401251pt;width:105.3pt;height:22pt;mso-position-horizontal-relative:page;mso-position-vertical-relative:page;z-index:-571816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5pt;height:22pt;mso-position-horizontal-relative:page;mso-position-vertical-relative:page;z-index:-571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57176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2.433014pt;margin-top:289.427155pt;width:400.55pt;height:22pt;mso-position-horizontal-relative:page;mso-position-vertical-relative:page;z-index:-5717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TURISMO Y ECONOMÍA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72705pt;margin-top:573.091614pt;width:33.5pt;height:22pt;mso-position-horizontal-relative:page;mso-position-vertical-relative:page;z-index:-571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3.040009pt;margin-top:30.401251pt;width:298.95pt;height:65.3500pt;mso-position-horizontal-relative:page;mso-position-vertical-relative:page;z-index:-571696" type="#_x0000_t202" filled="false" stroked="false">
            <v:textbox inset="0,0,0,0">
              <w:txbxContent>
                <w:p>
                  <w:pPr>
                    <w:tabs>
                      <w:tab w:pos="3131" w:val="left" w:leader="none"/>
                      <w:tab w:pos="3893" w:val="left" w:leader="none"/>
                    </w:tabs>
                    <w:spacing w:line="422" w:lineRule="exact" w:before="0"/>
                    <w:ind w:left="151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4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Capacitación y Cultura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22729pt;margin-top:575.441528pt;width:31.9pt;height:22pt;mso-position-horizontal-relative:page;mso-position-vertical-relative:page;z-index:-5716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1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1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1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15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15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14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1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 TURISMO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dirigido a niños y niñas de primaria, con el objetivo de dar a conocer los sitios de interés turístico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403 estudiantes, se mostraron muy interesados en los temas que se abordaron,</w:t>
                  </w:r>
                  <w:r>
                    <w:rPr>
                      <w:rFonts w:ascii="Arial" w:hAnsi="Arial"/>
                    </w:rPr>
                    <w:t> que tenemos en B.C.S.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quedando estos muy satisfechos con la plática.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Punto Limpio, máxima calidad higiénica.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14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Punto Limpio, máxima calidad higiénica.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8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 Santos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Punto Limpio, máxima calidad higiénica.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3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Sargento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Punto Limpio, máxima calidad higiénica.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52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Punto Limpio, máxima calidad higiénica.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8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Punto Limpio, máxima calidad higiénica.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4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Pulmo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Distintivo H, manejo higiénico de los alimentos.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135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Distintivo M, programa de calidad total Moderniza.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certificaron 8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Guía de Turistas Certificados.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certificaron en Baja California Sur 202 Guías de Turistas.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Constancias H, manejo higiénico de los alimentos.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a 2,550 participantes.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de artesanías.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capacitaron 20 participantes en la empresa desarrollo comunitario en Isla Margarita.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Magdalena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Productores de Turismo Rural.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25 participantes en la empresa desarrollo comunitario.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Antonio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Productores de Turismo Rural.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15 prestadores de servicios turísticos.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Pedro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Calidad en el Servicio.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48 prestadores de servicios turísticos del sector gastronómico y hotelero.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Calidad en el Servicio.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60 prestadores de servicios turísticos (CANIRAC).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3.040009pt;margin-top:30.401251pt;width:298.95pt;height:65.3500pt;mso-position-horizontal-relative:page;mso-position-vertical-relative:page;z-index:-571432" type="#_x0000_t202" filled="false" stroked="false">
            <v:textbox inset="0,0,0,0">
              <w:txbxContent>
                <w:p>
                  <w:pPr>
                    <w:tabs>
                      <w:tab w:pos="3131" w:val="left" w:leader="none"/>
                      <w:tab w:pos="3893" w:val="left" w:leader="none"/>
                    </w:tabs>
                    <w:spacing w:line="422" w:lineRule="exact" w:before="0"/>
                    <w:ind w:left="151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34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Capacitación y Cultura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pt;height:22pt;mso-position-horizontal-relative:page;mso-position-vertical-relative:page;z-index:-5714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1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1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1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1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12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12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12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1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Desarrollo de Productos Turísticos.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capacitaron 20 prestadores de servicios turísticos.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Calidad en el Servicio.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60 participantes del Hotel Zoetry.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capacitación Calidad en el Servicio.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60 participantes del Hotel Club Regina.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1.290009pt;margin-top:30.401251pt;width:400.7pt;height:65.3500pt;mso-position-horizontal-relative:page;mso-position-vertical-relative:page;z-index:-571168" type="#_x0000_t202" filled="false" stroked="false">
            <v:textbox inset="0,0,0,0">
              <w:txbxContent>
                <w:p>
                  <w:pPr>
                    <w:tabs>
                      <w:tab w:pos="5166" w:val="left" w:leader="none"/>
                      <w:tab w:pos="5928" w:val="left" w:leader="none"/>
                    </w:tabs>
                    <w:spacing w:line="422" w:lineRule="exact" w:before="0"/>
                    <w:ind w:left="355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3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Turística y Proyectos de Infraestructura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84717pt;margin-top:575.441528pt;width:35.2pt;height:22pt;mso-position-horizontal-relative:page;mso-position-vertical-relative:page;z-index:-5711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1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1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1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1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1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10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09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09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0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 TURISMO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Suscripción de Convenio de Coordinación entre el Gobierno de Baja California Sur y Airbnb.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Baja California Sur acuerda alianza con Airbnb para ser el principal destino de América Latina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para nómadas digitales.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en la instalación del Comité del proyecto denominado KUXATUR.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Proyecto apoyado por el Programa de las Naciones Unidas para el Desarrollo (PNUD), para Baja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California Sur, el polígono que se trabajará será la Sierra de la Laguna.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IMPULSO AL TURISMO RURAL COMUNITARIO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Impulso al Turismo Rural Comunitario; poner en valor turístico el patrimonio cultural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Impulsar acciones que favorezcan el crecimiento del medio rural, generando mayor aprecio por el</w:t>
                  </w:r>
                  <w:r>
                    <w:rPr>
                      <w:rFonts w:ascii="Arial" w:hAnsi="Arial"/>
                    </w:rPr>
                    <w:t> natural de las comunidades rurales para su aprovechamiento sostenible y su conservación.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patrimonio local al ponerlo en valor turístico, para que más empleos y oportunidades de bienestar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ofrezcan en las comunidades rurales.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INTEGRACIÓN DE LA ZONA RURAL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Integración de la Zona Rural; impulsar el desarrollo y profesionalización de bienes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El programa fomenta la colaboración y coordinación de los productores rurales, el sector privado,</w:t>
                  </w:r>
                  <w:r>
                    <w:rPr>
                      <w:rFonts w:ascii="Arial" w:hAnsi="Arial"/>
                    </w:rPr>
                    <w:t> productos del sector primario y secundario, para su incorporación a la cadena de valor turístico.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gobiernos locales y prestadores de servicios turísticos, buscando la generación de cadenas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productivas o clústeres de proveeduría regional.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1.290009pt;margin-top:30.401251pt;width:400.7pt;height:65.3500pt;mso-position-horizontal-relative:page;mso-position-vertical-relative:page;z-index:-570904" type="#_x0000_t202" filled="false" stroked="false">
            <v:textbox inset="0,0,0,0">
              <w:txbxContent>
                <w:p>
                  <w:pPr>
                    <w:tabs>
                      <w:tab w:pos="5166" w:val="left" w:leader="none"/>
                      <w:tab w:pos="5928" w:val="left" w:leader="none"/>
                    </w:tabs>
                    <w:spacing w:line="422" w:lineRule="exact" w:before="0"/>
                    <w:ind w:left="355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3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Turística y Proyectos de Infraestructura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5708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0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07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07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06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0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INTEGRAL DE DESARROLLO RURAL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 Comité Impulsor del Bienestar.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043" w:right="41" w:hanging="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Ley Federal </w:t>
                  </w:r>
                  <w:r>
                    <w:rPr>
                      <w:rFonts w:ascii="Arial" w:hAnsi="Arial"/>
                      <w:position w:val="2"/>
                    </w:rPr>
                    <w:t>d</w:t>
                  </w:r>
                  <w:r>
                    <w:rPr>
                      <w:rFonts w:ascii="Arial" w:hAnsi="Arial"/>
                      <w:position w:val="2"/>
                    </w:rPr>
                    <w:t>e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Aguas Núm</w:t>
                  </w:r>
                  <w:r>
                    <w:rPr>
                      <w:rFonts w:ascii="Arial" w:hAnsi="Arial"/>
                      <w:position w:val="2"/>
                    </w:rPr>
                    <w:t>. 1</w:t>
                    <w:tab/>
                  </w:r>
                  <w:r>
                    <w:rPr>
                      <w:rFonts w:ascii="Arial" w:hAnsi="Arial"/>
                    </w:rPr>
                    <w:t>de las personas que viven en ese lugar.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 Comité Impulsor del Bienestar Ignacio Zaragoza.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7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Ignacio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de las personas que viven en ese lugar.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Comité Impulsor del Bienestar de La Purísima.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7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Purísima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de las personas que viven en ese lugar.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Comité Impulsor del Bienestar de San José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206" w:right="41" w:hanging="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de las personas que viven en ese lugar.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Comité Impulsor del Bienestar de San Miguel de Comondú.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206" w:right="41" w:hanging="1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Miguel De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de las personas que viven en ese lugar.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Inauguración del Centro de Transformación de Artesanos y Muebles Rústicos.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Centro de artesanías donde la comunidad se organizó para realizar muebles rústicos y artesanías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 Saltito De Los</w:t>
                    <w:tab/>
                  </w:r>
                  <w:r>
                    <w:rPr>
                      <w:rFonts w:ascii="Arial" w:hAnsi="Arial"/>
                    </w:rPr>
                    <w:t>con insumos naturales de la región.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García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Comité Impulsor del Bienestar de Las Barrancas.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8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Las Barrancas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de las personas que viven en ese lugar.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Comité Impulsor del Bienestar de El Chicharrón.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 el objetivo que los miembros del comité puedan gestionar y tramitar las solicitudes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79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 Chicharrón</w:t>
                    <w:tab/>
                  </w:r>
                  <w:r>
                    <w:rPr>
                      <w:rFonts w:ascii="Arial" w:hAnsi="Arial"/>
                    </w:rPr>
                    <w:t>correspondientes a cada una de las necesidades de su comunidad y así mejorar la calidad de vida</w:t>
                  </w:r>
                  <w:r>
                    <w:rPr>
                      <w:rFonts w:ascii="Arial" w:hAnsi="Arial"/>
                    </w:rPr>
                    <w:t> de las personas que viven en ese lugar.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PROYECTOS ESTRATÉGICOS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Operativo de actualización de establecimientos hoteleros en la zona turística de Todos Santos.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visitó a 26 hoteles para actualizar información de datos generales del establecimiento.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 Santos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Operativo de actualización de establecimientos hoteleros en la zona turística de El Pescadero.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visitó a 13 hoteles para actualizar información de datos generales del establecimiento.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Pescadero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1.290009pt;margin-top:30.401251pt;width:400.7pt;height:65.3500pt;mso-position-horizontal-relative:page;mso-position-vertical-relative:page;z-index:-570640" type="#_x0000_t202" filled="false" stroked="false">
            <v:textbox inset="0,0,0,0">
              <w:txbxContent>
                <w:p>
                  <w:pPr>
                    <w:tabs>
                      <w:tab w:pos="5166" w:val="left" w:leader="none"/>
                      <w:tab w:pos="5928" w:val="left" w:leader="none"/>
                    </w:tabs>
                    <w:spacing w:line="422" w:lineRule="exact" w:before="0"/>
                    <w:ind w:left="355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3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 Turística y Proyectos de Infraestructura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24744pt;margin-top:575.441528pt;width:34.9pt;height:22pt;mso-position-horizontal-relative:page;mso-position-vertical-relative:page;z-index:-570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0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0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0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0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04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04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04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04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0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REGISTRO NACIONAL DE TURISMO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Inscripción en el Registro Nacional de Turismo.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inscribieron 480 empresas.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inscripción en el Registro Nacional de Turismo.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atendieron 20 empresas  para su inscripción.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inscripción en el Registro Nacional de Turismo.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70 empresas para su inscripción.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inscripción en el Registro Nacional de Turismo.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152 empresas para su inscripción.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70376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550pt;height:22pt;mso-position-horizontal-relative:page;mso-position-vertical-relative:page;z-index:-570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0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0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7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70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70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70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70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70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 TURISMO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 Y ATENCIÓN A TURISTAS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turistas en el módulo de información (CATTAC) en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atención personalizada a 562 turistas nacionales y a 724 turistas extranjeros,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93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proporcionándoles información sobre los atractivos de la ciudad y los destinos turísticos del</w:t>
                  </w:r>
                  <w:r>
                    <w:rPr>
                      <w:rFonts w:ascii="Arial" w:hAnsi="Arial"/>
                    </w:rPr>
                    <w:t>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turistas en el módulo de información (CATTAC) en Cabo San Lucas.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atención personalizada a 460 turistas nacionales y a 4,006 turistas extranjeros,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93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proporcionándoles información sobre los atractivos de la ciudad y los destinos turísticos del</w:t>
                  </w:r>
                  <w:r>
                    <w:rPr>
                      <w:rFonts w:ascii="Arial" w:hAnsi="Arial"/>
                    </w:rPr>
                    <w:t> estado.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MEDIOS DE COMUNICACIÓN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Convocatoria para cobertura de eventos.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propósito de fortalecer la promoción y dar difusión a las actividades llevadas a cabo 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Secretaría, se convocó a medios de comunicación para dar cobertura a eventos tales como: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vuelos inaugurales, torneos de pesca, festivales, etc.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Comunicados de prensa en medios locales.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de mantener informada a la ciudadanía sobre las actividades, acuerdos y logros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llevados a cabo por la Secretaría, se generaron 109 comunicados de prensa para medios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impresos, digitales, radio y televisión.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convocaron 6 ruedas de prensa a medios de comunicación.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finalidad de mantener informada a la ciudadanía sobre los eventos turísticos en 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Creación de contenido informativo y promocional para medios digitales.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 realizaron </w:t>
                  </w:r>
                  <w:r>
                    <w:rPr>
                      <w:rFonts w:ascii="Arial" w:hAnsi="Arial"/>
                    </w:rPr>
                    <w:t>1,659 publicaciones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atendieron 25 entrevistas para medios locales y 3 para medios nacionales.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Tales como el Instituto Estatal de Radio y Televisión, Panorama Informativo, Radio Fórmula La</w:t>
                  </w:r>
                </w:p>
                <w:p>
                  <w:pPr>
                    <w:pStyle w:val="BodyText"/>
                    <w:tabs>
                      <w:tab w:pos="3747" w:val="left" w:leader="none"/>
                    </w:tabs>
                    <w:spacing w:line="178" w:lineRule="exact"/>
                    <w:ind w:left="216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Paz, entre otros.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70112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44702pt;margin-top:575.441528pt;width:33.35pt;height:22pt;mso-position-horizontal-relative:page;mso-position-vertical-relative:page;z-index:-570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7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70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7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9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9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9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9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9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SECTORES ESTRATÉGICOS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Arribaron 6 cruceros, el Crucero Grand Princess en 3 ocasiones, Zuiderdan y Star Breeze en 2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atención personalizada e información turística.</w:t>
                  </w:r>
                  <w:r>
                    <w:rPr>
                      <w:rFonts w:ascii="Arial" w:hAnsi="Arial"/>
                    </w:rPr>
                    <w:t> ocasiones cada uno, Nieuw Amsterdam, Regatta y Viking Orion con 275 pasajeros en 1 ocasión cada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uno.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televisión House Hunter Int.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rFonts w:ascii="Arial" w:hAnsi="Arial"/>
                      <w:spacing w:val="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Sesión fotográfica Sundance.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rFonts w:ascii="Arial" w:hAnsi="Arial"/>
                      <w:spacing w:val="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710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Sesión fotográfica Garnet Hill.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A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29" w:right="431" w:hanging="68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Sesión fotográfica Vuori.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A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Balandra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televisión BBC Londres.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rFonts w:ascii="Arial" w:hAnsi="Arial"/>
                      <w:spacing w:val="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Cortometraje Por los viejos tiempos.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Filmaciones, se apoyó a la producción con especie y con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elaboración de 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Serie de televisión HBO Warner.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rFonts w:ascii="Arial" w:hAnsi="Arial"/>
                      <w:spacing w:val="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Documental Ard Alemania.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Filmaciones, se apoyó a la producción con la elaboración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710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Sesión fotográfica Land´s end.</w:t>
                    <w:tab/>
                    <w:tab/>
                    <w:t>La Paz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  <w:t>A</w:t>
                  </w:r>
                  <w:r>
                    <w:rPr>
                      <w:rFonts w:ascii="Arial" w:hAnsi="Arial" w:cs="Arial" w:eastAsia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 w:cs="Arial" w:eastAsia="Arial"/>
                    </w:rPr>
                    <w:t> elaboración de </w:t>
                  </w:r>
                  <w:r>
                    <w:rPr>
                      <w:rFonts w:ascii="Arial" w:hAnsi="Arial" w:cs="Arial" w:eastAsia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 w:cs="Arial" w:eastAsia="Arial"/>
                    </w:rPr>
                    <w:t>carta de recomendación.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Documental Mammals.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Filmaciones, se apoyó a la producción con la elaboración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1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</w:t>
                  </w:r>
                  <w:r>
                    <w:rPr>
                      <w:rFonts w:ascii="Arial" w:hAnsi="Arial"/>
                      <w:position w:val="2"/>
                    </w:rPr>
                    <w:t>San Carlos</w:t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Documental Lalo y Luquin.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Filmaciones, se apoyó a la producción con la elaboración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Sesión fotográfica Ralph Lauren.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rFonts w:ascii="Arial" w:hAnsi="Arial"/>
                      <w:spacing w:val="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Filmaciones, se apoyó a la producción con la</w:t>
                  </w:r>
                  <w:r>
                    <w:rPr>
                      <w:rFonts w:ascii="Arial" w:hAnsi="Arial"/>
                    </w:rPr>
                    <w:t> elaboración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carta de 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3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Película Amores Incompletos.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Filmaciones, se apoyó a la producción en la orientación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logística.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Serie de Disney titulada Girasoles.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 se apoyó con la realización de scouting.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9848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pt;height:22pt;mso-position-horizontal-relative:page;mso-position-vertical-relative:page;z-index:-569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9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9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9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9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96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96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96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9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6" w:right="22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Película ¿Qué hacemos con mamá?.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Comisión Estatal de Filmaciones se apoyó con la realización de scouting y apoyo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logístico.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920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Sesión fotográfica Neiman Marcus.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A</w:t>
                  </w:r>
                  <w:r>
                    <w:rPr>
                      <w:rFonts w:ascii="Arial" w:hAnsi="Arial"/>
                      <w:spacing w:val="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través de la Comisión Estatal de Filmaciones se apoyó con la realización de</w:t>
                  </w:r>
                  <w:r>
                    <w:rPr>
                      <w:rFonts w:ascii="Arial" w:hAnsi="Arial"/>
                    </w:rPr>
                    <w:t> carta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recomendación.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74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Los Cabos VIP Summit.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Evento</w:t>
                  </w:r>
                  <w:r>
                    <w:rPr>
                      <w:rFonts w:ascii="Arial" w:hAnsi="Arial"/>
                      <w:spacing w:val="2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anual que reúne a los mejores profesionales de la industria, incluyendo a</w:t>
                  </w:r>
                  <w:r>
                    <w:rPr>
                      <w:rFonts w:ascii="Arial" w:hAnsi="Arial"/>
                    </w:rPr>
                    <w:t> socios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comerciales, tour operadores, hoteleros, empresas turísticas y ponentes.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1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 Internacional de Mares.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único congreso en el mundo que vincula la gastronomía con la ciencia y el sector de pesca,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para debatir sobre la situación actual del mundo marino.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18" w:right="438" w:hanging="687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Vuelo inaugural San José de Cabo-Madrid.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dio la bienvenida al vuelo San José de Cabo- Madrid, como parte de las estrategias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San José</w:t>
                    <w:tab/>
                    <w:tab/>
                  </w:r>
                  <w:r>
                    <w:rPr>
                      <w:rFonts w:ascii="Arial" w:hAnsi="Arial"/>
                    </w:rPr>
                    <w:t>incrementar la conectividad aérea y diversificar los mercados de origen.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9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Vuelo Inaugural de la ruta San Francisco - Loreto - San Francisco, California, con la línea aérea Alaska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dio la bienvenida al vuelo, como parte de las estrategias para incrementar la conectividad</w:t>
                  </w:r>
                  <w:r>
                    <w:rPr>
                      <w:rFonts w:ascii="Arial" w:hAnsi="Arial"/>
                    </w:rPr>
                    <w:t> Airlaines.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aérea y diversificar los mercados de origen.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9584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22778pt;margin-top:575.441528pt;width:35.6pt;height:22pt;mso-position-horizontal-relative:page;mso-position-vertical-relative:page;z-index:-569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9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9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9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9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9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9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EVENTOS TURÍSTICOS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28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Abierto de Tenis Los Cabos ATC 2022.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Evento</w:t>
                  </w:r>
                  <w:r>
                    <w:rPr>
                      <w:rFonts w:ascii="Arial" w:hAnsi="Arial"/>
                      <w:spacing w:val="2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talla mundial que reúne a los mejores tenistas del mundo, fue trasmitido en vivo</w:t>
                  </w:r>
                  <w:r>
                    <w:rPr>
                      <w:rFonts w:ascii="Arial" w:hAnsi="Arial"/>
                    </w:rPr>
                    <w:t> por 76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medios de comunicación, de los cinco continentes, lo que favorecerá la promoción turística del</w:t>
                  </w:r>
                </w:p>
                <w:p>
                  <w:pPr>
                    <w:pStyle w:val="BodyText"/>
                    <w:spacing w:line="240" w:lineRule="auto" w:before="9"/>
                    <w:ind w:left="317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0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Triatlón Astri.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impulsan actividades de turismo deportivo que contribuyen a promocionar mundialmente 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Tercera edición de la competencia ciclista L'etape La Paz by le tour de France.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Evento que contribuye a fortalecer la promoción turística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Maratón Estafeta Contra el Cáncer, es llevado a cabo por clubes de motociclismo de México.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apoyo logístico y de difusión, este tipo de actividades deportivas ayudan a fortalecer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promoción turística del estado.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de Bazar Lady Market, con la finalidad de empoderar a las mujeres para su emprendimiento.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apoyó con la promoción en redes sociales, boletines y entrevistas.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92" w:right="228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Torneo de pesca deportiva Bisbee´s Off Shore Los Cabos.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Es</w:t>
                  </w:r>
                  <w:r>
                    <w:rPr>
                      <w:rFonts w:ascii="Arial" w:hAnsi="Arial" w:cs="Arial" w:eastAsia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un evento a nivel internacional, caracterizado por ser un torneo de beneficencia para</w:t>
                  </w:r>
                  <w:r>
                    <w:rPr>
                      <w:rFonts w:ascii="Arial" w:hAnsi="Arial" w:cs="Arial" w:eastAsia="Arial"/>
                    </w:rPr>
                    <w:t> diferentes </w:t>
                  </w:r>
                  <w:r>
                    <w:rPr>
                      <w:rFonts w:ascii="Arial" w:hAnsi="Arial" w:cs="Arial" w:eastAsia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 w:cs="Arial" w:eastAsia="Arial"/>
                    </w:rPr>
                    <w:t>Casa Hogar en la localidad.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Torneo de pesca deportiva Bisbee´s Black and Blue Los Cabos.</w:t>
                    <w:tab/>
                    <w:t>Los Cabos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Considerado el torneo de pesca deportiva internacional más importante, iniciado en 1981 por Bob</w:t>
                  </w:r>
                </w:p>
                <w:p>
                  <w:pPr>
                    <w:pStyle w:val="BodyText"/>
                    <w:tabs>
                      <w:tab w:pos="3186" w:val="left" w:leader="none"/>
                    </w:tabs>
                    <w:spacing w:line="178" w:lineRule="exact"/>
                    <w:ind w:left="129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/>
                    </w:rPr>
                    <w:t>Bisbee.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la edición 54ª de la Carrera SCORE Baja 1000.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Desarrollado en un ambiente familiar, dejó cifras históricas al registrar el arribo a la meta de 209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los 302 equipos, evento que registran una derrama económica muy importante para beneficio</w:t>
                  </w:r>
                </w:p>
                <w:p>
                  <w:pPr>
                    <w:pStyle w:val="BodyText"/>
                    <w:spacing w:line="240" w:lineRule="auto" w:before="9"/>
                    <w:ind w:left="340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el Maratón Superhuman, que busca correr un total de 6,000 kilómetros en 100 días por todo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maratonista Daniel Almanza, encabeza el proyecto altruista Superhuman, que consiste en el</w:t>
                  </w:r>
                  <w:r>
                    <w:rPr>
                      <w:rFonts w:ascii="Arial" w:hAnsi="Arial"/>
                    </w:rPr>
                    <w:t> el país.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recorrido de 18 estados de la República, teniendo como inicio Los Cabos, lo que dará gran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 a Baja California Sur.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 internacional Rally Norra Mexican 1000.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turismo deportivo es un segmento que genera una importante derrama económica no solo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el sector, sino también para los pequeños comercios; y en este sentido, las carreras de Off Road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son de gran relevancia para Baja 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 de pesca Bulls Only Punta Chivato.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Evento de gran relevancia, ya que contribuyen al desarrollo y progreso del turismo en 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Punta Chivato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Serial de Pesca Fishing in the Five-Pescando en los 5.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Torne de pesca que lleva el nombre de un destacado pionero e impulsor: Clicerio Mercado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03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Hernández, mismo que consta de 53 eventos a realizarse durante 2022 y 2023 en todo el estado,</w:t>
                  </w:r>
                  <w:r>
                    <w:rPr>
                      <w:rFonts w:ascii="Arial" w:hAnsi="Arial"/>
                    </w:rPr>
                    <w:t> iniciando en el municipio de La Paz.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66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 gastronómica Top Chef Women 2022.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En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este concurso gastronómico participaron 7 mujeres y una Sommelier, cabe destacar que</w:t>
                  </w:r>
                  <w:r>
                    <w:rPr>
                      <w:rFonts w:ascii="Arial" w:hAnsi="Arial"/>
                    </w:rPr>
                    <w:t> es la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primera vez que se hace un certamen de ese tipo, donde solo participan mujeres, quienes son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promotoras de la gastronomía sudcaliforniana.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4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Dos Mares 500.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Carrera donde participarán competidores nacionales y locales, así como de Estados Unidos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China. Es reconocida a nivel internacional, lo que contribuye a dar mayor proyección a Baja</w:t>
                  </w:r>
                </w:p>
                <w:p>
                  <w:pPr>
                    <w:pStyle w:val="BodyText"/>
                    <w:spacing w:line="152" w:lineRule="exact"/>
                    <w:ind w:left="88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California Sur como un destino competitivo y de alta calidad.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9320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8pt;height:22pt;mso-position-horizontal-relative:page;mso-position-vertical-relative:page;z-index:-569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290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9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9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9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9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9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9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9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9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90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del Día de Muertos en el Pueblo Mágico de Todos Santos.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a través de redes sociales, entrevistas en medios locales y boletines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07" w:hanging="180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</w:r>
                  <w:r>
                    <w:rPr>
                      <w:rFonts w:ascii="Arial" w:hAnsi="Arial"/>
                    </w:rPr>
                    <w:t>prensa. Se realizaron concursos en las categorías de altares, catrines y catrinas, fotografía y</w:t>
                  </w:r>
                  <w:r>
                    <w:rPr>
                      <w:rFonts w:ascii="Arial" w:hAnsi="Arial"/>
                    </w:rPr>
                    <w:t> tapetes, entre otros eventos.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Estafeta Nacional Contra el Cáncer.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 llevan a cabo clubes de motociclismo, se apoyó con la gestión para el uso de las 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playa El Coromuel, así como el mobiliario necesario para su realización.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Baja Ha-Ha, evento de fiesta en la playa para veleristas.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el programa artístico, cabe mencionar que estos eventos son de gran relevancia, ya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que contribuyen al desarrollo y progreso del turismo en Baja California Sur.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Rally Biker Week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Increíble aventura Baja Riders Week 2022, reúne a clubes locales y nacionales en Baja California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Sur, se apoyó con la difusión del evento.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8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XVI Torneo Nacional de Notarios Golfistas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Puerta Cortés es hogar del único campo de golf de la firma Gary Player en México, cuenta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vistas panorámicas del Mar de Cortés, se apoyó en la logística y difusión.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11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de Off Road Pacífico 300.</w:t>
                    <w:tab/>
                    <w:tab/>
                    <w:t>Los Cabos</w:t>
                    <w:tab/>
                    <w:t>100</w:t>
                    <w:tab/>
                    <w:t>El turismo deportivo es un segmento que genera una importante derrama económica no solo para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el sector, sino también para los pequeños comercios; y en este sentido, las carreras de Off Road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son de gran relevancia para Baja 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8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concierto del año con la Orquesta Sinfónica de Alientos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tradicionales de San José del Cabo 2022.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un amplio programa de actividades, se apoyó con la difusión a través de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2do. Torneo de Golf Anual PDM Ryder Cup.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Maratón Baja Sur, se realiza en diferentes categorías.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otorgó apoyo económico y la coordinación con la policía estatal.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92" w:right="11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de Off Road Tormenta del Desierto 2022.</w:t>
                    <w:tab/>
                    <w:tab/>
                    <w:t>Los Cabos</w:t>
                    <w:tab/>
                    <w:t>100</w:t>
                    <w:tab/>
                    <w:t>El turismo deportivo es un segmento que genera una importante derrama económica no solo para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el sector, sino también para los pequeños comercios; en este sentido, las carreras de Off Road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son de gran relevancia para Baja California Sur.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5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 Regional Zona Pacífico de Golf.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dos categorías infantil y juvenil, con la participación de 120  jugadores, se apoyó en la parte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logística, promoción y difusión del evento.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Festival del Hot Dog con Causa.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Con un programa artístico el evento gastronómico que se realizó en beneficio del</w:t>
                  </w:r>
                  <w:r>
                    <w:rPr>
                      <w:rFonts w:ascii="Arial" w:hAnsi="Arial"/>
                    </w:rPr>
                    <w:t> Albergue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Municipal, se proporcionó apoyo con la difusión del evento.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2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Campeonato NORCECA La Paz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participación de 10 países en el tour de voleibol de playa, se apoyó al evento con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difusión en redes 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de Off Road Rancho Probaja.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turismo deportivo es un segmento que genera una importante derrama económica no solo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el sector, sino también para los pequeños comercios; y en este sentido, las carreras de Off Road</w:t>
                  </w:r>
                </w:p>
                <w:p>
                  <w:pPr>
                    <w:pStyle w:val="BodyText"/>
                    <w:spacing w:line="138" w:lineRule="exact"/>
                    <w:ind w:left="88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son de gran relevancia para Baja California Sur.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9056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62756pt;margin-top:575.441528pt;width:32.0500pt;height:22pt;mso-position-horizontal-relative:page;mso-position-vertical-relative:page;z-index:-569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291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9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8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8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8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8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8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90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 de Triatlón Sprint en playa El Tecolote.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al evento con el hospedaje y alimentación de triatleta invitado.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de Off Road VP Racing Fuels Circuito Bronco Grand Prix.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turismo deportivo es un segmento que genera una importante derrama económica no solo para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5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el sector, sino también para los pequeños comercios; y en este sentido, las carreras de Off Road</w:t>
                  </w:r>
                  <w:r>
                    <w:rPr>
                      <w:rFonts w:ascii="Arial" w:hAnsi="Arial"/>
                    </w:rPr>
                    <w:t> son de gran relevancia para Baja California Sur.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40" w:right="741" w:hanging="680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Torneo de Pesca Ladies Only.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Estos</w:t>
                  </w:r>
                  <w:r>
                    <w:rPr>
                      <w:rFonts w:ascii="Arial"/>
                      <w:spacing w:val="31"/>
                      <w:w w:val="95"/>
                    </w:rPr>
                    <w:t> </w:t>
                  </w:r>
                  <w:r>
                    <w:rPr>
                      <w:rFonts w:ascii="Arial"/>
                    </w:rPr>
                    <w:t>torneos de pesca deportiva son de gran relevancia, ya que contribuyen al</w:t>
                  </w:r>
                  <w:r>
                    <w:rPr>
                      <w:rFonts w:ascii="Arial"/>
                    </w:rPr>
                    <w:t> desarrollo y </w:t>
                  </w:r>
                  <w:r>
                    <w:rPr>
                      <w:rFonts w:ascii="Arial"/>
                      <w:position w:val="2"/>
                    </w:rPr>
                    <w:t>Los Barriles</w:t>
                    <w:tab/>
                    <w:tab/>
                  </w:r>
                  <w:r>
                    <w:rPr>
                      <w:rFonts w:ascii="Arial"/>
                    </w:rPr>
                    <w:t>progreso del turismo en Baja California Sur.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 Carrera del Club Runners Bahía Asunción Trail Run 2k, 5k y 10k.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 Asunción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8" w:right="710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de Off Road Correcaminos 300.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En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beneficio del Refugio Municipal para Mujeres, sus hijas e hijos en situación de</w:t>
                  </w:r>
                  <w:r>
                    <w:rPr>
                      <w:rFonts w:ascii="Arial" w:hAnsi="Arial"/>
                    </w:rPr>
                    <w:t> violencia de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género, se apoyó en la difusión del evento.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Torneo de Surf Reyes de las Olas.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apoyó en la difusión del evento.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 Asunción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Acuatlón Aldemar Tri.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Carrera de Off Road Comondú 250.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Campeonato Estatal Off Road Baja Sur Series 2022, se apoyó en la difusión del evento.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311" w:right="438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 de Pesca Pink Promise Loreto 2022.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Torneo de pesca femenil, especializado en la captura de dorado, se apoyó en la difusión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evento, diseño de cartel y acompañamiento en disparo.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Cuarta edición del Sashimi Fest Los Cabos 2021.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La</w:t>
                  </w:r>
                  <w:r>
                    <w:rPr>
                      <w:rFonts w:ascii="Arial" w:hAnsi="Arial"/>
                      <w:spacing w:val="9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Playa de San José del Cabo, fue escenario del festival que fomenta la economía, el</w:t>
                  </w:r>
                  <w:r>
                    <w:rPr>
                      <w:rFonts w:ascii="Arial" w:hAnsi="Arial"/>
                    </w:rPr>
                    <w:t> turismo y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propicia la convivencia familiar.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2" w:val="left" w:leader="none"/>
                      <w:tab w:pos="7202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Quinta edición del Festival Sabores de Baja, evento con causa para las personas de la tercera edad en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Este festival reúne a restauranteros y productores de la localidad, quienes a través de su cocina</w:t>
                  </w:r>
                  <w:r>
                    <w:rPr>
                      <w:rFonts w:ascii="Arial" w:hAnsi="Arial"/>
                    </w:rPr>
                    <w:t> Miraflores.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Miraflores</w:t>
                    <w:tab/>
                    <w:tab/>
                  </w:r>
                  <w:r>
                    <w:rPr>
                      <w:rFonts w:ascii="Arial" w:hAnsi="Arial"/>
                    </w:rPr>
                    <w:t>contribuyen a promover la cultura gastronómica, sus productos y tradiciones del estado.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28" w:right="221" w:hanging="67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Manuel Ygnacio Ferrer.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Este</w:t>
                  </w:r>
                  <w:r>
                    <w:rPr>
                      <w:rFonts w:ascii="Arial" w:hAnsi="Arial"/>
                      <w:spacing w:val="27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festival es un homenaje al guitarrista Manuel Y. Ferrer, nacido en el pueblo minero de</w:t>
                  </w:r>
                  <w:r>
                    <w:rPr>
                      <w:rFonts w:ascii="Arial" w:hAnsi="Arial"/>
                    </w:rPr>
                    <w:t> San </w:t>
                  </w:r>
                  <w:r>
                    <w:rPr>
                      <w:rFonts w:ascii="Arial" w:hAnsi="Arial"/>
                      <w:position w:val="2"/>
                    </w:rPr>
                    <w:t>San Antonio</w:t>
                    <w:tab/>
                    <w:tab/>
                  </w:r>
                  <w:r>
                    <w:rPr>
                      <w:rFonts w:ascii="Arial" w:hAnsi="Arial"/>
                    </w:rPr>
                    <w:t>Antonio y catalogado como uno de los más importantes en la vida musical de las Californias del</w:t>
                  </w:r>
                </w:p>
                <w:p>
                  <w:pPr>
                    <w:pStyle w:val="BodyText"/>
                    <w:spacing w:line="240" w:lineRule="auto" w:before="9"/>
                    <w:ind w:left="331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siglo XIX.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Sashimi Fest Loreto 2022.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Festival realizado en el Pueblo Mágico de Loreto, con la participación de 50 sashimeros.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la 8va. Edición del Festival de la Almeja Chocolata en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Evento donde se exhiben y degustan diferentes recetas con este marisco, entre las que no puede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faltar la almeja tatemada; declarada patrimonio cultural inmaterial de Baja California Sur.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8" w:right="383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el XIV Festival del Mango Todos Santos.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presenta un programa artístico, cabalgatas, torneo de pesca, exposición de</w:t>
                  </w:r>
                  <w:r>
                    <w:rPr>
                      <w:rFonts w:ascii="Arial" w:hAnsi="Arial"/>
                    </w:rPr>
                    <w:t> artesanías y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productos regionales, donde se disfruta de la exquisita gastronomía de los restaurantes de la</w:t>
                  </w:r>
                </w:p>
                <w:p>
                  <w:pPr>
                    <w:pStyle w:val="BodyText"/>
                    <w:spacing w:line="240" w:lineRule="auto" w:before="9"/>
                    <w:ind w:left="314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8792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pt;height:22pt;mso-position-horizontal-relative:page;mso-position-vertical-relative:page;z-index:-568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8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8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8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8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8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8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8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la </w:t>
                  </w:r>
                  <w:r>
                    <w:rPr>
                      <w:rFonts w:ascii="Arial" w:hAnsi="Arial"/>
                    </w:rPr>
                    <w:t>30 </w:t>
                  </w:r>
                  <w:r>
                    <w:rPr>
                      <w:rFonts w:ascii="Arial" w:hAnsi="Arial"/>
                    </w:rPr>
                    <w:t>edición del Festival de la Pitahaya en Miraflores 2022.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este festival se presenta un programa artístico, exposición de artesanías y productos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0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Miraflores</w:t>
                    <w:tab/>
                  </w:r>
                  <w:r>
                    <w:rPr>
                      <w:rFonts w:ascii="Arial"/>
                    </w:rPr>
                    <w:t>elaborados con pitahaya.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la </w:t>
                  </w:r>
                  <w:r>
                    <w:rPr>
                      <w:rFonts w:ascii="Arial" w:hAnsi="Arial"/>
                    </w:rPr>
                    <w:t>30 </w:t>
                  </w:r>
                  <w:r>
                    <w:rPr>
                      <w:rFonts w:ascii="Arial" w:hAnsi="Arial"/>
                    </w:rPr>
                    <w:t>edición de la Feria de la Pitahaya en El Triunfo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este festival se presenta un programa artístico, exposición de artesanías y productos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1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 Triunfo</w:t>
                    <w:tab/>
                  </w:r>
                  <w:r>
                    <w:rPr>
                      <w:rFonts w:ascii="Arial"/>
                    </w:rPr>
                    <w:t>elaborados con pitahaya.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la Primera edición del Festival del Ceviche y la Cerveza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este festival gastronómico se presentan más de 50 expositores con especialidad en pescados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y mariscos, así como las mejores etiquetas de cerveza artesanal.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38" w:right="710" w:hanging="65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Ballena Gris 2022 de Puerto San Carlos.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diversas actividades tradicionales, deportivas, talleres culturales,</w:t>
                  </w:r>
                  <w:r>
                    <w:rPr>
                      <w:rFonts w:ascii="Arial" w:hAnsi="Arial"/>
                    </w:rPr>
                    <w:t> exposición de </w:t>
                  </w:r>
                  <w:r>
                    <w:rPr>
                      <w:rFonts w:ascii="Arial" w:hAnsi="Arial"/>
                      <w:position w:val="2"/>
                    </w:rPr>
                    <w:t>Puerto San Carlos</w:t>
                    <w:tab/>
                    <w:tab/>
                  </w:r>
                  <w:r>
                    <w:rPr>
                      <w:rFonts w:ascii="Arial" w:hAnsi="Arial"/>
                    </w:rPr>
                    <w:t>pinturas, conferencias, siendo el principal atractivo el avistamiento de la ballena gris.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Ballena Gris 2022 de Puerto Adolfo López Mateos.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diversas actividades tradicionales, deportivas, talleres culturales, exposición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60" w:lineRule="exact" w:before="21"/>
                    <w:ind w:left="7070" w:right="913" w:firstLine="1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Adolfo</w:t>
                    <w:tab/>
                  </w:r>
                  <w:r>
                    <w:rPr>
                      <w:rFonts w:ascii="Arial" w:hAnsi="Arial"/>
                    </w:rPr>
                    <w:t>pinturas, conferencias, siendo el principal atractivo el avistamiento de la ballena gris.</w:t>
                  </w:r>
                  <w:r>
                    <w:rPr>
                      <w:rFonts w:ascii="Arial" w:hAnsi="Arial"/>
                    </w:rPr>
                    <w:t> López Mateos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4"/>
                    <w:ind w:left="7078" w:right="306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Cine de Todos Santos 2021.</w:t>
                    <w:tab/>
                    <w:tab/>
                    <w:t>La Paz</w:t>
                    <w:tab/>
                    <w:t>100</w:t>
                    <w:tab/>
                    <w:t>El Festival trae a Todos Santos cinematografía latina de mérito artístico y educacional a la vez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que celebra la cultura fílmica local y nacional de México.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Cine de Los Cabos 2021.</w:t>
                    <w:tab/>
                    <w:tab/>
                    <w:t>Los Cabos</w:t>
                    <w:tab/>
                    <w:t>100</w:t>
                    <w:tab/>
                    <w:t>Cada mes de noviembre en Los Cabos, uno de los lugares más bellos de México, se celebra un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espacio orientado al diálogo y la colaboración del cine mexicano con sus socios culturales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comerciales en Norteamérica.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93" w:right="741" w:hanging="67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del Chile y la Fresa 2022.</w:t>
                    <w:tab/>
                    <w:tab/>
                    <w:t>La Paz</w:t>
                    <w:tab/>
                    <w:t>100</w:t>
                    <w:tab/>
                    <w:t>Una feria para promover y vender los productos que se cosechan en la localidad, realizando </w:t>
                  </w:r>
                  <w:r>
                    <w:rPr>
                      <w:rFonts w:ascii="Arial" w:hAnsi="Arial"/>
                      <w:position w:val="2"/>
                    </w:rPr>
                    <w:t>El Pescadero</w:t>
                    <w:tab/>
                    <w:tab/>
                  </w:r>
                  <w:r>
                    <w:rPr>
                      <w:rFonts w:ascii="Arial" w:hAnsi="Arial"/>
                    </w:rPr>
                    <w:t>actividades artísticas culturales y deportivas.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Nacional por el Agua y los Bosques.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este evento se apoyó a través de la gestión de mobiliario para su realización.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8" w:right="306" w:hanging="67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Cine de Todos Santos 2021.</w:t>
                    <w:tab/>
                    <w:tab/>
                    <w:t>La Paz</w:t>
                    <w:tab/>
                    <w:t>100</w:t>
                    <w:tab/>
                    <w:t>El Festival trae a Todos Santos cinematografía latina de mérito artístico y educacional a la vez </w:t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que celebra la cultura fílmica local y nacional de México.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realizó la IV Edición Festival Internacional de Cine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presenta cinematografía latina de mérito artístico y educacional, a la vez que celebra la cultura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6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fílmica local y nacional de México. Se apoyó con hospedaje y transporte aéreo para el talento</w:t>
                  </w:r>
                  <w:r>
                    <w:rPr>
                      <w:rFonts w:ascii="Arial" w:hAnsi="Arial"/>
                    </w:rPr>
                    <w:t> invitado, así como en la difusión del festival.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228" w:hanging="6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Trigésima edición del Festival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2022 de la Ballena Gris Renacer.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Festival con diversas actividades tradicionales, culturales y deportivas, siendo el principal</w:t>
                  </w:r>
                  <w:r>
                    <w:rPr>
                      <w:rFonts w:ascii="Arial" w:hAnsi="Arial"/>
                    </w:rPr>
                    <w:t> atractivo </w:t>
                  </w:r>
                  <w:r>
                    <w:rPr>
                      <w:rFonts w:ascii="Arial" w:hAnsi="Arial"/>
                      <w:position w:val="2"/>
                    </w:rPr>
                    <w:t>Guerrero Negro</w:t>
                    <w:tab/>
                    <w:tab/>
                  </w:r>
                  <w:r>
                    <w:rPr>
                      <w:rFonts w:ascii="Arial" w:hAnsi="Arial"/>
                    </w:rPr>
                    <w:t>el avistamiento de ballena gris, se brindó apoyo económico y difusión del evento.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50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del Mole Loreto 2022.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Evento con diversas actividades gastronómicas y culturales, se apoyó con la difusión a través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las redes 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24" w:right="228" w:hanging="67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Juanico Fest 2022.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Por</w:t>
                  </w:r>
                  <w:r>
                    <w:rPr>
                      <w:rFonts w:ascii="Arial" w:hAnsi="Arial"/>
                      <w:spacing w:val="24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su éxito podría convertirse en el festival turístico comundeño por excelencia, se apoyó</w:t>
                  </w:r>
                  <w:r>
                    <w:rPr>
                      <w:rFonts w:ascii="Arial" w:hAnsi="Arial"/>
                    </w:rPr>
                    <w:t> con la </w:t>
                  </w:r>
                  <w:r>
                    <w:rPr>
                      <w:rFonts w:ascii="Arial" w:hAnsi="Arial"/>
                      <w:position w:val="2"/>
                    </w:rPr>
                    <w:t>San Juanico</w:t>
                    <w:tab/>
                    <w:tab/>
                  </w:r>
                  <w:r>
                    <w:rPr>
                      <w:rFonts w:ascii="Arial" w:hAnsi="Arial"/>
                    </w:rPr>
                    <w:t>difusión del evento en redes sociales y el pago de lonas.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Homenaje al Tiburón Ballena.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H. Ayuntamiento de La Paz realizó homenaje al Tiburón Ballena, con la participación de más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12 organizaciones civiles y gubernamentales, se brindó apoyo con la difusión del evento.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8528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2729pt;margin-top:575.441528pt;width:35.4pt;height:22pt;mso-position-horizontal-relative:page;mso-position-vertical-relative:page;z-index:-568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8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8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8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8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8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8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8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8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33" w:right="41" w:hanging="689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Tianguis Cultural de Santiago 2022.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un amplio programa cultural, con la finalidad de generar un intercambio cultural, se apoyó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Santiago</w:t>
                    <w:tab/>
                    <w:tab/>
                  </w:r>
                  <w:r>
                    <w:rPr>
                      <w:rFonts w:ascii="Arial" w:hAnsi="Arial"/>
                    </w:rPr>
                    <w:t>la difusión del evento en redes 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6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487 Aniversario de las Fiestas de Fundación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Celebración con diferentes actividades familiares, se apoyó con la difusión del evento en redes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3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Antigua California.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Festival artístico para celebrar la historia de Loreto, el lugar donde California nació, se apoyó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la difusión del evento en redes sociales.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2do. Congreso Latinoamericano de Educación Física, Recreación, Salud y Deporte.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Ciclo de conferencias y talleres relacionados al deporte y a la salud, finalizando con carrera de 5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3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km y actividades en la playa, se apoyó con la difusión del evento en redes sociales, pago de</w:t>
                  </w:r>
                  <w:r>
                    <w:rPr>
                      <w:rFonts w:ascii="Arial" w:hAnsi="Arial"/>
                    </w:rPr>
                    <w:t> hospedaje y del salón de eventos.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Exhibición de autos clásicos, con el Club de Autos Clásicos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Evento realizado en el marco de las fiestas de Fundación de La Paz, se apoyó con la difusión del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evento en redes sociales.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 Diego el Cigala, muy íntimo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en el Teatro de la Ciudad, 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8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 de Boleros Sabor a Mí.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Celebrando la belleza, el amor y la vida en este hermoso concierto en el Teatro de la Ciudad, se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apoyó con la difusión del evento en redes 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4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 del Ballet El Lago de los Cisnes.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Presentación del ballet Nacional Varna Bulgaria, se apoyó con la difusión del evento en redes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Quinta edición del evento Todos Santos y Pescadero Culinary Experiences, un gran homenaje a la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Un fin de semana de comida y bebida en el Pueblo Mágico de Todos Santos, se apoyó con la</w:t>
                  </w:r>
                  <w:r>
                    <w:rPr>
                      <w:rFonts w:ascii="Arial" w:hAnsi="Arial"/>
                    </w:rPr>
                    <w:t> cocina de la Baja.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difusión del evento en redes sociales.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Quinta edición del Festival de la Paella.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Conciertos de Noches Pegajosas en el malecón.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Evento realizado por turismo municipal, 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Conmemoración del 137 Aniversario de la Fundación Santa Rosalía.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Festival con un programa artístico y cultural Contigo Conmemoramos Nuestra Fundación 137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Años de Historia, Tradición y Cultura, se apoyó con la difusión del evento en redes sociales.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51" w:right="578" w:hanging="67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Fruta en San Miguel de Comondú.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  <w:t>Es</w:t>
                  </w:r>
                  <w:r>
                    <w:rPr>
                      <w:rFonts w:ascii="Arial" w:hAnsi="Arial"/>
                      <w:spacing w:val="21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una celebración que impulsa las actividades productivas y gastronómicas de esta</w:t>
                  </w:r>
                  <w:r>
                    <w:rPr>
                      <w:rFonts w:ascii="Arial" w:hAnsi="Arial"/>
                    </w:rPr>
                    <w:t> bella </w:t>
                  </w:r>
                  <w:r>
                    <w:rPr>
                      <w:rFonts w:ascii="Arial" w:hAnsi="Arial"/>
                      <w:position w:val="2"/>
                    </w:rPr>
                    <w:t>San Miguel De</w:t>
                    <w:tab/>
                    <w:tab/>
                  </w:r>
                  <w:r>
                    <w:rPr>
                      <w:rFonts w:ascii="Arial" w:hAnsi="Arial"/>
                    </w:rPr>
                    <w:t>comunidad, se apoyó con la difusión del evento en redes sociales.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Comondú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Hot Summer Ventus Bay.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disfrutar un fin de semana en la playa, 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Ventana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179" w:right="431" w:hanging="68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Tradicionales de San Pedro 2022.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Fiestas</w:t>
                  </w:r>
                  <w:r>
                    <w:rPr>
                      <w:rFonts w:ascii="Arial" w:hAnsi="Arial"/>
                      <w:spacing w:val="3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patronales, eventos deportivos y artístico culturales, se apoyó con la difusión en</w:t>
                  </w:r>
                  <w:r>
                    <w:rPr>
                      <w:rFonts w:ascii="Arial" w:hAnsi="Arial"/>
                    </w:rPr>
                    <w:t> redes </w:t>
                  </w:r>
                  <w:r>
                    <w:rPr>
                      <w:rFonts w:ascii="Arial" w:hAnsi="Arial"/>
                      <w:position w:val="2"/>
                    </w:rPr>
                    <w:t>San Pedro</w:t>
                    <w:tab/>
                    <w:tab/>
                  </w:r>
                  <w:r>
                    <w:rPr>
                      <w:rFonts w:ascii="Arial" w:hAnsi="Arial"/>
                    </w:rPr>
                    <w:t>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Sabores de los Pueblos Mágicos de Todos Santos y Loreto.</w:t>
                    <w:tab/>
                    <w:tab/>
                    <w:t>Los Cabos</w:t>
                    <w:tab/>
                    <w:t>100</w:t>
                    <w:tab/>
                    <w:t>Una deliciosa cena de 6 tiempos preparados por las cocineras tradicionales del Pueblo Mágico de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Todos Santos y del Pueblo Mágico de Loreto, se apoyó con la difusión del evento en redes</w:t>
                  </w:r>
                </w:p>
                <w:p>
                  <w:pPr>
                    <w:pStyle w:val="BodyText"/>
                    <w:spacing w:line="240" w:lineRule="auto" w:before="9"/>
                    <w:ind w:left="326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sociales.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4.380005pt;margin-top:30.401251pt;width:237.6pt;height:65.3500pt;mso-position-horizontal-relative:page;mso-position-vertical-relative:page;z-index:-568264" type="#_x0000_t202" filled="false" stroked="false">
            <v:textbox inset="0,0,0,0">
              <w:txbxContent>
                <w:p>
                  <w:pPr>
                    <w:tabs>
                      <w:tab w:pos="1905" w:val="left" w:leader="none"/>
                      <w:tab w:pos="2666" w:val="left" w:leader="none"/>
                    </w:tabs>
                    <w:spacing w:line="422" w:lineRule="exact" w:before="0"/>
                    <w:ind w:left="2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115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TURISMO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Turística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pt;height:22pt;mso-position-horizontal-relative:page;mso-position-vertical-relative:page;z-index:-568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8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8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8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80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80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80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8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 Comondú 2022.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 la máxima fiesta de los comundeños, se apoyó con la difusión del evento en redes sociales.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Tradicionales en el Ejido Álvaro Obregón.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Pedro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02" w:right="182" w:hanging="68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Baja Mole Fest de Miraflores.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Del Programa Ruta del Mole, con diversas actividades gastronómicas y culturales, se apoyó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Miraflores</w:t>
                    <w:tab/>
                    <w:tab/>
                  </w:r>
                  <w:r>
                    <w:rPr>
                      <w:rFonts w:ascii="Arial" w:hAnsi="Arial"/>
                    </w:rPr>
                    <w:t>la difusión del evento en redes 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33" w:right="166" w:hanging="689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Tradicionales de Santiago 2022.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Fiestas patronales, deportivas y artístico culturales, se apoyó con la difusión del evento en redes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Santiago</w:t>
                    <w:tab/>
                    <w:tab/>
                  </w:r>
                  <w:r>
                    <w:rPr>
                      <w:rFonts w:ascii="Arial" w:hAnsi="Arial"/>
                    </w:rPr>
                    <w:t>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1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Sonidos del Bermejo.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Festival musical con diversas actividades culturales, se apoyó con la difusión del evento en redes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27" w:right="431" w:hanging="66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Patronales de Santo Domingo 2022.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Con actividades deportivas y artístico culturales, se apoyó con la difusión del evento en</w:t>
                  </w:r>
                  <w:r>
                    <w:rPr>
                      <w:rFonts w:ascii="Arial" w:hAnsi="Arial"/>
                    </w:rPr>
                    <w:t> redes </w:t>
                  </w:r>
                  <w:r>
                    <w:rPr>
                      <w:rFonts w:ascii="Arial" w:hAnsi="Arial"/>
                      <w:position w:val="2"/>
                    </w:rPr>
                    <w:t>Santo Domingo</w:t>
                    <w:tab/>
                    <w:tab/>
                  </w:r>
                  <w:r>
                    <w:rPr>
                      <w:rFonts w:ascii="Arial" w:hAnsi="Arial"/>
                    </w:rPr>
                    <w:t>sociales.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Fiestas Tradicionales de Bahía Asunción 2022.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Actividades deportivas y artístico culturales, 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 Asunción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Concierto de Carlos Cuevas, el Rey del Bolero.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apoyó con la difusión del evento en redes sociales.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Segunda Edición del Top Chef Woman 2022.</w:t>
                    <w:tab/>
                    <w:tab/>
                    <w:t>Los Cabos</w:t>
                    <w:tab/>
                    <w:t>100</w:t>
                    <w:tab/>
                    <w:t>Seis mujeres chef cocinando un menú de degustación, se apoyó con la difusión del evento en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redes sociales.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 Encuentro Cultural Sudcaliforniano.</w:t>
                    <w:tab/>
                    <w:tab/>
                    <w:t>Los Cabos</w:t>
                    <w:tab/>
                    <w:t>100</w:t>
                    <w:tab/>
                    <w:t>Cultura, música, danza, tradiciones y gastronomía de los 5 municipios, se apoyó con la difusión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del evento en redes sociales.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 A LOS PRODUCTOS Y DESTINOS TURÍSTICOS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de Baja California Sur en el Tianguis Turístico Mérida 2021.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Evento considerado como el más importante para el sector turístico en el país, el principal objetivo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29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la participación, es impulsar la promoción y comercialización de productos y servicios únicos</w:t>
                  </w:r>
                  <w:r>
                    <w:rPr>
                      <w:rFonts w:ascii="Arial" w:hAnsi="Arial"/>
                    </w:rPr>
                    <w:t> en el estado.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ofertan servicios turísticos en el Workshop Seminario de la Ballena Gris.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Baja California Sur estuvo presente en Guadalajara, Jalisco, ante cerca de 100 representantes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04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agencias de viajes y operadores turísticos, con el objetivo de dar a conocer las bellezas naturales</w:t>
                  </w:r>
                  <w:r>
                    <w:rPr>
                      <w:rFonts w:ascii="Arial" w:hAnsi="Arial"/>
                    </w:rPr>
                    <w:t> del destino.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36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Tianguis Turístico de Acapulco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Baja California Sur logró importantes acuerdos y convenios para fortalecer y detonar todo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potencial de la entidad en este sector, se establecieron lazos comerciales para la creación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nuevos productos y atraer la llegada de más visitantes.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4.719971pt;margin-top:30.401251pt;width:247.25pt;height:65.3500pt;mso-position-horizontal-relative:page;mso-position-vertical-relative:page;z-index:-568000" type="#_x0000_t202" filled="false" stroked="false">
            <v:textbox inset="0,0,0,0">
              <w:txbxContent>
                <w:p>
                  <w:pPr>
                    <w:tabs>
                      <w:tab w:pos="2098" w:val="left" w:leader="none"/>
                      <w:tab w:pos="2859" w:val="left" w:leader="none"/>
                    </w:tabs>
                    <w:spacing w:line="422" w:lineRule="exact" w:before="0"/>
                    <w:ind w:left="48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Económico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62756pt;margin-top:575.441528pt;width:35.050pt;height:22pt;mso-position-horizontal-relative:page;mso-position-vertical-relative:page;z-index:-567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7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78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78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77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7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III.7 IMPULSO A LA ECONOMÍA Y MEJORA REGULATORIA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otorgaron 2,207 asesorías especializadas en temas vinculados al desarrollo económico, de la cuales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Los temas de interés son acceso a financiamientos (1,000), apertura de negocio (834), registro de</w:t>
                  </w:r>
                  <w:r>
                    <w:rPr>
                      <w:rFonts w:ascii="Arial" w:hAnsi="Arial"/>
                    </w:rPr>
                    <w:t> 574 son empresas y 1,633 emprendedores.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marca (312) y Hecho en B.C.S. (46), otros (15), del municipio de Comondú 78, Mulegé 48, La Paz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1,560, Los Cabos 498 y Loreto 23.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EMPRESARIAL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oferta virtual de cursos de capacitación a emprendedores y empresarios, sobre temas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ofrecieron en el municipio de Comondú 22 cursos virtuales, en beneficio de 149</w:t>
                  </w:r>
                </w:p>
                <w:p>
                  <w:pPr>
                    <w:pStyle w:val="BodyText"/>
                    <w:tabs>
                      <w:tab w:pos="7288" w:val="left" w:leader="none"/>
                      <w:tab w:pos="8879" w:val="left" w:leader="none"/>
                    </w:tabs>
                    <w:spacing w:line="176" w:lineRule="exact" w:before="8"/>
                    <w:ind w:left="7124" w:right="431" w:hanging="67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diversos, relativos a habilidades empresariales.</w:t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  <w:w w:val="95"/>
                    </w:rPr>
                    <w:t>emprendedores </w:t>
                  </w:r>
                  <w:r>
                    <w:rPr>
                      <w:rFonts w:ascii="Arial" w:hAnsi="Arial"/>
                      <w:spacing w:val="36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y MIPyMES, dirigidos al mejoramiento de expectativas de proyectos</w:t>
                  </w:r>
                  <w:r>
                    <w:rPr>
                      <w:rFonts w:ascii="Arial" w:hAnsi="Arial"/>
                    </w:rPr>
                    <w:t> productivos y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unidades económicas, con relación a productividad y competitividad.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oferta virtual de cursos de capacitación a emprendedores y empresarios, sobre temas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ofrecieron en el municipio Mulegé 24 cursos virtuales, en beneficio de 121 emprendedores y</w:t>
                  </w:r>
                  <w:r>
                    <w:rPr>
                      <w:rFonts w:ascii="Arial" w:hAnsi="Arial"/>
                    </w:rPr>
                    <w:t> diversos, relativos a habilidades empresariales.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MIPyMES, dirigidos al mejoramiento de expectativas de proyectos productivos y unidades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económicas, con relación a productividad y competitividad.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oferta virtual de cursos de capacitación a emprendedores y empresarios, sobre temas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ofrecieron en el municipio Loreto 22 cursos  virtuales, en beneficio de 66 emprendedores y</w:t>
                  </w:r>
                  <w:r>
                    <w:rPr>
                      <w:rFonts w:ascii="Arial" w:hAnsi="Arial"/>
                    </w:rPr>
                    <w:t> diversos, relativos a habilidades empresariales.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MIPyMES, dirigidos al mejoramiento de expectativas de proyectos productivos y unidades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económicas, con relación a productividad y competitividad.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oferta virtual de cursos de capacitación a emprendedores y empresarios, sobre temas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ofrecieron en el municipio La Paz 25 cursos virtuales, en beneficio de 2,172 emprendedores y</w:t>
                  </w:r>
                  <w:r>
                    <w:rPr>
                      <w:rFonts w:ascii="Arial" w:hAnsi="Arial"/>
                    </w:rPr>
                    <w:t> diversos, relativos a habilidades empresariales.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MIPyMES, dirigidos al mejoramiento de expectativas de proyectos productivos y unidades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económicas, con relación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 productividad y competitividad.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oferta virtual de cursos de capacitación a emprendedores y empresarios, sobre temas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ofrecieron en el municipio de Los Cabos 25 cursos virtuales, en beneficio de 1,689</w:t>
                  </w:r>
                </w:p>
                <w:p>
                  <w:pPr>
                    <w:pStyle w:val="BodyText"/>
                    <w:tabs>
                      <w:tab w:pos="6906" w:val="left" w:leader="none"/>
                      <w:tab w:pos="8879" w:val="left" w:leader="none"/>
                    </w:tabs>
                    <w:spacing w:line="260" w:lineRule="auto"/>
                    <w:ind w:left="8879" w:right="57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diversos, relativos a habilidades empresariales.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emprendedores y MIPyMES, dirigidos al mejoramiento de expectativas de proyectos productivos y</w:t>
                  </w:r>
                  <w:r>
                    <w:rPr>
                      <w:rFonts w:ascii="Arial" w:hAnsi="Arial"/>
                    </w:rPr>
                    <w:t> unidades económicas, con relación a productividad y competitividad.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7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ofertaron 33 cursos virtuales de capacitación en diferentes temas, para el fortalecimiento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beneficio de 5,284 emprendedores y MIPyMES.</w:t>
                  </w:r>
                  <w:r>
                    <w:rPr>
                      <w:rFonts w:ascii="Arial" w:hAnsi="Arial"/>
                    </w:rPr>
                    <w:t> habilidades empresariales.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EMPRENDIMIENTO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 y firma de convenio de colaboración sobre ecosistema de emprendimiento e innovación en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prevé atender 60 anteproyectos productivos  para incubación, a fin de elaborar planes de</w:t>
                  </w:r>
                  <w:r>
                    <w:rPr>
                      <w:rFonts w:ascii="Arial" w:hAnsi="Arial"/>
                    </w:rPr>
                    <w:t> la entidad, entre SETUE y CIBNOR.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negocios y estrategias de instrumentación con la participación de CIBNOR, dependencias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gubernamentales y organizaciones empresariales.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gestionaron con NAFIN a través del Programa Impulso + BCS nos Une, 64 créditos por un monto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municipio de Los Cabos 75.94 MDP, La Paz 66.0 MDP, Mulegé 1.0 MDP y Comondú 0.24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143.18 millones de pesos.</w:t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MDP; de los cuales por sector fueron para comercio 78.98 MDP, servicios 59.05 MDP e industria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5.15 MDP.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4.719971pt;margin-top:30.401251pt;width:247.25pt;height:65.3500pt;mso-position-horizontal-relative:page;mso-position-vertical-relative:page;z-index:-567736" type="#_x0000_t202" filled="false" stroked="false">
            <v:textbox inset="0,0,0,0">
              <w:txbxContent>
                <w:p>
                  <w:pPr>
                    <w:tabs>
                      <w:tab w:pos="2098" w:val="left" w:leader="none"/>
                      <w:tab w:pos="2859" w:val="left" w:leader="none"/>
                    </w:tabs>
                    <w:spacing w:line="422" w:lineRule="exact" w:before="0"/>
                    <w:ind w:left="48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Económico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7pt;height:22pt;mso-position-horizontal-relative:page;mso-position-vertical-relative:page;z-index:-567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7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7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7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7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7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75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75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75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7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DEL MERCADO INTERNO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Solicitudes por empresas MIPyMES de Registro de Marca, aprovechando el subsidio del IMPI como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Oportunidad de apoyo a MIPyMES con subsidio otorgado por IMPI del 90 por ciento del costo</w:t>
                  </w:r>
                  <w:r>
                    <w:rPr>
                      <w:rFonts w:ascii="Arial" w:hAnsi="Arial"/>
                    </w:rPr>
                    <w:t> contribución a la reactivación económica.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regular del trámite de solicitud de Registro de Marca, se brindó asesoría para el entendimiento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uso de plataforma para realizar el trámite.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9" w:firstLine="3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el marco del Programa Campaña a Precio Preferencial de Tarifas como contribución del IMPI al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Asesoría especializada para el registro de marca a 17 personas morales y 221 personas físicas,</w:t>
                  </w:r>
                  <w:r>
                    <w:rPr>
                      <w:rFonts w:ascii="Arial" w:hAnsi="Arial"/>
                    </w:rPr>
                    <w:t> Plan de Reactivación Económica 2022.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siendo del sector industria 8, comercio 112 y en servicios 118.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FOMENTO A LA ECONOMÍA SOCIAL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y promoción de 47 micro financiamientos a MIPyMES por un monto de 760 mil pesos.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Se aplicaron para el municipio de La Paz 515 mil pesos, Comondú 215 mil pesos, Loreto 20 mil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pesos y Mulegé 10 mil pesos.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Aplicados para servicios 300 mil pesos, comercio 440 mil pesos y productor 20 mil pesos.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UDP-FOCIR (SE-SHCP)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y participación de 10 solicitudes por un monto de 2.45 MDP.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aplicaron para el municipio de La Paz 1.45 MDP, Comondú 750 mil pesos y Mulegé 250 mil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pesos. Para el sector servicios 1.25 MDP, comercio 750 mil pesos e industria 450 mil pesos.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III.8 PROMOCIÓN DE LA INVERSIÓN PARA EL DESARROLLO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DIVERSIFICACIÓN ECONÓMICA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establecieron Comités Comunitarios Impulsores de Bienestar.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ejercicios de planeación de desarrollo local en las comunidades de Zaragoza, Santo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Domingo, Francisco Villa, San José de La Noria y San Luis Gonzaga.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establecieron Comités Comunitarios Impulsores de Bienestar.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ejercicios de planeación de desarrollo local en las comunidades de El Triunfo, Ejido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Álvaro Obregón, San Pedro, Los Planes, San Blas, Divisaderos, Carrizal y Trinidad.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477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establecieron Comités Comunitarios Impulsores de Bienestar.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ejercicios de planeación de desarrollo local en las comunidades de Ligüí, San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Cosme, Agua Verde, Tembabichi.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establecieron Comités Comunitarios Impulsores de Bienestar.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ejercicios de planeación para el desarrollo local.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Caduaño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4.719971pt;margin-top:30.401251pt;width:247.25pt;height:65.3500pt;mso-position-horizontal-relative:page;mso-position-vertical-relative:page;z-index:-567472" type="#_x0000_t202" filled="false" stroked="false">
            <v:textbox inset="0,0,0,0">
              <w:txbxContent>
                <w:p>
                  <w:pPr>
                    <w:tabs>
                      <w:tab w:pos="2098" w:val="left" w:leader="none"/>
                      <w:tab w:pos="2859" w:val="left" w:leader="none"/>
                    </w:tabs>
                    <w:spacing w:line="422" w:lineRule="exact" w:before="0"/>
                    <w:ind w:left="48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Económico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782715pt;margin-top:575.441528pt;width:33.5pt;height:22pt;mso-position-horizontal-relative:page;mso-position-vertical-relative:page;z-index:-5674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297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7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73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72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72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7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III.10 MERCADO INTERNO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2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Certificación de Productos Orgánicos.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Participación de SEPADA y productores primarios con la expectativa de generar productos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orgánicos para satisfacer la demanda en las principales zonas turísticas de la entidad.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EVENTOS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Webinar Oportunidades de Negocio para México en la Unión Europea.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convocatoria a los productores primarios para su conocimiento a través de correos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electrónicos y redes sociales de la SEPADA.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Seminario IMPI, Indicaciones Geográficas y Denominaciones de Origen.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hizo llegar la convocatoria a productores para su participación al seminario por correo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electrónico y a través de las redes sociales de la SEPADA.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Seminario Virtual de Promoción para la Exportación de Productos Agroalimentarios de México 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SADER se llevó a cabo el seminario, la convocatoria fue dirigida a</w:t>
                  </w:r>
                </w:p>
                <w:p>
                  <w:pPr>
                    <w:pStyle w:val="BodyText"/>
                    <w:tabs>
                      <w:tab w:pos="7295" w:val="left" w:leader="none"/>
                      <w:tab w:pos="8879" w:val="left" w:leader="none"/>
                    </w:tabs>
                    <w:spacing w:line="260" w:lineRule="auto"/>
                    <w:ind w:left="8880" w:right="81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Emiratos Árabes.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productores primarios y comercializadores vía correo electrónico y través de las redes sociales de</w:t>
                  </w:r>
                  <w:r>
                    <w:rPr>
                      <w:rFonts w:ascii="Arial" w:hAnsi="Arial"/>
                    </w:rPr>
                    <w:t> la SEPADA.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Webinar gratuito Certificación Halal, oportunidad para el mundo exportador.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de que los productores del estado conozcan los requisitos para la exportación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productos hacia regiones que profesan la religión musulmana.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Sobre Ventajas Comerciales Internacionales en Agricultura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hizo extensiva la invitación que emite SADER, a través de correos electrónicos y de las redes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sociales de la SEPADA.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2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Webinar Exportación de Alimentos a China.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lanzó convocatoria a los productores primarios para participar en el seminario virtual, a fin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conocer las oportunidades de negocio en China.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EXPOSICIONES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Foro Agroalimentario Guanajuato.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hizo extensiva la convocatoria a los productores primarios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4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7° Foro Nacional de Lechería, realizado en León, Guanajuato.</w:t>
                    <w:tab/>
                    <w:t>Cobertura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Se hizo extensiva la invitación para participar en el foro y conocer las tendencias de los mercados,</w:t>
                  </w:r>
                  <w:r>
                    <w:rPr>
                      <w:rFonts w:ascii="Arial" w:hAnsi="Arial" w:cs="Arial" w:eastAsia="Arial"/>
                    </w:rPr>
                    <w:t> </w:t>
                  </w:r>
                  <w:r>
                    <w:rPr>
                      <w:rFonts w:ascii="Arial" w:hAnsi="Arial" w:cs="Arial" w:eastAsia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 w:cs="Arial" w:eastAsia="Arial"/>
                    </w:rPr>
                    <w:t>innovación tecnológica y mejoras en los procesos de producción de leche y sus derivados.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 Agrobaja 2022, la única exposición agropecuaria y de pesca de México.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hizo extensiva la invitación a productores primarios vía correo electrónico y a través de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redes sociales de la SEPADA.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Pabellón de México en Foodex Japón 2022, la feria agroalimentaria más importante de Asia.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SADER y el Consejo Nacional Agropecuario se convocó a productores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comercializadores para participar en el Pabellón de México.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 Agroindustrial FIA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CANACINTRA se lanzó convocatoria para participar en el foro vía correo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electrónico y a través de las redes sociales de la SEPADA.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4.719971pt;margin-top:30.401251pt;width:247.25pt;height:65.3500pt;mso-position-horizontal-relative:page;mso-position-vertical-relative:page;z-index:-567208" type="#_x0000_t202" filled="false" stroked="false">
            <v:textbox inset="0,0,0,0">
              <w:txbxContent>
                <w:p>
                  <w:pPr>
                    <w:tabs>
                      <w:tab w:pos="2098" w:val="left" w:leader="none"/>
                      <w:tab w:pos="2859" w:val="left" w:leader="none"/>
                    </w:tabs>
                    <w:spacing w:line="422" w:lineRule="exact" w:before="0"/>
                    <w:ind w:left="48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Económico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5671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7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70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70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69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6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DEL MERCADO INTERNO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otorgamiento para 24 unidades económicas del Distintivo Oficial Hecho en BCS.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Distribuidas por ramo de actividad agropecuario 5, industria 9, servicios 6, pesca y acuicultura 4.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Por municipio en La Paz 14, Los Cabos 5, Comondú 2 y Mulegé 3.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y otorgamiento de 61 Distintivos Oficial Hecho en B.C.S; para empresas de bienes y servicios.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distribuyeron para el sector industrial 43, agropecuario 7, pesca y acuacultura 7, servicios 4.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Por municipio en La Paz 32, Los Cabos 16, Mulegé 10, Comondú 2 y Loreto 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0.049988pt;margin-top:30.401251pt;width:261.95pt;height:65.3500pt;mso-position-horizontal-relative:page;mso-position-vertical-relative:page;z-index:-566944" type="#_x0000_t202" filled="false" stroked="false">
            <v:textbox inset="0,0,0,0">
              <w:txbxContent>
                <w:p>
                  <w:pPr>
                    <w:tabs>
                      <w:tab w:pos="2391" w:val="left" w:leader="none"/>
                      <w:tab w:pos="3152" w:val="left" w:leader="none"/>
                    </w:tabs>
                    <w:spacing w:line="422" w:lineRule="exact" w:before="0"/>
                    <w:ind w:left="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Informática y Estadística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62744pt;margin-top:575.441528pt;width:35.75pt;height:22pt;mso-position-horizontal-relative:page;mso-position-vertical-relative:page;z-index:-5669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299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6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6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6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6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6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67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67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6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6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V.5 PLANEACIÓN DEL DESARROLLO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los documentos: BCS. Información Estratégica 2022, así como por cada uno de los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Documentos elaborados para la toma de decisiones con indicadores seleccionados estratégicos a</w:t>
                  </w:r>
                  <w:r>
                    <w:rPr>
                      <w:rFonts w:ascii="Arial" w:hAnsi="Arial"/>
                    </w:rPr>
                    <w:t> municipios (6 documentos).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nivel estatal y municipal. Para la consulta de la estructura de gobierno, empresarios, consultores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público en general, (consultas de internet).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Discursos políticos de Subsecretario de Economía y Secretaría de la SETUE.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Discursos de temas diversos para eventos del Subsecretario de Economía y la Secretaría de la</w:t>
                  </w:r>
                </w:p>
                <w:p>
                  <w:pPr>
                    <w:pStyle w:val="BodyText"/>
                    <w:tabs>
                      <w:tab w:pos="3225" w:val="left" w:leader="none"/>
                    </w:tabs>
                    <w:spacing w:line="178" w:lineRule="exact"/>
                    <w:ind w:left="16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SETUE.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28 tarjetas informativas con indicadores socioeconómicos de interés estatal y nacional.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Documentos con información ejecutiva especializada sobre un tema en particular, para uso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interno de la estructura de gobierno de primer nivel.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 de 4 temas diversos para capacitación y reuniones en la SETUE.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Presentaciones para capacitación y reuniones diversas.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8 documentos de Indicadores Económicos de Coyuntura.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Documentos de entrega mensual con indicadores de corto plazo para la estructura de gobierno de</w:t>
                  </w:r>
                </w:p>
                <w:p>
                  <w:pPr>
                    <w:pStyle w:val="BodyText"/>
                    <w:tabs>
                      <w:tab w:pos="3482" w:val="left" w:leader="none"/>
                    </w:tabs>
                    <w:spacing w:line="178" w:lineRule="exact"/>
                    <w:ind w:left="189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primer nivel.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2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preparatorios relativos al CEIEG.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Trabajos para la Integración e instalación del Comité Estatal de Información Estadística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Geográfica (CEIEG).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análisis y redacción para el Plan Estatal de Desarrollo (2 trabajos).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Trabajos sobre el Diagnóstico Situacional de la Economía y evolución económica en el primer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semestre de la administración.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del Anexo Gráfico y Estadístico del Primer Informe de Gobierno 2021-2022.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Concentra la versión cuantitativa del quehacer gubernamental para su conocimiento y análisis.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99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Para la consulta de la estructura de gobierno, empresarios, consultores y público en general,</w:t>
                  </w:r>
                  <w:r>
                    <w:rPr>
                      <w:rFonts w:ascii="Arial" w:hAnsi="Arial"/>
                    </w:rPr>
                    <w:t> (consultas de internet).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Administración y mantenimiento del sitio web de la SETUES (setuesbcs.gob.mx).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Sitio web galardonado con los Premios Internacionales OX por 4 años consecutivos por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Editorial OX en las categorías de Ocio y Turismo, Economía y Trabajo, Organismos y Gobierno.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la Biblioteca Digital (biblioteca.setuesbcs.gob.mx).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digitalizaron y subieron al sistema 21 documentos. La Biblioteca Digital concentra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5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publicaciones de carácter estadístico y cartográfico actual e histórica del estado de Baja California</w:t>
                  </w:r>
                  <w:r>
                    <w:rPr>
                      <w:rFonts w:ascii="Arial" w:hAnsi="Arial"/>
                    </w:rPr>
                    <w:t> Sur para consulta y descarga pública.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del Sistema de Registro de Agentes Profesionales Inmobiliarios de Baja California Sur.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Permite el registro en línea de solicitudes para licencias de agentes profesionales inmobiliarios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identificaciones para asesores inmobiliarios, así como la visualización del padrón de agentes</w:t>
                  </w:r>
                  <w:r>
                    <w:rPr>
                      <w:rFonts w:ascii="Arial" w:hAnsi="Arial"/>
                    </w:rPr>
                    <w:t> profesionales inmobiliarios.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9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38 mapas y actualización de 5 mapas de Desarrollo Económico, Desarrollo Urbano,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Mapas de infraestructura e información geográfica de Baja California Sur.</w:t>
                  </w:r>
                  <w:r>
                    <w:rPr>
                      <w:rFonts w:ascii="Arial" w:hAnsi="Arial"/>
                    </w:rPr>
                    <w:t> Geografía y Medio Ambiente, Política y Buen Gobierno.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0.049988pt;margin-top:30.401251pt;width:261.95pt;height:65.3500pt;mso-position-horizontal-relative:page;mso-position-vertical-relative:page;z-index:-566680" type="#_x0000_t202" filled="false" stroked="false">
            <v:textbox inset="0,0,0,0">
              <w:txbxContent>
                <w:p>
                  <w:pPr>
                    <w:tabs>
                      <w:tab w:pos="2391" w:val="left" w:leader="none"/>
                      <w:tab w:pos="3152" w:val="left" w:leader="none"/>
                    </w:tabs>
                    <w:spacing w:line="422" w:lineRule="exact" w:before="0"/>
                    <w:ind w:left="77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Informática y Estadística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8.4pt;height:22pt;mso-position-horizontal-relative:page;mso-position-vertical-relative:page;z-index:-566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20"/>
                      <w:sz w:val="40"/>
                    </w:rPr>
                    <w:t>300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6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65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64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64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6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340"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Reorganización del acervo cartográfico de acuerdo a los ejes generales del Plan de Desarrollo de Baja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Considerando que los mapas actuales sufrirán cambios y que tendrán que actualizarse. En el eje I</w:t>
                  </w:r>
                  <w:r>
                    <w:rPr>
                      <w:rFonts w:ascii="Arial" w:hAnsi="Arial"/>
                    </w:rPr>
                    <w:t> California Sur 2021-2027.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resultaron 48 mapas, para el eje III resultaron 142 mapas y en el eje IV resultaron 372 mapas.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4 mapas tema agua potable y alcantarillado de Chametla y San Juan de los Planes.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Mapas agregados al eje I.11.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Elaboración, edición y diseño de material de difusión.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229 diseños varios, entre documentos, flyers, invitaciones, tarjetas, boletines, diseños para web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redes sociales, así como stand movible y presentaciones ejecutivas; para difusión de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Secretaría, sus actividades y programas.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atendieron 719 usuarios que descargaron 1,305 volúmenes en la categoría de publicaciones del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Como parte de la Red de Consulta Externa del INEGI mantenemos un acervo de publicaciones</w:t>
                  </w:r>
                  <w:r>
                    <w:rPr>
                      <w:rFonts w:ascii="Arial" w:hAnsi="Arial"/>
                    </w:rPr>
                    <w:t> INEGI.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que proporcionamos a usuarios que así lo requieran.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Diseño y programación de 4 sistemas web para el registro de solicitudes de créditos y apoyos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Sistema de Registro de Solicitudes del Programa de Impulso NAFIN+BCSnosUNE, Programa</w:t>
                  </w:r>
                  <w:r>
                    <w:rPr>
                      <w:rFonts w:ascii="Arial" w:hAnsi="Arial"/>
                    </w:rPr>
                    <w:t> Subsecretaría de Economía.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Fomento a la Economía Social, Precio diferencial de tarifas del IMPI, Programa Emergente de</w:t>
                  </w:r>
                </w:p>
                <w:p>
                  <w:pPr>
                    <w:pStyle w:val="BodyText"/>
                    <w:spacing w:line="240" w:lineRule="auto" w:before="9"/>
                    <w:ind w:left="510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Reactivación Económica UDP-FOCIR.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1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Diseño y programación del calendario de eventos de la SETUE.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Sección dentro del sitio web de la SETUE con información de eventos culturales, deportivos,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cursos y talleres empresariales y turísticos.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26 documentos con resultados del Censo de Población y Vivienda 2020 por localidad.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Documentos con información estadística que se usarán como insumo para la planeación de</w:t>
                  </w:r>
                </w:p>
                <w:p>
                  <w:pPr>
                    <w:pStyle w:val="BodyText"/>
                    <w:tabs>
                      <w:tab w:pos="6633" w:val="left" w:leader="none"/>
                    </w:tabs>
                    <w:spacing w:line="178" w:lineRule="exact"/>
                    <w:ind w:left="50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trabajos de impulso al turismo rural comunitario en la localidad.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3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atendieron 20,682 usuarios a través de la Biblioteca Digital que descargaron 20,682 publicaciones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Biblioteca Digital concentra publicaciones de carácter estadístico y cartográfico actual e</w:t>
                  </w:r>
                  <w:r>
                    <w:rPr>
                      <w:rFonts w:ascii="Arial" w:hAnsi="Arial"/>
                    </w:rPr>
                    <w:t> de nuestro acervo digital.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histórica del estado de Baja California Sur para consulta y descarga pública.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6.76001pt;margin-top:30.401251pt;width:325.2pt;height:65.3500pt;mso-position-horizontal-relative:page;mso-position-vertical-relative:page;z-index:-566416" type="#_x0000_t202" filled="false" stroked="false">
            <v:textbox inset="0,0,0,0">
              <w:txbxContent>
                <w:p>
                  <w:pPr>
                    <w:tabs>
                      <w:tab w:pos="3657" w:val="left" w:leader="none"/>
                      <w:tab w:pos="4418" w:val="left" w:leader="none"/>
                    </w:tabs>
                    <w:spacing w:line="422" w:lineRule="exact" w:before="0"/>
                    <w:ind w:left="204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64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Regulación de Agentes Inmobiliarios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82739pt;margin-top:575.441528pt;width:33.6pt;height:22pt;mso-position-horizontal-relative:page;mso-position-vertical-relative:page;z-index:-566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6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62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62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62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6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III.7.1 MEJORA REGULATORIA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 REGULATORIA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llevaron a cabo 10 reuniones presenciales con diversas asociaciones de Agentes Profesionales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cumplido con la meta para este año, con el objetivo de colaborar y regular a quienes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Inmobiliarios.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realicen operaciones inmobiliarias, para garantizar la seguridad jurídica de los inversionistas en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bienes inmuebles y generar confianza en la sociedad.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han generado con éxito 6,015 visitas a la pagina https://setuesbcs.gob.mx/ en el idioma español 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facilitar el trámite de licencias de persona física, jurídica e identificaciones inmobiliarias.</w:t>
                  </w:r>
                  <w:r>
                    <w:rPr>
                      <w:rFonts w:ascii="Arial" w:hAnsi="Arial"/>
                    </w:rPr>
                    <w:t> inglés.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de la información  en los idiomas de español e inglés, para que esta llegue a los Agentes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Visita a las  Agencias Inmobiliarias para difundir mediante volantes la obligatoriedad de contar con</w:t>
                  </w:r>
                  <w:r>
                    <w:rPr>
                      <w:rFonts w:ascii="Arial" w:hAnsi="Arial"/>
                    </w:rPr>
                    <w:t> Inmobiliarios y la sociedad.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una licencia e identificación inmobiliaria para llevar a cabo operaciones inmobiliarias.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Realizar convenios de colaboración para la implementación de cursos de capacitación, evaluación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está trabajando en el proceso de creación de un programa de capacitación.</w:t>
                  </w:r>
                  <w:r>
                    <w:rPr>
                      <w:rFonts w:ascii="Arial" w:hAnsi="Arial"/>
                    </w:rPr>
                    <w:t> certificación de los Agentes Profesionales Inmobiliarios.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Profesionalizar el servicio de bienes y raíces en el estado.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Se está trabajando en el programa de capacitación de Agentes Profesionales Inmobiliarios.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2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Implementar el marco normativo y la regulación de las personas físicas, jurídicas y asesores, que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Hasta el 31 de agosto del año 2022 se han expedido 555 identificaciones de las cuales 109 son</w:t>
                  </w:r>
                  <w:r>
                    <w:rPr>
                      <w:rFonts w:ascii="Arial" w:hAnsi="Arial"/>
                    </w:rPr>
                    <w:t> realizan operaciones inmobiliarias.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licencias inmobiliarias, 128 refrendos y 318 asesores inmobiliarios.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2.630005pt;margin-top:30.401251pt;width:529.35pt;height:65.3500pt;mso-position-horizontal-relative:page;mso-position-vertical-relative:page;z-index:-566152" type="#_x0000_t202" filled="false" stroked="false">
            <v:textbox inset="0,0,0,0">
              <w:txbxContent>
                <w:p>
                  <w:pPr>
                    <w:tabs>
                      <w:tab w:pos="7740" w:val="left" w:leader="none"/>
                      <w:tab w:pos="8501" w:val="left" w:leader="none"/>
                    </w:tabs>
                    <w:spacing w:line="422" w:lineRule="exact" w:before="0"/>
                    <w:ind w:left="612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598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UNIDADES </w:t>
                  </w:r>
                  <w:r>
                    <w:rPr>
                      <w:rFonts w:ascii="Montserrat"/>
                      <w:color w:val="394048"/>
                      <w:spacing w:val="45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ADMINISTRATIVAS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Administración Portuaria Integral de Baja California Sur, S.A. de C.V (APIBCS, S.A. de C.V.)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50pt;height:22pt;mso-position-horizontal-relative:page;mso-position-vertical-relative:page;z-index:-5661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302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6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6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6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59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59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59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5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824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 IV. INFRAESTRUCTURA PARA TODOS, MEDIO AMBIENTE Y SUSTENTABILIDAD INFRAESTRUCTURA PARA TODOS, MEDIO AMBIENTE Y SUSTENTABILIDAD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IV.4.1 MOVILIDAD. MARÍTIMA PORTUARIA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Seminario online de rescate y salvamento acuático.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conformidad al Programa de Capacitación 2022, se impartió al área de Protección y Vigilancia.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53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Seminario del Nuevo Sistema de Justicia Laboral.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conformidad al Programa de Capacitación 2022, se impartió el seminario a la Dirección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Jurídica.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sobre Brigadas de Emergencia en Puerto San Carlos.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conformidad con el Programa de Protección Civil 2022, se impartió la capacitación en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40" w:lineRule="auto" w:before="15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</w:t>
                  </w:r>
                  <w:r>
                    <w:rPr>
                      <w:rFonts w:ascii="Arial"/>
                    </w:rPr>
                    <w:t>San Carlos</w:t>
                    <w:tab/>
                    <w:t>Gerencia de Puerto San Carlos.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sobre Brigadas de Emergencia en Santa Rosalía.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De conformidad con el Programa de Protección Civil 2022, se dio la capacitación a la</w:t>
                  </w:r>
                  <w:r>
                    <w:rPr>
                      <w:rFonts w:ascii="Arial" w:hAnsi="Arial"/>
                    </w:rPr>
                    <w:t> Gerencia del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Puerto de Santa Rosalía.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563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sobre Brigadas de Emergencia en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conformidad con el Programa de Protección Civil 2022, se impartió la capacitación a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Gerencia del Puerto de Loreto.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sobre el uso del Sistema Inverter.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Fue impartida al área de Conservación Portuaria.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inducción para el personal de nuevo ingreso.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organizados para que conozcan los procesos administrativos.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Contrataciones al amparo de la Ley de Obras Públicas y Servicios Relacionados con las mismas.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para el área de Comercialización y Operaciones.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6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integral en materia de transparencia.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Renueva y fortalece los mecanismos de acceso a la información pública y la protección de datos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personales que existen en nuestro país.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Nuevo sistema laboral.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impartida al área de Dirección Jurídica.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para la prevención y primeros auxilios ante la picadura de medusozoa.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que los trabajadores adquieran conocimientos, herramientas, habilidades y actitudes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necesarias en la prevención ante la picadura de medusozoa.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Investigación de mercado en contrataciones al amparo de la Ley de Obras Públicas y Servicios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Son los trabajos que tienen por objeto construir, instalar, ampliar, adecuar, remodelar, restaurar,</w:t>
                  </w:r>
                  <w:r>
                    <w:rPr>
                      <w:rFonts w:ascii="Arial" w:hAnsi="Arial"/>
                    </w:rPr>
                    <w:t> Relacionados con las mismas.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conservar, mantener, modificar y demoler bienes inmuebles.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8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Reglamento Interior de Trabajo.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hace referencia a las normas que deben ser cumplidas tanto por el personal como por 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patrones.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operación de montacargas.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Capacitar al personal, sobre la seguridad de utilizar un montacargas.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Contratos laborales.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sobre los aspectos más relevantes de la relación laboral.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2.630005pt;margin-top:30.401251pt;width:529.35pt;height:65.3500pt;mso-position-horizontal-relative:page;mso-position-vertical-relative:page;z-index:-565888" type="#_x0000_t202" filled="false" stroked="false">
            <v:textbox inset="0,0,0,0">
              <w:txbxContent>
                <w:p>
                  <w:pPr>
                    <w:tabs>
                      <w:tab w:pos="7740" w:val="left" w:leader="none"/>
                      <w:tab w:pos="8501" w:val="left" w:leader="none"/>
                    </w:tabs>
                    <w:spacing w:line="422" w:lineRule="exact" w:before="0"/>
                    <w:ind w:left="612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598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UNIDADES </w:t>
                  </w:r>
                  <w:r>
                    <w:rPr>
                      <w:rFonts w:ascii="Montserrat"/>
                      <w:color w:val="394048"/>
                      <w:spacing w:val="45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ADMINISTRATIVAS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Administración Portuaria Integral de Baja California Sur, S.A. de C.V (APIBCS, S.A. de C.V.)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342773pt;margin-top:575.441528pt;width:36.950pt;height:22pt;mso-position-horizontal-relative:page;mso-position-vertical-relative:page;z-index:-565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5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57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56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56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5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capacitación para el personal de protección y vigilancia.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el mejoramiento de las instalaciones a su resguardo.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al personal de mantenimiento para la aplicación de pintura en exterior e interior.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95</w:t>
                    <w:tab/>
                  </w:r>
                  <w:r>
                    <w:rPr>
                      <w:rFonts w:ascii="Arial" w:hAnsi="Arial"/>
                    </w:rPr>
                    <w:t>Para el mejoramiento de las técnicas de aplicación de pintura y mejoramiento de las instalaciones,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en el Puerto de Santa Rosalía.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 de operaciones y recursos de la empresa, se realiza la presupuestación.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lograr en un cierto periodo los objetivos propuestos, se expresa en términos monetarios.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Contratos bajo la condición de pagos a precios unitarios en contrataciones al amparo de la Ley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para el área de Ingeniería e Infraestructura Portuaria, para llevar a cabo los</w:t>
                  </w:r>
                  <w:r>
                    <w:rPr>
                      <w:rFonts w:ascii="Arial" w:hAnsi="Arial"/>
                    </w:rPr>
                    <w:t> Obras Públicas y Servicios Relacionados con las mismas.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procedimientos para contratar y ejecutar las obras públicas y servicios relacionados con las</w:t>
                  </w:r>
                </w:p>
                <w:p>
                  <w:pPr>
                    <w:pStyle w:val="BodyText"/>
                    <w:spacing w:line="240" w:lineRule="auto" w:before="9"/>
                    <w:ind w:left="32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mismas.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0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Interno de Protección Civil y Brigadas de Emergencia.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Curso de planeación y operación para que la institución se prepare para responder efectivamente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ante la presencia de riesgos.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5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Ambiente y desarrollo sostenible en la actividad portuaria ODS.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Se recibió capacitación internacional proporcionada por la Comisión Interamericana de Puertos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(CIP) de la Organización de los Estados Americanos (OEA).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sobre la Nómina y Cálculo del PTU.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impartió al área de la Gerencia de Finanzas, por un capacitador externo.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5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Informe técnico de cumplimiento de los términos y condicionantes de la autorización en materia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informe se presenta de manera bianual.</w:t>
                  </w:r>
                  <w:r>
                    <w:rPr>
                      <w:rFonts w:ascii="Arial" w:hAnsi="Arial"/>
                    </w:rPr>
                    <w:t> ambiental No. SEMARNAT-bcs.02.01.114/06. (Planta Desaladora).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60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Calidad Ambiental Turística.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Certificación obtenida para el Puerto de Loreto en el año 2021, el cual fue otorgado por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PROFEPA.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2.630005pt;margin-top:30.401251pt;width:529.35pt;height:65.3500pt;mso-position-horizontal-relative:page;mso-position-vertical-relative:page;z-index:-565624" type="#_x0000_t202" filled="false" stroked="false">
            <v:textbox inset="0,0,0,0">
              <w:txbxContent>
                <w:p>
                  <w:pPr>
                    <w:tabs>
                      <w:tab w:pos="7740" w:val="left" w:leader="none"/>
                      <w:tab w:pos="8501" w:val="left" w:leader="none"/>
                    </w:tabs>
                    <w:spacing w:line="422" w:lineRule="exact" w:before="0"/>
                    <w:ind w:left="612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598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UNIDADES </w:t>
                  </w:r>
                  <w:r>
                    <w:rPr>
                      <w:rFonts w:ascii="Montserrat"/>
                      <w:color w:val="394048"/>
                      <w:spacing w:val="45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w w:val="95"/>
                      <w:sz w:val="22"/>
                    </w:rPr>
                    <w:t>ADMINISTRATIVAS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Administración Portuaria Integral de Baja California Sur, S.A. de C.V (APIBCS, S.A. de C.V.)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7pt;height:22pt;mso-position-horizontal-relative:page;mso-position-vertical-relative:page;z-index:-5656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5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54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54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54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5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CONTRATOS DE CESIÓN PARCIAL DE DERECHOS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modificatorio al contrato de cesión parcial de derechos con la empresa Del Centro, S.A. 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usar, aprovechar y explotar las áreas cedidas, en el recinto portuario de San Carlos. Vence</w:t>
                  </w:r>
                </w:p>
                <w:p>
                  <w:pPr>
                    <w:pStyle w:val="BodyText"/>
                    <w:tabs>
                      <w:tab w:pos="7005" w:val="left" w:leader="none"/>
                      <w:tab w:pos="8879" w:val="left" w:leader="none"/>
                    </w:tabs>
                    <w:spacing w:line="240" w:lineRule="auto" w:before="15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C.V.</w:t>
                    <w:tab/>
                  </w:r>
                  <w:r>
                    <w:rPr>
                      <w:rFonts w:ascii="Arial" w:hAnsi="Arial"/>
                      <w:position w:val="-4"/>
                    </w:rPr>
                    <w:t>Puerto </w:t>
                  </w:r>
                  <w:r>
                    <w:rPr>
                      <w:rFonts w:ascii="Arial" w:hAnsi="Arial"/>
                      <w:position w:val="-4"/>
                    </w:rPr>
                    <w:t>San Carlos</w:t>
                    <w:tab/>
                  </w:r>
                  <w:r>
                    <w:rPr>
                      <w:rFonts w:ascii="Arial" w:hAnsi="Arial"/>
                    </w:rPr>
                    <w:t>el día 30 de julio de 2039.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113"/>
                    <w:ind w:left="7292" w:right="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Asociación de Retirados de la Armada de México.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Contrato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cesión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parcial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derechos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total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600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terrestre,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43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en el recinto portuario de La Paz, para actividades propias de la asociación. Vence el 23 de junio</w:t>
                  </w:r>
                  <w:r>
                    <w:rPr>
                      <w:rFonts w:ascii="Arial" w:hAnsi="Arial"/>
                    </w:rPr>
                    <w:t> de 2042.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Productos Pesqueros Baja Sur, S.A. de C.V.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Contrato de prestación de servicios portuarios de carga y descarga de productos marinos a través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1" w:lineRule="auto" w:before="5"/>
                    <w:ind w:left="8880" w:right="73" w:hanging="18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Puerto </w:t>
                  </w:r>
                  <w:r>
                    <w:rPr>
                      <w:rFonts w:ascii="Arial" w:hAnsi="Arial"/>
                      <w:position w:val="1"/>
                    </w:rPr>
                    <w:t>San Carlos</w:t>
                    <w:tab/>
                  </w:r>
                  <w:r>
                    <w:rPr>
                      <w:rFonts w:ascii="Arial" w:hAnsi="Arial"/>
                    </w:rPr>
                    <w:t>de bomba móvil, en el recinto Portuario de San Carlos. Este contrato concluye el 05 de noviembre</w:t>
                  </w:r>
                  <w:r>
                    <w:rPr>
                      <w:rFonts w:ascii="Arial" w:hAnsi="Arial"/>
                    </w:rPr>
                    <w:t> de 2023.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Pesquera Tres Californias, S.A. de C.V.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Contrato de prestación de servicios portuarios de carga y descarga de productos marinos a través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91" w:lineRule="auto" w:before="41"/>
                    <w:ind w:left="8880" w:right="205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-5"/>
                    </w:rPr>
                    <w:t>Puerto </w:t>
                  </w:r>
                  <w:r>
                    <w:rPr>
                      <w:rFonts w:ascii="Arial" w:hAnsi="Arial"/>
                      <w:position w:val="-5"/>
                    </w:rPr>
                    <w:t>San Carlos</w:t>
                    <w:tab/>
                  </w:r>
                  <w:r>
                    <w:rPr>
                      <w:rFonts w:ascii="Arial" w:hAnsi="Arial"/>
                    </w:rPr>
                    <w:t>de bomba móvil en el recinto portuario de San Carlos. Este contrato concluye el 5 de noviembre</w:t>
                  </w:r>
                  <w:r>
                    <w:rPr>
                      <w:rFonts w:ascii="Arial" w:hAnsi="Arial"/>
                    </w:rPr>
                    <w:t> de 2023.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Productos Pesqueros Acore, S. de R.L de C.V.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Convenio modificatorio al contrato de cesión parcial de derechos, al que se modifica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40" w:lineRule="auto" w:before="14"/>
                    <w:ind w:left="69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 </w:t>
                  </w:r>
                  <w:r>
                    <w:rPr>
                      <w:rFonts w:ascii="Arial" w:hAnsi="Arial"/>
                    </w:rPr>
                    <w:t>San Carlos</w:t>
                    <w:tab/>
                  </w:r>
                  <w:r>
                    <w:rPr>
                      <w:rFonts w:ascii="Arial" w:hAnsi="Arial"/>
                      <w:position w:val="1"/>
                    </w:rPr>
                    <w:t>contraprestación. Fecha de terminación 07 de octubre de 2038.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modificatorio al contrato de cesión parcial de derechos y obligaciones.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acuerda modificar la contraprestación, respecto al área cedida de 39.50 m2.  Este contrato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termina el 29 de abril de 2031.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Harinas y Derivados Real del Valle S. de R.L. de C.V.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Convenio modificatorio al Contrato de Prestación de Servicios Portuarios de Carga y Descarga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83" w:lineRule="auto" w:before="46"/>
                    <w:ind w:left="8880" w:right="244" w:hanging="191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-6"/>
                    </w:rPr>
                    <w:t>Puerto </w:t>
                  </w:r>
                  <w:r>
                    <w:rPr>
                      <w:rFonts w:ascii="Arial" w:hAnsi="Arial"/>
                      <w:position w:val="-6"/>
                    </w:rPr>
                    <w:t>San Carlos</w:t>
                    <w:tab/>
                  </w:r>
                  <w:r>
                    <w:rPr>
                      <w:rFonts w:ascii="Arial" w:hAnsi="Arial"/>
                    </w:rPr>
                    <w:t>Productos del Mar a través de bomba móvil consistente específicamente en pelágicos menores</w:t>
                  </w:r>
                  <w:r>
                    <w:rPr>
                      <w:rFonts w:ascii="Arial" w:hAnsi="Arial"/>
                    </w:rPr>
                    <w:t> (sardinas). Este contrato concluye el 20 de mayo de 2026.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OPERACIÓN PORTUARIA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 parte de la operación portuaria, arribaron 2,440 embarcaciones.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las cuales 1,364 corresponden al municipio de La Paz, 697 a Comondú, 22 a Loreto y 357 a</w:t>
                  </w:r>
                </w:p>
                <w:p>
                  <w:pPr>
                    <w:pStyle w:val="BodyText"/>
                    <w:tabs>
                      <w:tab w:pos="3217" w:val="left" w:leader="none"/>
                    </w:tabs>
                    <w:spacing w:line="178" w:lineRule="exact"/>
                    <w:ind w:left="16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Mulegé.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Movimientos de pasajeros ecoturísticos.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registró el arribo de 28,862 pasajeros, de los cuales 13,400 corresponden a La Paz, a Loreto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12,528 y a Comondú 2,934.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Movimiento de pasajeros en cabotaje.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registró el arribo de 188,840 pasajeros que corresponden a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15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registró el arribo de 9,448,274 toneladas movilizadas.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la cuales 6,312,049 corresponden al municipio de La Paz, 151,482 a Comondú y 2,984,743 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Mulegé.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SIMULACROS EN MATERIA DE PROTECCIÓN CIVIL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Simulacro del Día Nacional de la Preparación y Respuesta a Emergencias Químicas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este ejercicio en coordinación con la PROFEPA, el cual tiene como finalidad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minimizar los impactos a la población y al ambiente derivado de emergencias químicas.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6.397003pt;margin-top:289.427155pt;width:386.6pt;height:22pt;mso-position-horizontal-relative:page;mso-position-vertical-relative:page;z-index:-5653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SEGURIDAD PÚBLICA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72729pt;margin-top:573.091614pt;width:36.6pt;height:22pt;mso-position-horizontal-relative:page;mso-position-vertical-relative:page;z-index:-565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65312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46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Academia Estatal de Seguridad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02759pt;margin-top:575.441528pt;width:35.1pt;height:22pt;mso-position-horizontal-relative:page;mso-position-vertical-relative:page;z-index:-5652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5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5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5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5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51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51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50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5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192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Inicial (Equivalente) para Policía Municipal Preventivo.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a 10 elementos de la Policía Municipal Preventiva del municipio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Continua para Policía Estatal Preventiva.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a 609 elementos de la Policía Estatal Preventiva.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Continua para Custodio Penitenciario.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a 95 elementos para Custodios Penitenciarios.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6859" w:val="left" w:leader="none"/>
                      <w:tab w:pos="7900" w:val="left" w:leader="none"/>
                      <w:tab w:pos="8540" w:val="left" w:leader="none"/>
                    </w:tabs>
                    <w:spacing w:line="160" w:lineRule="exact" w:before="79"/>
                    <w:ind w:left="3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Continua para Policía Municipal Preventivo.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a 1,036 elementos de la Policía Municipal Preventiva del municipio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6.459991pt;margin-top:30.401251pt;width:405.5pt;height:65.3500pt;mso-position-horizontal-relative:page;mso-position-vertical-relative:page;z-index:-565048" type="#_x0000_t202" filled="false" stroked="false">
            <v:textbox inset="0,0,0,0">
              <w:txbxContent>
                <w:p>
                  <w:pPr>
                    <w:tabs>
                      <w:tab w:pos="5263" w:val="left" w:leader="none"/>
                      <w:tab w:pos="6024" w:val="left" w:leader="none"/>
                    </w:tabs>
                    <w:spacing w:line="422" w:lineRule="exact" w:before="0"/>
                    <w:ind w:left="365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57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Centro Estatal de Control de Confianza de Baja California Sur (C3)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15pt;height:22pt;mso-position-horizontal-relative:page;mso-position-vertical-relative:page;z-index:-565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4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48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48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48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4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DESARROLLO, PROFESIONALIZACIÓN Y CERTIFICACIÓN POLICIAL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7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Certificado Único Policial.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Al inicio de la presente administración, se contaba con un estado de fuerza de las corporaciones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seguridad pública y procuración de justicia del estado y sus municipios del 71%, actualmente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cuenta con 90% de elementos certificados.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0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Estado de fuerza evaluado en control de confianza.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99</w:t>
                    <w:tab/>
                  </w:r>
                  <w:r>
                    <w:rPr>
                      <w:rFonts w:ascii="Arial" w:hAnsi="Arial"/>
                    </w:rPr>
                    <w:t>Al inicio de la presente administración, se contaba con un estado de fuerza evaluado en 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99.5%, actualmente se cuenta con un avance del 99.8%, gracias al trabajo de logística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estrategias del centro evaluador.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Índice de Aprobación de Nuevo Ingreso.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52</w:t>
                    <w:tab/>
                  </w:r>
                  <w:r>
                    <w:rPr>
                      <w:rFonts w:ascii="Arial" w:hAnsi="Arial"/>
                    </w:rPr>
                    <w:t>Se ha mantenido el índice de aprobados de nuevo ingreso, gracias a la capacitación del 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centro evaluador, así como de su coordinación con las corporaciones que llevan a cabo los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trabajos de reclutamiento.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4784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982788pt;margin-top:575.441528pt;width:37.3pt;height:22pt;mso-position-horizontal-relative:page;mso-position-vertical-relative:page;z-index:-564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4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4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46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45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45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4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DEL DELITO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La Pasión.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Calafia.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ampliación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La Fuente.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Pueblo Nuevo.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a beneficio de la colonia Diana Laura.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el Ejido Melitón Albáñez Domínguez.</w:t>
                  </w:r>
                </w:p>
                <w:p>
                  <w:pPr>
                    <w:pStyle w:val="BodyText"/>
                    <w:spacing w:line="240" w:lineRule="auto" w:before="4"/>
                    <w:ind w:left="6739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Ejido Melitón A.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3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en la colonia 20 de Noviembre.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piñatas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Villas de Guadalupe.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piñatas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Esterito.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piñatas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Calafia.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sandalias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sandalias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sandalias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Ciudad del Cielo.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retablos.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Villas de Guadalupe.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4520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6pt;height:22pt;mso-position-horizontal-relative:page;mso-position-vertical-relative:page;z-index:-564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4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4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4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43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43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43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4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retablos.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Villas de Guadalupe.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elaboración de retablos.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en la colonia Esterito.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 de primeros auxilios.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Taller para integrantes de la Red Ciudadana en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 de primeros auxilios.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Taller para integrantes de la Red Ciudadana en la colonia Pueblo Nuevo.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8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Jornada de limpieza.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Parque recreativo colonia Calafia.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918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limpieza.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Campo de fútbol en fraccionamiento Misiones.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Reforestación.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 Colonia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Posada Navideña.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Red Ciudadana de la colonia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Escuela para Padres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de la colonia La Pasión.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 de Escuela para Padres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Taller para integrantes de la Red Ciudadana de la colonia Ciudad del Cielo.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 de Escuela para Padres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Taller para integrantes de la Red Ciudadana de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Escuela para Padres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para integrantes de la Red Ciudadana de la colonia Flores Magón.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Factores de Protección en la Prevención de Adicciones en coordinación con Centros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con integrantes de la Red Ciudadana en la colonia Ciudad del</w:t>
                  </w:r>
                  <w:r>
                    <w:rPr>
                      <w:rFonts w:ascii="Arial" w:hAnsi="Arial"/>
                    </w:rPr>
                    <w:t> Integración Juvenil A.C.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Cielo.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Factores de Protección en la Prevención de Adicciones en coordinación con Centros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actividad se llevó a cabo con integrantes de la Red ciudadana en la colonia El Cardonal.</w:t>
                  </w:r>
                  <w:r>
                    <w:rPr>
                      <w:rFonts w:ascii="Arial" w:hAnsi="Arial"/>
                    </w:rPr>
                    <w:t> Integración Juvenil A.C.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1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Difusión sobre la correcta marcación del 911.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Centro de Control, Comando, Comunicación y Cómputo (C-4) de la SSP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para integrantes de la Red Ciudadana de la colonia Pueblo Nuevo.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5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Difusión sobre la correcta marcación del 911.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Centro de Control, Comando, Comunicación y Cómputo (C-4)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integrantes de la Red Ciudadana de la colonia Lázaro Cárdenas.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1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Difusión sobre la correcta marcación del 911.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Centro de Control, Comando, Comunicación y Cómputo (C-4) de la SSP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para integrantes de la Red Ciudadana de la colonia El Cardonal.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1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Difusión sobre la correcta marcación del 911.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Centro de Control, Comando, Comunicación y Cómputo (C-4) de la SSP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para integrantes de la Red Ciudadana de la colonia Calafia.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4256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62769pt;margin-top:575.441528pt;width:28.85pt;height:22pt;mso-position-horizontal-relative:page;mso-position-vertical-relative:page;z-index:-564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0"/>
                      <w:sz w:val="40"/>
                    </w:rPr>
                    <w:t>311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4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40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40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40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4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Factores que propician la violencia de género.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 nivel medio superior del CBTIS #62.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Factores que propician la violencia de género.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 nivel medio superior del Telebachillerato Comunitario #33 en el Ejido</w:t>
                  </w:r>
                </w:p>
                <w:p>
                  <w:pPr>
                    <w:pStyle w:val="BodyText"/>
                    <w:tabs>
                      <w:tab w:pos="3357" w:val="left" w:leader="none"/>
                    </w:tabs>
                    <w:spacing w:line="240" w:lineRule="auto" w:before="5"/>
                    <w:ind w:left="171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1"/>
                    </w:rPr>
                    <w:t>Chametla</w:t>
                    <w:tab/>
                  </w:r>
                  <w:r>
                    <w:rPr>
                      <w:rFonts w:ascii="Arial"/>
                    </w:rPr>
                    <w:t>Chametla.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Factores que propician la violencia de género en Preparatoria José María Morelos y Pavón.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estudiantes de nivel medio superior de la Preparatoria José María Morelos y Pavón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la Ciudad de La Paz.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Beneficiándose 20 personas de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Beneficiándose 18 mujeres y 3 hombres de la colonia Villas de Guadalupe.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Beneficiándose 9 mujeres de la colonia Loma Obrera.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Beneficiándose 9 mujeres y 1 hombre de la colonia Márquez de León.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Red Ciudadana de la colonia Flores Magón, en beneficio de 13 mujeres.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Red Ciudadana de la colonia Villas de Guadalupe, en beneficio de 13 mujeres y 1 hombre.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Red Ciudadana de la colonia El Cardonal, en beneficio de 17 mujeres y 1 hombre.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Red Ciudadana de la colonia La Fuente, beneficiándose 8 mujeres.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20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Prevención de la Violencia Intrafamiliar.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Centro de Desarrollo Comunitario de DIF municipal en la Colonia Colina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la Cruz, beneficiándose 23 mujeres y 1 hombre.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4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la Legalidad desde la Escuela.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Impartida a 24 estudiantes de cuarto semestre de nivel medio superior del CECyTE EMSAD 13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Manuel Márquez de León.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la Legalidad desde la Escuela.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Impartida a 27 estudiantes de 5to. y 6to. grado de la Escuela Primaria Manuel de Jesús Salgado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Calderón turno vespertino.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la Legalidad y Derechos de las Niñas, Niños y Adolescentes.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Impartida a 49 estudiantes de 5to. y 6to. grado de la Escuela Primaria Ignacio López Rayón.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34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informativa sobre servicios y asesorías jurídicas.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personal encargado de los Centros de Desarrollo Comunitario dependientes de DIF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Municipal La Paz.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5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informativa sobre canalización de casos de violencia.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personal docente y administrativo de la Escuela Primaria Manuel de Jesús Salgado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Calderón turno vespertino.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ABC de las acciones de la Procuraduría de Protección a Niñas, Niños y Adolescentes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impartida al personal del Centro Estatal de Prevención del Delito con Participación</w:t>
                  </w:r>
                  <w:r>
                    <w:rPr>
                      <w:rFonts w:ascii="Arial" w:hAnsi="Arial"/>
                    </w:rPr>
                    <w:t> BCS".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Ciudadana.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3992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7pt;height:22pt;mso-position-horizontal-relative:page;mso-position-vertical-relative:page;z-index:-5639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3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3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3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3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3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38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38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37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3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Tenencia Responsable de Mascotas.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integrantes de la Red Ciudadana de la colonia Diana Laura.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Plática sobre Ciber- Bullying y Bullying.</w:t>
                    <w:tab/>
                    <w:t>La Paz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Plática dirigida a 24 estudiantes del COBACH Plantel 01 del 4to. Semestre Grupo ¨B¨.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reforestación y elaboración de mural en conmemoración del Día del Medio Ambiente.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la colonia 20 de Noviembre.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58" w:lineRule="exact" w:before="79"/>
                    <w:ind w:left="0" w:right="176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Identificación de Violencia de Género y Violencia en el Noviazgo.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 la Secundaria Octavio H. Arce en Los Barriles, beneficiándose 31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1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Los Barriles</w:t>
                    <w:tab/>
                  </w:r>
                  <w:r>
                    <w:rPr>
                      <w:rFonts w:ascii="Arial"/>
                    </w:rPr>
                    <w:t>mujeres y 21 hombres.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Mesa de trabajo de la Red Ciudadana en la colonia Pueblo Nuevo.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realizaron con integrantes a fin de construir una Agenda Ciudadana para la Seguridad.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71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Mesa de trabajo de la Red Ciudadana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con integrantes de la colonia Flores Magón, a fin de construir una Agenda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Ciudadana para la Seguridad.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Mesa de trabajo de Red Ciudadana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realizaron con integrantes de la colonia Diana Laura, a fin de construir una Agenda Ciudadana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para la Seguridad.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Mesa de trabajo de Red Ciudadana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realizaron con integrantes de la colonia </w:t>
                  </w:r>
                  <w:r>
                    <w:rPr>
                      <w:rFonts w:ascii="Arial"/>
                    </w:rPr>
                    <w:t>C</w:t>
                  </w:r>
                  <w:r>
                    <w:rPr>
                      <w:rFonts w:ascii="Arial"/>
                    </w:rPr>
                    <w:t>entro, a fin de construir una Agenda Ciudadana 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la Seguridad.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Mesa de trabajo de Red Ciudadana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realizaron con integrantes de la colonia Guerrero, a fin de construir una Agenda Ciudadana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para la Seguridad.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Vacuna del Buen Trato.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niñas y niños de la colonia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022" w:val="left" w:leader="none"/>
                      <w:tab w:pos="7970" w:val="left" w:leader="none"/>
                      <w:tab w:pos="8610" w:val="left" w:leader="none"/>
                    </w:tabs>
                    <w:spacing w:line="158" w:lineRule="exact" w:before="79"/>
                    <w:ind w:left="7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para realizar la campaña sobre violencia digital contra las Mujeres.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de trabajo coordinada por el Centro Estatal de Prevención del Delito con Participación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Ciudadana con las áreas de Prevención Estatales y Municipales.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Navarro Rubio.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Autoestima y Empoderamiento Personal.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Márquez de León.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Colina de la Cruz.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Tabachines.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Villas de Guadalupe.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3728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28pt;width:32.2pt;height:22pt;mso-position-horizontal-relative:page;mso-position-vertical-relative:page;z-index:-5637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3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3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35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35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35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3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Ampliación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Loma Obrera.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0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El Cardonal en coordinación con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Centros de Desarrollo Comunitario.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La Pasión.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Esterito.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Intrafamiliar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Ciudad del Cielo.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Convivencia 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Convivencia Familiar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para la Resolución de Conflictos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para la Resolución de Conflictos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Calafia.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para la Resolución de Conflictos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Agua Escondida.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para la Resolución de Conflictos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El Cardoncito.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para la Resolución de Conflictos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ciudadanas y ciudadanos de la colonia Pueblo Nuevo.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8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para la Resolución de Conflictos.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ciudadanas y ciudadanos de la colonia El Cardonal, a través del Fondo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Aportaciones para la Seguridad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Inteligencia Emocional.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 dirigida a la Red Ciudadana de la colonia Agua Escondida.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00" w:val="left" w:leader="none"/>
                      <w:tab w:pos="8048" w:val="left" w:leader="none"/>
                      <w:tab w:pos="8688" w:val="left" w:leader="none"/>
                    </w:tabs>
                    <w:spacing w:line="158" w:lineRule="exact" w:before="79"/>
                    <w:ind w:left="14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y no Violencia, fortaleciendo la convivencia ciudadana.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la Red Ciudadana de la colonia Olas Altas a través del Fondo de Aportaciones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23" w:val="left" w:leader="none"/>
                      <w:tab w:pos="8071" w:val="left" w:leader="none"/>
                      <w:tab w:pos="8711" w:val="left" w:leader="none"/>
                    </w:tabs>
                    <w:spacing w:line="158" w:lineRule="exact"/>
                    <w:ind w:left="17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 y no Violencia, fortaleciendo la convivencia ciudadana.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la Red Ciudadana de la Colonia La Fuente a través del Fondo de Aportaciones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3464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5634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3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32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32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32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3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Inteligencia Emocional.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la Red Ciudadana de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Inteligencia Emocional.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la Red Ciudadana del Ejido El Carrizal.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Carrizal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informativa de números de emergencia 911 y 089 y la empatía del servidor público.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las Redes Ciudadanas en coordinación con el DIF Municipal.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41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Prevención Escolar, como parte de la estrategia de trabajo con el programa Escuelas sin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Núm. 06 del  5to.  y 6to. semestre a través del Fondo de</w:t>
                  </w:r>
                  <w:r>
                    <w:rPr>
                      <w:rFonts w:ascii="Arial" w:hAnsi="Arial"/>
                    </w:rPr>
                    <w:t> Violencia.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Aportaciones para la Seguridad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Prevención Escolar, como parte de la estrategia de trabajo con el programa Escuelas sin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#09 5to. semestre a través del Fondo de Aportaciones para la</w:t>
                  </w:r>
                  <w:r>
                    <w:rPr>
                      <w:rFonts w:ascii="Arial" w:hAnsi="Arial"/>
                    </w:rPr>
                    <w:t> Violencia.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Prevención Escolar, como parte de la estrategia de trabajo con el programa Escuelas sin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#03 5to. semestre a través del Fondo de Aportaciones para la</w:t>
                  </w:r>
                  <w:r>
                    <w:rPr>
                      <w:rFonts w:ascii="Arial" w:hAnsi="Arial"/>
                    </w:rPr>
                    <w:t> Violencia.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Prevención Escolar, como parte de la estrategia de trabajo con el programa Escuelas sin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CET MAR 5to. semestre a través del Fondo de Aportaciones para la</w:t>
                  </w:r>
                  <w:r>
                    <w:rPr>
                      <w:rFonts w:ascii="Arial" w:hAnsi="Arial"/>
                    </w:rPr>
                    <w:t> Violencia.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la Presidenta Municipal de Mulegé.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Reunión </w:t>
                  </w:r>
                  <w:r>
                    <w:rPr>
                      <w:rFonts w:ascii="Arial" w:hAnsi="Arial"/>
                      <w:spacing w:val="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trabajo para acordar las acciones a implementar para la instalación del</w:t>
                  </w:r>
                  <w:r>
                    <w:rPr>
                      <w:rFonts w:ascii="Arial" w:hAnsi="Arial"/>
                    </w:rPr>
                    <w:t> Consejo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Municipal de Prevención Social de la Violencia y la Delincuencia.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300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la Secretaría General de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para acordar las acciones a implementar para la instalación del Consejo Municipal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Prevención Social de la Violencia y la Delincuencia.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Consejo Municipal de Prevención Social de la Violencia y la Delincuencia en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beneficio de toda la población.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88" w:right="462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la Secretaría General de Comondú.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de trabajo para acordar las acciones a implementar para la instalación del Consejo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Municipal de Prevención Social de la Violencia y la Delincuencia.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46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la Presidenta Municipal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Reunión de trabajo para acordar las acciones a implementar para la instalación del Consejo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Municipal de Prevención Social de la Violencia y la Delincuencia.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Consejo Municipal de Prevención Social de la Violencia y la Delincuencia de Los Cabos.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Instalación del Consejo Municipal de Prevención Social de la Violencia y la Delincuencia de Los</w:t>
                  </w:r>
                </w:p>
                <w:p>
                  <w:pPr>
                    <w:pStyle w:val="BodyText"/>
                    <w:tabs>
                      <w:tab w:pos="3163" w:val="left" w:leader="none"/>
                    </w:tabs>
                    <w:spacing w:line="178" w:lineRule="exact"/>
                    <w:ind w:left="11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Cabos.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8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Cultura de Paz.</w:t>
                    <w:tab/>
                    <w:t>La Paz</w:t>
                    <w:tab/>
                    <w:t>100</w:t>
                    <w:tab/>
                    <w:t>Fortaleciendo la convivencia ciudadana a través del fomento de reglas de convivencia dirigida a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la Red Ciudadana de la colonia El Cardonal a través del FASP.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la Red Ciudadana de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Vía Zoom sobre Violencia Familiar al COBACH #10.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#10 4to. semestre.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4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Vía Zoom sobre Violencia Familiar al COBACH #04.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#04, a 48 mujeres y 42 hombres del 5to. semestre  y 53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mujeres y 37 hombres del 6to. semestre.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3200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563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3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30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30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29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2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Vía Zoom sobre Violencia Familiar al COBACH #02.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#02, 3er. semestre.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Vía Zoom sobre la Cultura de Paz y Resolución de Conflictos.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Dirigidas a estudiantes de la Secundaria Técnica #3 2do. Grado.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6967" w:val="left" w:leader="none"/>
                      <w:tab w:pos="7915" w:val="left" w:leader="none"/>
                      <w:tab w:pos="8555" w:val="left" w:leader="none"/>
                    </w:tabs>
                    <w:spacing w:line="158" w:lineRule="exact" w:before="79"/>
                    <w:ind w:left="1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Conferencia Porqué debemos eliminar la violencia contra las Mujeres.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marco del Día Internacional de la eliminación de todas las formas de violencia contra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mujeres y las niñas, a personal de la Secretaría de Seguridad Pública.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Conferencia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gualdad de Género hoy para un Mañana Sostenible.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Conferencia en el marco del Día Internacional de la Mujer, dirigido a personal de la Secretaría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Seguridad Pública.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ciudadanos y ciudadanas del municipio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2" w:right="1146" w:hanging="69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ciudadanos y ciudadanas de la Red Ciudadana de la colonia INDECO.</w:t>
                  </w:r>
                  <w:r>
                    <w:rPr>
                      <w:rFonts w:ascii="Arial"/>
                    </w:rPr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ciudadanos y ciudadanas del Ejido El Centenario.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Centenario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2" w:right="250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ciudadanos y ciudadanas de la colonia INDECO.</w:t>
                  </w:r>
                  <w:r>
                    <w:rPr>
                      <w:rFonts w:ascii="Arial"/>
                    </w:rPr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ciudadanos y ciudadanas de la colonia Los Olivos.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1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personas privadas de su libertad, se llevó a cabo en el área de mujeres del 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Penitenciario de La Paz.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personal del Ayuntamiento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personal de la Dirección de Servicios Previos al Juicio y Libertad Condicionada.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integrantes de la Red Ciudadana de la colonia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integrantes de la Red Ciudadana de la colonia Olas Altas.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integrantes de la Red ciudadana de la colonia Agua Escondida.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integrantes de la Red Ciudadana de la colonia Agua Escondida.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personal docente de la Escuela Secundaria Octavio Heberto Arce Mayoral.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Los Barriles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personal docente y administrativo de EMSAD del ejido Melitón Albáñez.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Melitón Albáñez Domínguez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2936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5pt;height:22pt;mso-position-horizontal-relative:page;mso-position-vertical-relative:page;z-index:-562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2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2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27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27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27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2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estudiantes del CECYTE 08 en la colonia Camino Real.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personal docente del Jardín de Niños María Magdalena.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estudiantes de 4to. Sem Grupo A del COBACH 01 en la colonia Esterito.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estudiantes de CECYTE #08 colonia Camino Real.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personal docente del Jardín de Niños María Magdalena Rubio Ruíz.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Taller: Manejo de Emociones.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Dirigido a Personal del Centro de Internamiento y Tratamiento para Adolescentes.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Melitón Albáñez Domínguez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3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Mejorando los Hábitos Saludables.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estudiantes del COBACH #01 colonia 8 de Octubre.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Mejorando los Hábitos Saludables.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estudiantes del COBACH #11.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para realizar la Campaña Prevención de la Violencia en el Noviazgo.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personal de áreas de Prevención del Delito.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Conferencia Conceptos Básicos de Género.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Conferencia dirigida a personal de la Secretaría de Seguridad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Digital.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#03 en la colonia El Esterito.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2" w:right="202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Plática: Violencia Digital en COBACH #11.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Dirigida a estudiantes del COBACH #11 en la colonia INFONAVIT.</w:t>
                  </w:r>
                  <w:r>
                    <w:rPr>
                      <w:rFonts w:ascii="Arial" w:hAnsi="Arial"/>
                    </w:rPr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Taller: Derechos de las Niñas y los Niños para una Cultura de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la niñez de la colonia Lázaro Cárdenas.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5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 de Acopio para Donación de Ropa y Juguetes.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en las colonias INDECO, Parque Revolución, Jardín Velasco y en las oficinas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la SSP en Blvd Olachea.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7292" w:right="228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Posada Navideña con la Red de ciudadanos y ciudadanas.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en el Parque Antonio Wilson en la colonia INDECO.</w:t>
                  </w:r>
                  <w:r>
                    <w:rPr>
                      <w:rFonts w:ascii="Arial" w:hAnsi="Arial"/>
                    </w:rPr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 jurídicas.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 asesorías jurídicas a ciudadanas y ciudadanos, a través de la canalización de Redes.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1er. Concurso infantil de dibujo Se Crece Jugando, No Trabajando.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niñas, niños y adolescentes.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2" w:right="210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en el Foro de Indicadores de Violencia.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El Parque Los Mangos de la colonia INDECO.</w:t>
                  </w:r>
                  <w:r>
                    <w:rPr>
                      <w:rFonts w:ascii="Arial" w:hAnsi="Arial"/>
                    </w:rPr>
                    <w:t> 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2" w:right="168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 de básquetbol infantil.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realizadas en el Parque Los Mangos de la colonia INDECO.</w:t>
                  </w:r>
                  <w:r>
                    <w:rPr>
                      <w:rFonts w:ascii="Arial" w:hAnsi="Arial"/>
                    </w:rPr>
                    <w:t> 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4.820007pt;margin-top:30.401251pt;width:457.15pt;height:65.3500pt;mso-position-horizontal-relative:page;mso-position-vertical-relative:page;z-index:-562672" type="#_x0000_t202" filled="false" stroked="false">
            <v:textbox inset="0,0,0,0">
              <w:txbxContent>
                <w:p>
                  <w:pPr>
                    <w:tabs>
                      <w:tab w:pos="6296" w:val="left" w:leader="none"/>
                      <w:tab w:pos="7057" w:val="left" w:leader="none"/>
                    </w:tabs>
                    <w:spacing w:line="422" w:lineRule="exact" w:before="0"/>
                    <w:ind w:left="4684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6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Centro Estatal de Prevención Social del Delito con Participación 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5626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317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2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2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2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2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2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25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24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24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2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6951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122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informativa sobre cómo prevenir los delitos.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PREDEL del H. Ayuntamiento de La Paz, en la colonia Vista Hermosa.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52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informativa sobre cómo prevenir los delitos.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PREDEL del Ayuntamiento de La Paz, en la colonia Ampliación Loma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Obrera.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sobre la Cultura de la Legalidad.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5 pláticas a través del Fondo de Aportaciones para la Seguridad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sobre Fomento de Reglas de Convivencia.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 Pláticas a través del Fondo de Aportaciones para la Seguridad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sobre la Solución Pacífica de Conflictos y Prevención de la Violencia Familiar.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3 Pláticas a través del Fondo de Aportaciones para la Seguridad Pública.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sobre la Solución Pacífica de Conflictos y Prevención de la Violencia Familiar.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 pláticas a través del Fondo de Aportaciones para la Seguridad Pública.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de Reforestación.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el Ejido El Carrizal, con la participación de 19 mujeres y 25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Carrizal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 deportivo.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en el Ejido El Carrizal, con la participación de 12 mujeres y 20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Carrizal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Niñez.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fin de celebrar el día del niño, Se realizó  festival en el Malecón de La Paz.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Niñez.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en el Ejido Melitón Albáñez.</w:t>
                  </w:r>
                </w:p>
                <w:p>
                  <w:pPr>
                    <w:pStyle w:val="BodyText"/>
                    <w:spacing w:line="262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Melitón Albáñez Domínguez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 de la Niñez.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en la colonia Colina de la Cruz.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 conferencia Nacional de Mujeres y Seguridad.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en la ciudad de México.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premios de concurso estatal de dibujo: Yo Construyo La Paz, ¿y tú?.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Parte de las actividades del Fondo de Aportaciones para la Seguridad Pública (FASP).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 Jurídica.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Cuatro orientaciones jurídicas y debida canalización.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1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Preventiva.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Tres jornadas preventivas en colonia La Pasión en coordinación con SIPINNA, Coordinación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Estatal de Salud Mental y Procuraduría de Niños, Niñas y Adolescentes.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340" w:right="1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con el tema Derechos Humanos en el Servicio Público y la Importancia del Desarrollo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policías penitenciarios, beneficiándose 21 mujeres y 36 hombres.</w:t>
                  </w:r>
                  <w:r>
                    <w:rPr>
                      <w:rFonts w:ascii="Arial" w:hAnsi="Arial"/>
                    </w:rPr>
                    <w:t> Humano de las y los Servidores Públicos.</w:t>
                    <w:tab/>
                  </w:r>
                  <w:r>
                    <w:rPr>
                      <w:rFonts w:ascii="Arial" w:hAnsi="Arial"/>
                      <w:position w:val="9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 de sensibilización sobre el tema Derechos de las Niñas, Niños y Adolescentes.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enfoque de cultura de paz, en la colonia El Cardonal.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8.829987pt;margin-top:30.401251pt;width:323.150pt;height:65.3500pt;mso-position-horizontal-relative:page;mso-position-vertical-relative:page;z-index:-562408" type="#_x0000_t202" filled="false" stroked="false">
            <v:textbox inset="0,0,0,0">
              <w:txbxContent>
                <w:p>
                  <w:pPr>
                    <w:tabs>
                      <w:tab w:pos="3616" w:val="left" w:leader="none"/>
                      <w:tab w:pos="4377" w:val="left" w:leader="none"/>
                    </w:tabs>
                    <w:spacing w:line="422" w:lineRule="exact" w:before="0"/>
                    <w:ind w:left="200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92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Comisaría General de la Policía Estatal Preventiva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4pt;height:22pt;mso-position-horizontal-relative:page;mso-position-vertical-relative:page;z-index:-5623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2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22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22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21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2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PLAN ESTATAL DE DESARROLLO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Detenciones.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Policía Estatal realizó un total de 173 detenciones en flagrancia de las cuales 145 Detenidos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del Fuero Común y 28 Detenidos del Fuero Federal.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Arrestos.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Policía Estatal realizó un total de 343 arrestos por diversas faltas administrativas.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6" w:right="57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Aseguramiento de Armas.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Policía Estatal aseguró un total de 13 Armas de Fuego tipo corta y 2 Larga, así como 4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cargadores y 91 cartuchos útiles de diferentes calibres.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75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Vehículos Recuperados.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Policía Estatal dentro de sus recorridos de vigilancia ha recuperado 119 vehículos 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contaban con reporte de robo de los cuales 105 se encontraban en estado de abandono y 14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fueron recuperados en flagrancia con detenidos.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Aseguramiento de Droga.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aseguró 25,121 dosis de diferentes drogas siendo las siguientes: 23,875 dosis de cristal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1,246 dosis de marihuana; así como el aseguramiento de 103 paquetes con posible droga en su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interior; 84 en Puerto Pichilingue y 19 en aeropuerto La Paz.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3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Puntos de Revisión Secundaria.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199,756 consultas, un total de 27 detenciones, 21 por mandamiento vigente: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Aeropuerto La Paz 1, San José 12, Comondú 1, Puerto Pichilingue 7 y 6 en flagrancia: Puerto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Pichilingue 2, Aeropuerto San José 3 y Aeropuerto La Paz 1.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Policía Cibernética.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Realización de 546 infografías, 91,877 ciberpatrullajes, 51 conferencias al sector educativo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empresarial, se atendieron 1,445 reportes ciudadanos y brindaron 1,671 asesorías, dando un total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 1,692,157 personas alcanzadas.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8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Policía Procesal.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Policía Estatal Preventiva a través de la Unidad de Policía Procesal atendieron 8,135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audiencias y 4,360 traslados del Sistema de Justicia Penal en el estado.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369995pt;margin-top:30.401251pt;width:430.6pt;height:65.3500pt;mso-position-horizontal-relative:page;mso-position-vertical-relative:page;z-index:-562144" type="#_x0000_t202" filled="false" stroked="false">
            <v:textbox inset="0,0,0,0">
              <w:txbxContent>
                <w:p>
                  <w:pPr>
                    <w:tabs>
                      <w:tab w:pos="5765" w:val="left" w:leader="none"/>
                      <w:tab w:pos="6526" w:val="left" w:leader="none"/>
                    </w:tabs>
                    <w:spacing w:line="422" w:lineRule="exact" w:before="0"/>
                    <w:ind w:left="415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07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Departamento de Control y Registro de Armas de Fuego y Municiones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5621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2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2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2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19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19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19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1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portaciones de armas de fuego.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Actualización y entrega de 1,932 credenciales de portación de armas de fuego para las diversas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corporaciones de Seguridad Pública con vigencia del 01 de enero al 30 de junio 2022.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Revalidación de la Licencia Oficial Colectiva No. 142.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remitió ante la Secretaría de la Defensa Nacional los modelos I, II y III que contiene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8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información de personal y armamento correspondiente para que sea autorizada la revalidación de</w:t>
                  </w:r>
                  <w:r>
                    <w:rPr>
                      <w:rFonts w:ascii="Arial" w:hAnsi="Arial"/>
                    </w:rPr>
                    <w:t> la licencia, correspondiente al periodo 2022-2024.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1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Inspecciones de armamento.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Departamento de Control y Registro de Armas de Fuego, cumplió en tiempo y forma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realización de las revistas de armamento a las corporaciones de Seguridad Pública.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5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Inspección de armamento.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 Departamento de Control y Registro de Armas de Fuego cumplió en tiempo y forma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realización de las revistas de armamento a las corporaciones de Seguridad 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Concentración de armamento en calidad de donación y/o destrucción.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Concentración de 33 armas cortas tipo revolver cal. 0.38 espl. y 59 armas largas tipo escopetas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cal. 12GA, en calidad de donación y/o destrucción.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2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municiones y cargadores.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Entrega de 58,009 municiones de diferentes calibres, 208 cargadores para armas largas y 138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cargadores para armas cortas, por parte de la Secretaría de Seguridad Pública, a las diferentes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corporaciones operativas del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portaciones de armas de fuego.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Actualización y entrega de 1,818 credenciales de portación de armas de fuego para las diversas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corporaciones de Seguridad Pública con vigencia del 01 julio a diciembre del 2022.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7.019989pt;margin-top:30.401251pt;width:414.95pt;height:65.3500pt;mso-position-horizontal-relative:page;mso-position-vertical-relative:page;z-index:-561880" type="#_x0000_t202" filled="false" stroked="false">
            <v:textbox inset="0,0,0,0">
              <w:txbxContent>
                <w:p>
                  <w:pPr>
                    <w:tabs>
                      <w:tab w:pos="5452" w:val="left" w:leader="none"/>
                      <w:tab w:pos="6213" w:val="left" w:leader="none"/>
                    </w:tabs>
                    <w:spacing w:line="422" w:lineRule="exact" w:before="0"/>
                    <w:ind w:left="384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Ejecución y Seguimiento de Medidas de Adolescentes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50pt;height:22pt;mso-position-horizontal-relative:page;mso-position-vertical-relative:page;z-index:-561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320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1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1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1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1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17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16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16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1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LEY NACIONAL DEL SISTEMA INTEGRAL DE JUSTICIA PENAL PARA ADOLESCENTES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2" w:lineRule="exact"/>
                    <w:ind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de Seguimiento y Supervisión de Medidas de Sanción No Privativas de la Libertad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25 visitas domiciliarias de supervisión, de las cuales fueron: 1 en Todos Santos, 10</w:t>
                  </w:r>
                  <w:r>
                    <w:rPr>
                      <w:rFonts w:ascii="Arial" w:hAnsi="Arial"/>
                    </w:rPr>
                    <w:t> Se supervisaron las medidas de sanción no privativas de la libertad de 2 adolescentes y 12 adultos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 el Pescadero, 5 en Ciudad Insurgentes, 5 en Los Cabos, y 2 en Loreto.</w:t>
                  </w:r>
                </w:p>
                <w:p>
                  <w:pPr>
                    <w:pStyle w:val="BodyText"/>
                    <w:spacing w:line="240" w:lineRule="auto" w:before="10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jóvenes.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5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elaboraron 4 Planes Individualizados de Ejecución atendiendo a las medidas impuestas por el Juez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enviaron 15 informes trimestrales de supervisión a la Juez de Ejecución.</w:t>
                  </w:r>
                  <w:r>
                    <w:rPr>
                      <w:rFonts w:ascii="Arial" w:hAnsi="Arial"/>
                    </w:rPr>
                    <w:t> de Control, escuchando y tomando en cuenta la opinión del adolescente.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9"/>
                    <w:ind w:left="8880"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inscribió a Preparatoria Abierta a 3 adolescentes con medidas de sanción no privativas de la libertad.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40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brindaron 47 sesiones psicológicas y 24 sesiones de trabajo social a adolescentes con medidas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cumplimiento a los Planes Individualizados de Ejecución.</w:t>
                  </w:r>
                  <w:r>
                    <w:rPr>
                      <w:rFonts w:ascii="Arial" w:hAnsi="Arial"/>
                    </w:rPr>
                    <w:t> sanción no privativas de la libertad.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2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3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de Evaluación de Riesgos, Supervisión de Medidas Cautelares en Libertad y Suspensión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continuó con la supervisión y verificación de las medidas impuestas por los jueces a</w:t>
                  </w:r>
                  <w:r>
                    <w:rPr>
                      <w:rFonts w:ascii="Arial" w:hAnsi="Arial"/>
                    </w:rPr>
                    <w:t> Condicional del Proceso.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adolescentes y a adultos jóvenes de los municipios de La Paz, Los Cabos y Mulegé.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6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Medida Cautelar en Libertad.</w:t>
                    <w:tab/>
                  </w:r>
                  <w:r>
                    <w:rPr>
                      <w:rFonts w:ascii="Arial" w:hAnsi="Arial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 adolescentes y 4 adultos jóvenes, con Suspensión Condicional del Proceso, de los Municipios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de La Paz y Los Cabos.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26 solicitudes de Evaluaciones de Riesgo, de las cuales se emitieron 20 Opiniones Técnicas y 6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llevaron a cabo 511 visitas domiciliarias a adolescentes, adultos jóvenes, y víctimas; también</w:t>
                  </w:r>
                  <w:r>
                    <w:rPr>
                      <w:rFonts w:ascii="Arial" w:hAnsi="Arial"/>
                    </w:rPr>
                    <w:t> Informes de Evaluación de Riesgos.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 realizaron visitas emergentes.</w:t>
                  </w:r>
                </w:p>
                <w:p>
                  <w:pPr>
                    <w:pStyle w:val="BodyText"/>
                    <w:spacing w:line="262" w:lineRule="auto" w:before="9"/>
                    <w:ind w:left="8880" w:right="2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asistió a 262 audiencias iniciales llevadas a cabo en las Salas de Oralidad del Centro de Justicia Penal.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 el período a informar se les impuso Supervisión de Medida Cautelar en Libertad a 6 adolescentes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Actualmente la Coordinación de Evaluación de Riesgos, Supervisión de Medidas Cautelares en</w:t>
                  </w:r>
                  <w:r>
                    <w:rPr>
                      <w:rFonts w:ascii="Arial" w:hAnsi="Arial"/>
                    </w:rPr>
                    <w:t> Suspensión Condicional del Proceso a 4 adolescentes y a 4 adultos jóvenes.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Libertad y Suspensión Condicional del Proceso, tiene bajo su supervisión a 14 adolescentes, 6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 Medida Cautelar y 8 con Suspensión Condicional.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0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formal (toma de protesta) del Comité Técnico Interdisciplinario de Seguimiento y Supervisión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llevado a cabo 8 reuniones del Comité con la formalidad establecida en el Reglamento</w:t>
                  </w:r>
                  <w:r>
                    <w:rPr>
                      <w:rFonts w:ascii="Arial" w:hAnsi="Arial"/>
                    </w:rPr>
                    <w:t> de Medidas de Sanción No Privativas de la Libertad.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Interior de la Dirección de Ejecución y Seguimiento de Medidas para Adolescentes.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4"/>
                    <w:ind w:left="340" w:right="2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Firma de convenio de colaboración entre la Secretaría de Seguridad Pública del Estado y el Centro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Celebración de acuerdos de colaboración con la Secretaría del Trabajo y Desarrollo Social de</w:t>
                  </w:r>
                  <w:r>
                    <w:rPr>
                      <w:rFonts w:ascii="Arial" w:hAnsi="Arial"/>
                    </w:rPr>
                    <w:t> Integración Juvenil A.C.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Gobierno del Estado, y con el Tecnológico Nacional de México, Campus La Paz (TEC LA PAZ).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4"/>
                    <w:ind w:left="7292" w:right="11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la Secretaría Ejecutiva SIPINNA BCS.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finalidad de compartir las diversas actividades y necesidades de los adultos jóvenes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medida de sanción privativa de la libertad y de los adolescentes y adultos jóvenes con medida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sanción no privativa de la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7.019989pt;margin-top:30.401251pt;width:414.95pt;height:65.3500pt;mso-position-horizontal-relative:page;mso-position-vertical-relative:page;z-index:-561616" type="#_x0000_t202" filled="false" stroked="false">
            <v:textbox inset="0,0,0,0">
              <w:txbxContent>
                <w:p>
                  <w:pPr>
                    <w:tabs>
                      <w:tab w:pos="5452" w:val="left" w:leader="none"/>
                      <w:tab w:pos="6213" w:val="left" w:leader="none"/>
                    </w:tabs>
                    <w:spacing w:line="422" w:lineRule="exact" w:before="0"/>
                    <w:ind w:left="384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Ejecución y Seguimiento de Medidas de Adolescentes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5615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1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14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14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14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1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para la revisión del Cumplimiento a los artículos transitorios de la Ley Nacional 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Secretaría Ejecutiva de Consolidación, Evaluación y Seguimiento del Sistema de Justicia</w:t>
                  </w:r>
                  <w:r>
                    <w:rPr>
                      <w:rFonts w:ascii="Arial" w:hAnsi="Arial"/>
                    </w:rPr>
                    <w:t> Sistema de Justicia Penal para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Penal en el Estado, sus homólogos de Coahuila y Jalisco, con la Unidad de Apoyo del Sistema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Justicia Penal de la Secretaria de Gobernación.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Reunión de trabajo con la titular de la Dirección de Servicios Previos a Juicio y Supervisión de Libertad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el objetivo de formalizar los acuerdos de trabajo ya establecidos entre ambas direcciones.</w:t>
                  </w:r>
                  <w:r>
                    <w:rPr>
                      <w:rFonts w:ascii="Arial" w:hAnsi="Arial"/>
                    </w:rPr>
                    <w:t> Condicionada.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Reuniones de trabajo con la titular del Instituto Estatal </w:t>
                  </w:r>
                  <w:r>
                    <w:rPr>
                      <w:rFonts w:ascii="Arial" w:hAnsi="Arial"/>
                    </w:rPr>
                    <w:t>de Educación </w:t>
                  </w:r>
                  <w:r>
                    <w:rPr>
                      <w:rFonts w:ascii="Arial" w:hAnsi="Arial"/>
                    </w:rPr>
                    <w:t>para Adultos.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Acuerdo para el seguimiento de los adultos jóvenes que no han podido concluir sus estudios 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75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que desean continuar su nivel de bachillerato, permitiendo con ello, brindarles mayores</w:t>
                  </w:r>
                  <w:r>
                    <w:rPr>
                      <w:rFonts w:ascii="Arial" w:hAnsi="Arial"/>
                    </w:rPr>
                    <w:t> oportunidades para su educación.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5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Conclusión de estudios nivel secundaria y nivel básico de 2 adolescentes y 3 adultos jóvenes 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3 adultos jóvenes iniciaron con estudios universitarios en la licenciatura de medicina e</w:t>
                  </w:r>
                  <w:r>
                    <w:rPr>
                      <w:rFonts w:ascii="Arial" w:hAnsi="Arial"/>
                    </w:rPr>
                    <w:t> Medida de Sanción No Privativa de la Libertad.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ingeniería en mecatrónica en los Estados de Jalisco y Baja California.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4"/>
                    <w:ind w:left="340" w:right="64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Ceremonia de Graduación Generación 2019-2022, en las instalaciones del Centro de Internamiento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adultos jóvenes con Medidas de Sanción Privativas de la Libertad en el Centro de</w:t>
                  </w:r>
                  <w:r>
                    <w:rPr>
                      <w:rFonts w:ascii="Arial" w:hAnsi="Arial"/>
                    </w:rPr>
                    <w:t> Especializado para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Internamiento Especializado para Adolescentes.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4"/>
                    <w:ind w:left="340"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Acervo Bibliográfico gestionado por la Coordinación de Seguimiento y Supervisión de Medidas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Dotación de más de 101 ejemplares y una colección de 21 ejemplares como parte del programa</w:t>
                  </w:r>
                  <w:r>
                    <w:rPr>
                      <w:rFonts w:ascii="Arial" w:hAnsi="Arial"/>
                    </w:rPr>
                    <w:t> Sanción No Privativas de la Libertad.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Talleres de Fomento a la Lectura coordinado por el Fondo de Cultura Económica y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Presidencia de la República.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1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Creación de Biblioteca con una colección de 294 libros.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Donados por el Fondo de Cultura Económica y la Secretaría de Gobernación, con el objetivo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fomentar la lectura y reeducación de los adolescentes y adultos jóvenes con Medidas de Sanción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 Privativas de la Libertad.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Seminario de Reinserción Laboral de los Adolescentes en el Sistema de Justicia.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Por parte de la Dirección General de Prevención y Tratamiento de Menores en coordinación con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866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la Secretaría Ejecutiva del Sistema Nacional de Protección Integral de Niñas, Niños y</w:t>
                  </w:r>
                  <w:r>
                    <w:rPr>
                      <w:rFonts w:ascii="Arial" w:hAnsi="Arial"/>
                    </w:rPr>
                    <w:t> Adolescentes.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3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Instrumentos Internacionales en materia de adolescentes.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Impartido por la Academia Nacional de Administración Penitenciaria y la Dirección General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Prevención y Tratamiento de Menores.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Participaron 12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Planes Individualizados de Actividades de Ejecución y Seguimiento de Medidas.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Impartido por la Dirección General de Prevención y Tratamiento de Menores.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Participaron 36 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3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 y Segunda etapa del curso CONADIC.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Estrategia Nacional de Capacitación y Actualización para la Prevención y Atención de 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Adicciones, Participación del personal con perfiles de psicología, medicina, trabajo social y</w:t>
                  </w:r>
                </w:p>
                <w:p>
                  <w:pPr>
                    <w:pStyle w:val="BodyText"/>
                    <w:spacing w:line="240" w:lineRule="auto" w:before="9"/>
                    <w:ind w:left="342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pedagogía.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Participaron 22 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7.019989pt;margin-top:30.401251pt;width:414.95pt;height:65.3500pt;mso-position-horizontal-relative:page;mso-position-vertical-relative:page;z-index:-561352" type="#_x0000_t202" filled="false" stroked="false">
            <v:textbox inset="0,0,0,0">
              <w:txbxContent>
                <w:p>
                  <w:pPr>
                    <w:tabs>
                      <w:tab w:pos="5452" w:val="left" w:leader="none"/>
                      <w:tab w:pos="6213" w:val="left" w:leader="none"/>
                    </w:tabs>
                    <w:spacing w:line="422" w:lineRule="exact" w:before="0"/>
                    <w:ind w:left="384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Ejecución y Seguimiento de Medidas de Adolescentes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5pt;height:22pt;mso-position-horizontal-relative:page;mso-position-vertical-relative:page;z-index:-5613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1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1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11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11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1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1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73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La Protección Integral y Especial de Derechos de las Personas Adolescentes en el Sistema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del personal de la Dirección de Ejecución y Seguimiento de Medidas para</w:t>
                  </w:r>
                  <w:r>
                    <w:rPr>
                      <w:rFonts w:ascii="Arial" w:hAnsi="Arial"/>
                    </w:rPr>
                    <w:t> Justicia.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Adolescentes, modo virtual.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Participaron 11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y terapias ocupacionales para los 3 adultos jóvenes del Centro de Internamiento Especializado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Gestionó la impartición de talleres y terapias ocupacionales, con diferentes instituciones estatales,</w:t>
                  </w:r>
                  <w:r>
                    <w:rPr>
                      <w:rFonts w:ascii="Arial" w:hAnsi="Arial"/>
                    </w:rPr>
                    <w:t> para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municipales, organizaciones y grupos de apoyo.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de los programas socioeducativos destinados a la reintegración social y 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 adultos jóvenes con Medida de Sanción Privativa de la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Programación y calendarización de las dinámicas, académicas, deportivas y de recreación.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3 adultos jóvenes con Medida de Sanción Privativa de la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 y recepción de los estudios médicos, biopsicosociales, planes individualizados de actividades,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3 adultos jóvenes con Medida de Sanción Privativa de la Libertad.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879" w:val="left" w:leader="none"/>
                    </w:tabs>
                    <w:spacing w:line="260" w:lineRule="auto"/>
                    <w:ind w:left="8880" w:right="190" w:hanging="85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planes individualizados de ejecución e informes mensuales.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La solicitud se les hace a las Áreas Técnicas (Psicología, Educativa, Trabajo Social, Deportiva y</w:t>
                  </w:r>
                  <w:r>
                    <w:rPr>
                      <w:rFonts w:ascii="Arial" w:hAnsi="Arial"/>
                    </w:rPr>
                    <w:t> Medica) del Centro de Internamiento Especializado para Adolescentes.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Evaluar y entrevistar al adolescente y su familia para conocer su entorno familiar y nivel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3 adultos jóvenes con Medida de Sanción Privativa de la Libertad.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socioeconómico.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Orientaciones: 144  Audiencias: 228 Orientaciones a padres de familia: 13</w:t>
                  </w:r>
                </w:p>
                <w:p>
                  <w:pPr>
                    <w:pStyle w:val="BodyText"/>
                    <w:spacing w:line="262" w:lineRule="auto" w:before="9"/>
                    <w:ind w:left="8880" w:right="390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Entrevistas a padres de familia: 47 Notas evolutivas: 7</w:t>
                  </w:r>
                </w:p>
                <w:p>
                  <w:pPr>
                    <w:pStyle w:val="BodyText"/>
                    <w:spacing w:line="240" w:lineRule="auto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 Extraordinario: 1.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9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Evaluar y realizar el expediente clínico de los adolescentes y adultos jóvenes para su diagnóstico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3 adultos jóvenes con Medida de Sanción Privativa de la Libertad.</w:t>
                  </w:r>
                  <w:r>
                    <w:rPr>
                      <w:rFonts w:ascii="Arial" w:hAnsi="Arial"/>
                    </w:rPr>
                    <w:t> pronostico.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Consultas médicas: 99, Curaciones: 23, Notas evolutivas: 6, Informes Mensuales: 3.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Impartir educación física y fomentar la cultura deportiva y recreación.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3 adultos jóvenes con Medida de Sanción Privativa de la Libertad, tuvieron acondicionamiento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37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físico, entrenamiento de pesas, box, y basquetbol. Se les impartieron fundamentos deportivos</w:t>
                  </w:r>
                  <w:r>
                    <w:rPr>
                      <w:rFonts w:ascii="Arial" w:hAnsi="Arial"/>
                    </w:rPr>
                    <w:t> teóricos y prácticos.</w:t>
                  </w:r>
                </w:p>
                <w:p>
                  <w:pPr>
                    <w:pStyle w:val="BodyText"/>
                    <w:spacing w:line="240" w:lineRule="auto" w:before="2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Notas evolutivas: 2.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6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Evaluar al adolescente e integrar el diagnóstico para su seguimiento, brindar orientaciones y terapia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3 adultos jóvenes con Medida de Sanción Privativa de la Libertad.</w:t>
                  </w:r>
                  <w:r>
                    <w:rPr>
                      <w:rFonts w:ascii="Arial" w:hAnsi="Arial"/>
                    </w:rPr>
                    <w:t> cumplimiento al programa personalizado.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Audiencias: 42</w:t>
                  </w:r>
                </w:p>
                <w:p>
                  <w:pPr>
                    <w:pStyle w:val="BodyText"/>
                    <w:spacing w:line="262" w:lineRule="auto" w:before="9"/>
                    <w:ind w:left="8880" w:right="27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Terapias individuales y ocupacionales: 80 y 53 Terapias familiares y orientaciones familiares: 1 y 4 Talleres y cursos: 5 y 2</w:t>
                  </w:r>
                </w:p>
                <w:p>
                  <w:pPr>
                    <w:pStyle w:val="BodyText"/>
                    <w:spacing w:line="240" w:lineRule="auto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Informes y notas evolutivas: 1 y 5.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6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estudios básicos y de nivel medio, fomentando actividades académicas y cívicas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3 adultos jóvenes con Medida de Sanción Privativa de la Libertad.</w:t>
                  </w:r>
                  <w:r>
                    <w:rPr>
                      <w:rFonts w:ascii="Arial" w:hAnsi="Arial"/>
                    </w:rPr>
                    <w:t> manera integral.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Clases virtuales (COBACH): 12</w:t>
                  </w:r>
                </w:p>
                <w:p>
                  <w:pPr>
                    <w:pStyle w:val="BodyText"/>
                    <w:spacing w:line="262" w:lineRule="auto" w:before="9"/>
                    <w:ind w:left="8880" w:right="35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 y pago de Beca Bienestar: 2 Reunión con CECyTE y COBACH: 2 y 1 Asesorías educativas</w:t>
                  </w:r>
                </w:p>
                <w:p>
                  <w:pPr>
                    <w:pStyle w:val="BodyText"/>
                    <w:spacing w:line="240" w:lineRule="auto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Ceremonia de graduación generación 2019-2022.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7.019989pt;margin-top:30.401251pt;width:414.95pt;height:65.3500pt;mso-position-horizontal-relative:page;mso-position-vertical-relative:page;z-index:-561088" type="#_x0000_t202" filled="false" stroked="false">
            <v:textbox inset="0,0,0,0">
              <w:txbxContent>
                <w:p>
                  <w:pPr>
                    <w:tabs>
                      <w:tab w:pos="5452" w:val="left" w:leader="none"/>
                      <w:tab w:pos="6213" w:val="left" w:leader="none"/>
                    </w:tabs>
                    <w:spacing w:line="422" w:lineRule="exact" w:before="0"/>
                    <w:ind w:left="384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Ejecución y Seguimiento de Medidas de Adolescentes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82715pt;margin-top:575.441528pt;width:35pt;height:22pt;mso-position-horizontal-relative:page;mso-position-vertical-relative:page;z-index:-5610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1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0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09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08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08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Velar la integridad física del adolescente y/o adulto joven y garantizar el orden, respeto y disciplina 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llevó a cabo el acompañamiento a los 3 adultos jóvenes con Medida de Sanción Privativa de la</w:t>
                  </w:r>
                  <w:r>
                    <w:rPr>
                      <w:rFonts w:ascii="Arial" w:hAnsi="Arial"/>
                    </w:rPr>
                    <w:t> interior del Centro de Internamiento.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Libertad en el desarrollo y cumplimiento de su programa individualizado de ejecución, así como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 y vigilancia de su seguridad.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Emitir propuestas sobre proyectos de reglamentos, manuales, protocolos, convenios, acuerdos y demás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encuentran en revisión 10 protocolos de Medidas de Sanción No Privativas de la Libertad y 14</w:t>
                  </w:r>
                  <w:r>
                    <w:rPr>
                      <w:rFonts w:ascii="Arial" w:hAnsi="Arial"/>
                    </w:rPr>
                    <w:t> instrumentos jurídicos.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protocolos de Medidas de Sanción Privativas de la Libertad, para su pronta autorización.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Supervisar el respeto a los derechos humanos y garantías de los adolescentes y adultos jóvenes.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Que se encuentren cumpliendo una Medida Cautelar de Internamiento Preventivo así como una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Medida de Sanción Privativa de la Libertad.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97" w:lineRule="exact"/>
                    <w:ind w:left="3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Supervisar que el ingreso y el egreso de los adolescentes y adultos jóvenes cumpla con 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normatividad.</w:t>
                    <w:tab/>
                  </w:r>
                  <w:r>
                    <w:rPr>
                      <w:rFonts w:ascii="Arial" w:hAnsi="Arial"/>
                      <w:position w:val="8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  <w:position w:val="8"/>
                    </w:rPr>
                    <w:t>100</w:t>
                    <w:tab/>
                  </w:r>
                  <w:r>
                    <w:rPr>
                      <w:rFonts w:ascii="Arial" w:hAnsi="Arial"/>
                      <w:position w:val="8"/>
                    </w:rPr>
                    <w:t>Que se encuentren cumpliendo una Medida Cautelar de Internamiento Preventivo así como una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37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Medida de Sanción Privativa de la Libertad.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Dar apertura al expediente de ejecución y asesoría a las Áreas Técnicas del Centro.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los adultos jóvenes que se encuentren cumpliendo una Medida de Sanción Privativa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174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Libertad. para que su actuar sea con base al marco normativo del Centro y la de la Ley Nacional</w:t>
                  </w:r>
                  <w:r>
                    <w:rPr>
                      <w:rFonts w:ascii="Arial"/>
                    </w:rPr>
                    <w:t> del Sistema Integral de Justicia Penal para Adolescentes.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del personal de la Dirección de Ejecución y Seguimiento de Medidas para Adolescentes.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Impartido por Prevención y Readaptación Social, a través de la Dirección General de Prevención y</w:t>
                  </w:r>
                  <w:r>
                    <w:rPr>
                      <w:rFonts w:ascii="Arial" w:hAnsi="Arial"/>
                    </w:rPr>
                    <w:t> Curso Actualización para intervinientes en el Sistema Integral de Justicia Penal para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Tratamiento de Menores, en coordinación con la Academia Nacional de Administración</w:t>
                  </w:r>
                </w:p>
                <w:p>
                  <w:pPr>
                    <w:pStyle w:val="BodyText"/>
                    <w:spacing w:line="262" w:lineRule="auto" w:before="9"/>
                    <w:ind w:left="8880" w:right="27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Penitenciaria -ANAP-, en Xalapa, Veracruz. Participaron 4 personas.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eguimiento y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upervisión de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edidas de Sanción No Privativas de la Libertad.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306 llamadas de supervisión de medidas no privativas de la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Emitir propuestas sobre proyectos de reglamentos, manuales, protocolos, convenios, acuerdos y demás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Propuesta de modificaciones al reglamento interior de la Dirección de Ejecución y Seguimiento de</w:t>
                  </w:r>
                  <w:r>
                    <w:rPr>
                      <w:rFonts w:ascii="Arial" w:hAnsi="Arial"/>
                    </w:rPr>
                    <w:t> instrumentos jurídicos.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Medidas para Adolescentes.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en la 3era. reunión de Red de Vinculación Laboral.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Por parte del Servicio Nacional de Empleo de la Secretaría de Trabajo del Gobierno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despensa con productos básicos, calzado deportivo, ropa en buen estado, libros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Adolescentes con Seguimiento y Supervisión de Medidas de Sanción No Privativas de la</w:t>
                  </w:r>
                  <w:r>
                    <w:rPr>
                      <w:rFonts w:ascii="Arial" w:hAnsi="Arial"/>
                    </w:rPr>
                    <w:t> calzado.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Libertad. La donación fue anónima y por parte de la Procuraduría de Protección de Niñas, Niños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Adolescentes en el estado.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0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de útiles escolares por parte de la Coordinación de Evaluación de Riesgos, Supervisión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un adolescente que esta bajo la Supervisión de la Coordinación.</w:t>
                  </w:r>
                  <w:r>
                    <w:rPr>
                      <w:rFonts w:ascii="Arial" w:hAnsi="Arial"/>
                    </w:rPr>
                    <w:t> Medidas Cautelares en Libertad y Suspensión Condicional del Proceso.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4"/>
                    <w:ind w:left="340"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con el Instituto Nacional de Estadísticas y Geografía (INEGI) para llevar a cabo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encuestaron a 3 adolescentes con Medida de Sanción Privativa de la Libertad, 7 con</w:t>
                  </w:r>
                  <w:r>
                    <w:rPr>
                      <w:rFonts w:ascii="Arial" w:hAnsi="Arial"/>
                    </w:rPr>
                    <w:t> Encuesta Nacional de Adolescentes en el Sistema de Justicia Penal 2022 (ENASJUP).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Seguimiento y Supervisión de Medida de Sanción No Privativa de la Libertad y 5 con Supervisión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Medida Cautelar en Libertad y Suspensión Condicional del Proceso.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60824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00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Seguridad Privada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5608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0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0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06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06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06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0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50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 de revalidación de licencias a 41 empresas de seguridad privada, así como autorización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Derivado de esto, se ha multado y sancionado a 9 empresas de 67 empresas de seguridad</w:t>
                  </w:r>
                  <w:r>
                    <w:rPr>
                      <w:rFonts w:ascii="Arial" w:hAnsi="Arial"/>
                    </w:rPr>
                    <w:t> licencias a 10 empresas; así como el cumplimiento de sus obligaciones a la totalidad de las empresas.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privada, cabe destacar que el beneficio del trabajo realizado por esta dirección es para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sociedad sudcaliforniana.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97.679993pt;margin-top:30.401251pt;width:474.3pt;height:65.3500pt;mso-position-horizontal-relative:page;mso-position-vertical-relative:page;z-index:-560560" type="#_x0000_t202" filled="false" stroked="false">
            <v:textbox inset="0,0,0,0">
              <w:txbxContent>
                <w:p>
                  <w:pPr>
                    <w:tabs>
                      <w:tab w:pos="6639" w:val="left" w:leader="none"/>
                      <w:tab w:pos="7400" w:val="left" w:leader="none"/>
                    </w:tabs>
                    <w:spacing w:line="422" w:lineRule="exact" w:before="0"/>
                    <w:ind w:left="502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394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Servicios Previos a Juicio y Supervisión de Libertad Condicionada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22742pt;margin-top:575.441528pt;width:34.7pt;height:22pt;mso-position-horizontal-relative:page;mso-position-vertical-relative:page;z-index:-560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0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03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03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03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0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line="262" w:lineRule="auto" w:before="112"/>
                    <w:ind w:left="79" w:right="8243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DE RIESGOS PROCESALES, SEGUIMIENTO DE MEDIDAS CAUTELARES Y SUSPENSIÓN CONDICIONAL DEL PROCESO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31"/>
                    <w:ind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Consolidación del Modelo Nacional de Medidas Cautelares, Evaluaciones de Riesgos Procesales,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1,022 solicitudes de evaluación de riesgos procesales, se inició la supervisión de</w:t>
                  </w:r>
                  <w:r>
                    <w:rPr>
                      <w:rFonts w:ascii="Arial" w:hAnsi="Arial"/>
                    </w:rPr>
                    <w:t> Supervisión de Medidas Cautelares y Supervisión de Libertad Condicionada.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326 imputados dentro de un proceso penal, y la supervisión de libertad condicionada de 55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sentenciados con beneficio en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60296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67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Tecnologías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5pt;height:22pt;mso-position-horizontal-relative:page;mso-position-vertical-relative:page;z-index:-560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60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60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60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60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60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601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601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600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60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REGISTRO PÚBLICO VEHICULAR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de las instalaciones para la regularización de vehículos por decreto presidencial.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Instalación de la red por personal de la Dirección de Tecnologías y configuración de los equipos</w:t>
                  </w:r>
                </w:p>
                <w:p>
                  <w:pPr>
                    <w:pStyle w:val="BodyText"/>
                    <w:tabs>
                      <w:tab w:pos="3490" w:val="left" w:leader="none"/>
                    </w:tabs>
                    <w:spacing w:line="178" w:lineRule="exact"/>
                    <w:ind w:left="190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de cómputo.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8.170013pt;margin-top:30.401251pt;width:513.8pt;height:65.3500pt;mso-position-horizontal-relative:page;mso-position-vertical-relative:page;z-index:-560032" type="#_x0000_t202" filled="false" stroked="false">
            <v:textbox inset="0,0,0,0">
              <w:txbxContent>
                <w:p>
                  <w:pPr>
                    <w:tabs>
                      <w:tab w:pos="7429" w:val="left" w:leader="none"/>
                      <w:tab w:pos="8190" w:val="left" w:leader="none"/>
                    </w:tabs>
                    <w:spacing w:line="422" w:lineRule="exact" w:before="0"/>
                    <w:ind w:left="581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73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Centro de Control, Comando, Comunicación y Cómputo. C-4 La Paz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42761pt;margin-top:575.441528pt;width:33.15pt;height:22pt;mso-position-horizontal-relative:page;mso-position-vertical-relative:page;z-index:-5600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9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9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98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98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9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9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 CIUDADANA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de los prefijos para la atención de llamadas de emergencia.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En la búsqueda de difundir el buen uso de los prefijos de llamadas de emergencia, se han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realizado 12 pláticas en los municipios de La Paz y Los Cabos, beneficiando a 800 personas.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SISTEMA NACIONAL DE ATENCIÓN DE LLAMADAS DE EMERGENCIA Y DENUNCIA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cometida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léctrica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rincipal y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alanceo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argas del Centro C4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balancearon las cargas eléctricas del Centro C4 La Paz, garantizando con ello un balance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adecuado de la demanda energética en los circuitos de distribución.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9768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pt;height:22pt;mso-position-horizontal-relative:page;mso-position-vertical-relative:page;z-index:-5597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9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9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9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96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95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95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9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CRIMINOLÓGICAS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Perfiles criminológicos.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Diagnóstico clínico de la peligrosidad del privado de su libertad.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142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 para beneficio.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Estudio y valoración de acuerdo a sus avances dentro del centro penitenciario con la finalidad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comprobar si su personalidad y modo de actuar tuvo un cambio.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 Cronológicos.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practican estudios como: entrevista inicial, valoración para reubicaciones, traslados,</w:t>
                  </w:r>
                  <w:r>
                    <w:rPr>
                      <w:rFonts w:ascii="Arial" w:hAnsi="Arial"/>
                    </w:rPr>
                    <w:t> beneficio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libertad anticipada, atendiendo 133 personas privadas de su libertad.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8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preventivo denominado Nuevo Comienzo.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Elaboración de taller preventivo con privados de nuevo ingreso denominado nuevo comienzo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manera permanente para la prevención de la gobernabilidad.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12" w:hanging="69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elaboración de adornos navideños de origami.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las actividades decembrina se llevó a cabo un curso de elaboración de adornos navideños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origami dirigido a la población varonil y femenil.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36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las fiestas decembrinas.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decembrinas, entrega de cartas navideñas a la población femenil de parte de sus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familiares a través del área de criminología.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3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de la celebración de la mujer.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con referencia a la celebración de la mujer en la cual las privadas de su libertad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sector femenil participaron escribiendo un mensaje emotivo.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 celebración del día del niño.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dicha actividad se tomó fotografía en una mampara a personas privadas de su libertad con sus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hijos.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Semana Nelson Mandela.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realizan actividades en conmemoración de Nelson Mandela y las condiciones dignas</w:t>
                  </w:r>
                  <w:r>
                    <w:rPr>
                      <w:rFonts w:ascii="Arial" w:hAnsi="Arial"/>
                    </w:rPr>
                    <w:t> en la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prisión.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15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Huerto.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En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esta actividad se trabaja con grupos vulnerables para que puedan hacer asertivos en</w:t>
                  </w:r>
                  <w:r>
                    <w:rPr>
                      <w:rFonts w:ascii="Arial" w:hAnsi="Arial"/>
                    </w:rPr>
                    <w:t> sus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decisiones para poder manejar el control de sus impulsos.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sobre salud.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Pláticas </w:t>
                  </w:r>
                  <w:r>
                    <w:rPr>
                      <w:rFonts w:ascii="Arial" w:hAnsi="Arial"/>
                      <w:spacing w:val="1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enfocadas a la salud de las personas privadas de su libertad detección de</w:t>
                  </w:r>
                  <w:r>
                    <w:rPr>
                      <w:rFonts w:ascii="Arial" w:hAnsi="Arial"/>
                    </w:rPr>
                    <w:t> enfermedades,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trasmisión sexual y V.I.H.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Valoraciones criminológicas.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realizan valoraciones para integración de estudios de personalidad para posible</w:t>
                  </w:r>
                  <w:r>
                    <w:rPr>
                      <w:rFonts w:ascii="Arial" w:hAnsi="Arial"/>
                    </w:rPr>
                    <w:t> beneficio,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seguimiento intramuros.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sobre prevención del suicidio.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impartieron pláticas de prevención del suicidio a personas privadas de su libertad de</w:t>
                  </w:r>
                  <w:r>
                    <w:rPr>
                      <w:rFonts w:ascii="Arial" w:hAnsi="Arial"/>
                    </w:rPr>
                    <w:t> nuevo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ingreso.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9504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2729pt;margin-top:575.441528pt;width:35.4pt;height:22pt;mso-position-horizontal-relative:page;mso-position-vertical-relative:page;z-index:-5594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9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9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93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93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92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9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 Danza de los Viejitos.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trabajó con personas indígenas retomando los principios, valores, costumbres del</w:t>
                  </w:r>
                  <w:r>
                    <w:rPr>
                      <w:rFonts w:ascii="Arial" w:hAnsi="Arial"/>
                    </w:rPr>
                    <w:t> origen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cada uno de ellos.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5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Atenciones criminológicas.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Papeletas de atención por parte de privados con conflictos dentro de su estancia, siendo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canalizados por el Departamento de Criminología.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Entrevistas de seguimiento a personas privadas de su libertad de nuevo ingreso.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Entrevistas de seguimiento a personas privadas de su libertad de nuevo ingreso ubicadas en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área de observación y clasificación.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 criminológicos.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Estudios criminológicos para estudios de beneficio, población varonil y femenil.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3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Valoraciones criminológicas.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Valoraciones criminológicas para prestadores de servidores dentro de las distintas áreas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centro penitenciario, población varonil y femenil.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61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Cine terapia.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proyectaron cortometrajes o películas que hagan conciencia en la población mediante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mensajes referente a la familia, religión y el uso indebido de sustancias.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Huerto.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Este plan de trabajo ayuda a mejorar las condiciones físicas y mentales del privado de su libertad.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516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Prevención del delito.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Consiste en crear conciencia en los jóvenes que se encuentran cursando el bachillerato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cualquier institución.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 Nuevo Comienzo.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 para que el privado comprenda los cambios que implica la vida en internamiento.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532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festivas.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Acto o evento de carácter grupal, en cuyo desarrollo se comparte tiempo y espacio con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privados de su libertad.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before="1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guitarra.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inscribieron a esta actividad 8 personas privadas de su libertad.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inglés.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que se oferta a toda la población, solo se inscribieron 10 privados de su libertad.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Nelson Mandela.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los concursos en distintos días concurso artesanías, concurso de dibujo y</w:t>
                  </w:r>
                  <w:r>
                    <w:rPr>
                      <w:rFonts w:ascii="Arial" w:hAnsi="Arial"/>
                    </w:rPr>
                    <w:t> concurso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de escolta.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205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culturales.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organizan actividades culturales: pastorela, clases de baile, grupo musical y concurso la</w:t>
                  </w:r>
                  <w:r>
                    <w:rPr>
                      <w:rFonts w:ascii="Arial" w:hAnsi="Arial"/>
                    </w:rPr>
                    <w:t> Voz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Penitenciaria, participando 176 personas privadas de su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9240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950pt;height:22pt;mso-position-horizontal-relative:page;mso-position-vertical-relative:page;z-index:-559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9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90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90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90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9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TRABAJO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8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Grupos religiosos.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grupos religiosos que actualmente dan servicio a la población interna son: católica, cristianos,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adventistas, las personas privadas de su libertad eligen con que grupo asistirán, participando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actualmente 79 personas.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Videollamadas.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Esta modalidad se implementó por la pandemia, se realizaron un total de 37 videollamadas.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29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familiar.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Dicha actividad estaba suspendida por la pandemia se reactivó por un periodo de tiempo, este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año se reactivó recibiendo visita 75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60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íntima.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Dicha actividad estaba suspendida por la pandemia se reactivó por un periodo de tiempo,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recibiendo visita 13 personas privadas de su libertad.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Entrevista inicial.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21 entrevistas iniciales a personas privadas de su libertad.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26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Audiencias generales.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Atenciones a las personas privadas de su libertad para diferentes asuntos, así como diferentes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gestiones, se atendieron a 136 personas.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0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 para beneficio.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Valoración requerida para beneficio el cual se realiza mediante datos de la persona privada de su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libertad, se beneficiaron 21 Personas.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18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Recepción de donaciones puras.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reciben donaciones de artículos y objetos permitidos a beneficio de las personas privadas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su libertad, a las autoridades corresponsables y organismos descentralizados, se beneficiaron</w:t>
                  </w:r>
                </w:p>
                <w:p>
                  <w:pPr>
                    <w:pStyle w:val="BodyText"/>
                    <w:spacing w:line="240" w:lineRule="auto" w:before="16"/>
                    <w:ind w:left="310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1,786.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Gestiones para donación de medicamentos y materiales de curación.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los diversos grupos religiosos y de auto ayuda, se mantiene campaña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89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recopilación de medicamentos y materiales de curación, se beneficiaron 8 personas privadas de</w:t>
                  </w:r>
                  <w:r>
                    <w:rPr>
                      <w:rFonts w:ascii="Arial" w:hAnsi="Arial"/>
                    </w:rPr>
                    <w:t> su libertad.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53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Estudios de personalidad.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Corresponde a las valoraciones practicadas a los privados de la libertad con posibilidad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obtener un beneficio para libertad anticipada, se beneficiaron 82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Entrevistas iniciales.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Entrevistas realizadas a los privados de la libertad de nuevo ingreso, se realizaron un total de 89.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1" w:right="43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Grupos religiosos.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Asistencia y participación con los siete grupos religiosos que actualmente apoyan brindando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soporte espiritual a los privados de la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familiar.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reactivó la visita familiar e íntima recibiendo un total de 3,065 visitantes.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Videollamadas.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Los</w:t>
                  </w:r>
                  <w:r>
                    <w:rPr>
                      <w:rFonts w:ascii="Arial" w:hAnsi="Arial"/>
                      <w:spacing w:val="1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privados de su libertad mantienen una relación constante con su familia, realizando</w:t>
                  </w:r>
                  <w:r>
                    <w:rPr>
                      <w:rFonts w:ascii="Arial" w:hAnsi="Arial"/>
                    </w:rPr>
                    <w:t> 6,460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videollamadas.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8976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28pt;width:32.2pt;height:22pt;mso-position-horizontal-relative:page;mso-position-vertical-relative:page;z-index:-558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8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8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88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87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87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8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Videollamadas.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Los</w:t>
                  </w:r>
                  <w:r>
                    <w:rPr>
                      <w:rFonts w:ascii="Arial" w:hAnsi="Arial"/>
                      <w:spacing w:val="24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privados de su libertad mantienen una relación constante con su familia, realizando</w:t>
                  </w:r>
                  <w:r>
                    <w:rPr>
                      <w:rFonts w:ascii="Arial" w:hAnsi="Arial"/>
                    </w:rPr>
                    <w:t> 1,658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videollamada.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Registro de nacimiento.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realizan gestiones para registros de nacimiento de hijos de personas privadas de su libertad, 8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/>
                    </w:rPr>
                    <w:t>en total.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0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Registro de matrimonios.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Gestiones y coordinación con la Oficialía del Registro Civil para el registro de matrimonios, donde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uno de los contrayentes es una persona privada de su libertad, total 12 trámites.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ciudadanos.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información y orientación de asuntos relacionados con las personas privadas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1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libertad, como son estado de salud, entrega de recetas médicas, requisitos para visita, entre otros.</w:t>
                  </w:r>
                  <w:r>
                    <w:rPr>
                      <w:rFonts w:ascii="Arial" w:hAnsi="Arial"/>
                    </w:rPr>
                    <w:t> atendidos 2,093.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a abogados para ingreso a visita.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Registro y vinculación en sistema para ingreso a visita de abogados.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 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Trámites para autorización de ingreso a visita familiar, se realizaron un total de 1,444.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íntimas.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programaron 488 </w:t>
                  </w:r>
                  <w:r>
                    <w:rPr>
                      <w:rFonts w:ascii="Arial" w:hAnsi="Arial"/>
                    </w:rPr>
                    <w:t>visita</w:t>
                  </w:r>
                  <w:r>
                    <w:rPr>
                      <w:rFonts w:ascii="Arial" w:hAnsi="Arial"/>
                    </w:rPr>
                    <w:t>s </w:t>
                  </w:r>
                  <w:r>
                    <w:rPr>
                      <w:rFonts w:ascii="Arial" w:hAnsi="Arial"/>
                    </w:rPr>
                    <w:t>íntima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Videollamadas.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Durante la contingencia de COVID-19 se establecieron las visitas virtuales por medio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05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videollamadas, entre familiares y amigos con las personas privadas de su libertad, se realizaron</w:t>
                  </w:r>
                  <w:r>
                    <w:rPr>
                      <w:rFonts w:ascii="Arial"/>
                    </w:rPr>
                    <w:t> 1,862.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y gestiones a personas privadas de su libertad.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Atención específica a personas privadas de su libertad para brindarles información del estatus 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guardan sus trámites o gestiones, así como para llamadas con abogados y correspondencia, se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atendieron a 760 hombres y 151 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familiares.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199 visitas de familiares de personas privadas de su libertad,</w:t>
                  </w:r>
                  <w:r>
                    <w:rPr>
                      <w:rFonts w:ascii="Arial" w:hAnsi="Arial"/>
                    </w:rPr>
                    <w:t> beneficiándose 18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privados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Íntimas.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otorgaron 12 visitas íntimas a 2 personas privadas de su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de credenciales de visitantes.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55 registros de familiares para realizar trámite credenciales de</w:t>
                  </w:r>
                  <w:r>
                    <w:rPr>
                      <w:rFonts w:ascii="Arial" w:hAnsi="Arial"/>
                    </w:rPr>
                    <w:t> visitantes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personas privadas de su libertad para su ingreso al centro.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Entrevistas iniciales.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realizaron 39 entrevistas iniciales de primer contacto para personas privadas de su</w:t>
                  </w:r>
                  <w:r>
                    <w:rPr>
                      <w:rFonts w:ascii="Arial" w:hAnsi="Arial"/>
                    </w:rPr>
                    <w:t> libertad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nuevo ingreso.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8712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pt;height:22pt;mso-position-horizontal-relative:page;mso-position-vertical-relative:page;z-index:-558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8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8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8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8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8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85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85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84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8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Torneos deportivos.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promueve el deporte organizando torneos deportivos como: béisbol, f</w:t>
                  </w:r>
                  <w:r>
                    <w:rPr>
                      <w:rFonts w:ascii="Arial" w:hAnsi="Arial"/>
                    </w:rPr>
                    <w:t>ú</w:t>
                  </w:r>
                  <w:r>
                    <w:rPr>
                      <w:rFonts w:ascii="Arial" w:hAnsi="Arial"/>
                    </w:rPr>
                    <w:t>tbol, b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squetbol,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06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voleibol, exatlón, se organizaron en total 23, participando 3,815 personas privadas de su libertad.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industriales.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Elaboración </w:t>
                  </w:r>
                  <w:r>
                    <w:rPr>
                      <w:rFonts w:ascii="Arial" w:hAnsi="Arial"/>
                      <w:spacing w:val="1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artesanías, madera, concha, cuadros participando en talleres 656</w:t>
                  </w:r>
                  <w:r>
                    <w:rPr>
                      <w:rFonts w:ascii="Arial" w:hAnsi="Arial"/>
                    </w:rPr>
                    <w:t> personas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7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Torneos deportivos.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organizan de manera constante torneos: voleibol, f</w:t>
                  </w:r>
                  <w:r>
                    <w:rPr>
                      <w:rFonts w:ascii="Arial" w:hAnsi="Arial"/>
                    </w:rPr>
                    <w:t>ú</w:t>
                  </w:r>
                  <w:r>
                    <w:rPr>
                      <w:rFonts w:ascii="Arial" w:hAnsi="Arial"/>
                    </w:rPr>
                    <w:t>tbol, cachibol, b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squetbol, s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</w:rPr>
                    <w:t>ftbol, ajedrez,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exatlón, dominó, participando 1,972 hombres y 64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4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deportivas diarias.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De acuerdo al plan de actividades existen actividades deportivas fijas diariamente: zumba,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activación física, juegos de mesa.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Torneos deportivos.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promueve el deporte organizando torneo de manera constante: f</w:t>
                  </w:r>
                  <w:r>
                    <w:rPr>
                      <w:rFonts w:ascii="Arial" w:hAnsi="Arial"/>
                    </w:rPr>
                    <w:t>ú</w:t>
                  </w:r>
                  <w:r>
                    <w:rPr>
                      <w:rFonts w:ascii="Arial" w:hAnsi="Arial"/>
                    </w:rPr>
                    <w:t>tbol, b</w:t>
                  </w:r>
                  <w:r>
                    <w:rPr>
                      <w:rFonts w:ascii="Arial" w:hAnsi="Arial"/>
                    </w:rPr>
                    <w:t>á</w:t>
                  </w:r>
                  <w:r>
                    <w:rPr>
                      <w:rFonts w:ascii="Arial" w:hAnsi="Arial"/>
                    </w:rPr>
                    <w:t>squetbol,</w:t>
                  </w:r>
                  <w:r>
                    <w:rPr>
                      <w:rFonts w:ascii="Arial" w:hAnsi="Arial"/>
                    </w:rPr>
                    <w:t> voleibol,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activación física, ajedrez, participando 93 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5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Torneos deportivos.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organizan torneos de manera constante para promover el deporte: f</w:t>
                  </w:r>
                  <w:r>
                    <w:rPr>
                      <w:rFonts w:ascii="Arial" w:hAnsi="Arial"/>
                    </w:rPr>
                    <w:t>ú</w:t>
                  </w:r>
                  <w:r>
                    <w:rPr>
                      <w:rFonts w:ascii="Arial" w:hAnsi="Arial"/>
                    </w:rPr>
                    <w:t>tbol, rally deportivo,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ajedrez, activación física, participando 322 personas privadas de su libertad en total.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8448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84729pt;margin-top:575.441528pt;width:35.5pt;height:22pt;mso-position-horizontal-relative:page;mso-position-vertical-relative:page;z-index:-558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8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8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82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82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82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8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Alfabetización inicial y avanzado.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oferta a personas privadas de la libertad que no tengan ningún nivel académico básico.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left="7288" w:right="9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Nivel primaria, secundaria.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Participando actualmente 13 privados de su libertad, con plan de IEEA.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695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Preparatoria abierta.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Actualmente se encuentran participando 26 personas privadas de su libertad, los cuales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presentaron evaluaciones.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3"/>
                    <w:ind w:left="7288" w:right="1862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Evaluaciones del IEAA.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Presentaron 44 personas privadas de su libertad exámenes de IEEA.</w:t>
                  </w:r>
                  <w:r>
                    <w:rPr>
                      <w:rFonts w:ascii="Arial" w:hAnsi="Arial"/>
                    </w:rPr>
                    <w:t> Ciudad</w:t>
                  </w:r>
                </w:p>
                <w:p>
                  <w:pPr>
                    <w:pStyle w:val="BodyText"/>
                    <w:spacing w:line="240" w:lineRule="auto" w:before="15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89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Biblioteca.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Servicio de biblioteca para las personas privadas de su libertad, el cual se hace prestando libros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para fomentar la lectura.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lectura.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ofertó a toda la población, solo se inscribieron 7 privados de su libertad.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Analfabeta, primaria, secundaria, preparatoria.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les imparten clases con el método de IEEA, en el área de biblioteca: 19 en nivel</w:t>
                  </w:r>
                  <w:r>
                    <w:rPr>
                      <w:rFonts w:ascii="Arial" w:hAnsi="Arial"/>
                    </w:rPr>
                    <w:t> analfabeta, 17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primaria, 58 secundaria y 57 preparatoria.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a 38 personas privadas de su libertad, que solicitaron asesoría de dudas</w:t>
                  </w:r>
                  <w:r>
                    <w:rPr>
                      <w:rFonts w:ascii="Arial" w:hAnsi="Arial"/>
                    </w:rPr>
                    <w:t> sobre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algún tema.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en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iblioteca.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realizan actividades que promuevan la agilidad mental de las personas privadas de su</w:t>
                  </w:r>
                  <w:r>
                    <w:rPr>
                      <w:rFonts w:ascii="Arial" w:hAnsi="Arial"/>
                    </w:rPr>
                    <w:t> libertad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 través de actividades de ajedrez, domin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</w:rPr>
                    <w:t>, guitarra y lectura, asistieron 96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376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 de exámenes.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Al final de cada mes se realiza una evaluación según el nivel educativo, se han evaluado</w:t>
                  </w:r>
                  <w:r>
                    <w:rPr>
                      <w:rFonts w:ascii="Arial" w:hAnsi="Arial"/>
                    </w:rPr>
                    <w:t> a 60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personas 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Pastorela.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invita a las personas privadas de su libertad a participar en la pastorela navideña, la</w:t>
                  </w:r>
                  <w:r>
                    <w:rPr>
                      <w:rFonts w:ascii="Arial" w:hAnsi="Arial"/>
                    </w:rPr>
                    <w:t> cual se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presenta a la población, participaron 13 privados de la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Voz Penitenciaria.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realizó el Segundo Concurso de La Voz Penitenciaria de este centro, participaron 17</w:t>
                  </w:r>
                  <w:r>
                    <w:rPr>
                      <w:rFonts w:ascii="Arial" w:hAnsi="Arial"/>
                    </w:rPr>
                    <w:t> personas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Niveles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ducativos.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utiliza el sistema de IEEA: primaria 82 y secundaria 92 personas privadas de su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7" w:right="594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Preparatoria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bierta.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En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este año se implementó el sistema de preparatoria abierta presentaron exámenes</w:t>
                  </w:r>
                  <w:r>
                    <w:rPr>
                      <w:rFonts w:ascii="Arial" w:hAnsi="Arial"/>
                    </w:rPr>
                    <w:t> 192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personas privadas de su libertad.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Alfabetización.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Participan personas que no saben leer o escribir, 63 personas privadas de su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 de Inglés.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impartieron 3 cursos de inglés, participaron 270 personas privados de la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8184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5pt;height:22pt;mso-position-horizontal-relative:page;mso-position-vertical-relative:page;z-index:-5581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8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8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8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8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8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80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79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7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7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Videoaudiencias.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318 videoaudiencias, por los diferentes juzgados del estado.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7288" w:right="15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Audiencias jurídicas.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proporciona información requerida por las personas privadas de su libertad con respecto a su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proceso, se brindaron 514 audiencias.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8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Notificaciones.</w:t>
                    <w:tab/>
                  </w:r>
                  <w:r>
                    <w:rPr>
                      <w:rFonts w:ascii="Arial" w:hAnsi="Arial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62 notificaciones para las personas privadas de su libertad por plataforma Zoom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juzgado de ejecución de sanciones y medidas de seguridad.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11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Audiencias jurídicas.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asesorías jurídicas a los privados de su libertad sobre su situación jurídica del proceso,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atendiendo a 207 personas privadas de su libertad.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Vídeo audiencias.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celebraron 452 audiencias con juzgado de ejecución, juez del orden común y federal.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7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Audiencias.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acompañamiento jurídico en las audiencias otorgadas por el tribunal 86 personas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Propuestas para beneficio de libertad.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enviaron 19 estudios para beneficio de libertad anticipada, a la Juez de Ejecución, la</w:t>
                  </w:r>
                  <w:r>
                    <w:rPr>
                      <w:rFonts w:ascii="Arial" w:hAnsi="Arial"/>
                    </w:rPr>
                    <w:t> juez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autorizó 4 beneficios de libertad anticipada.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Audiencias jurídicas.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a 89 personas privadas de su libertad para informarles acerca de su</w:t>
                  </w:r>
                  <w:r>
                    <w:rPr>
                      <w:rFonts w:ascii="Arial" w:hAnsi="Arial"/>
                    </w:rPr>
                    <w:t> situación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jurídica.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Videoaudiencias.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coordinaron 50 videoaudiencias con diferentes autoridades de los juzgados.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7920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124756pt;margin-top:575.441528pt;width:35.2pt;height:22pt;mso-position-horizontal-relative:page;mso-position-vertical-relative:page;z-index:-557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7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77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77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77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7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6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Servidores dentro del centro.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Personas que realizan trabajos dentro del centro penitenciario: cocina, panadería, tortillería,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mantenimiento, tienda, deportiva, psicología, clínica, educativa, instructores.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36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Servidores del centro.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dar cumplimiento con el plan de actividades algunos privados de su libertad ayudan con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trabajo de mantenimiento del centro en área de mantenimiento, cocina, tortillería, panadería,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tienda y en trabajos de albañilería participando 29 personas.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Servidores de diferentes actividades.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Hay personas privadas de su libertad que realizan actividades para servicio del centro: 14</w:t>
                  </w:r>
                  <w:r>
                    <w:rPr>
                      <w:rFonts w:ascii="Arial" w:hAnsi="Arial"/>
                    </w:rPr>
                    <w:t> área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cocina, 4 limpieza y 2 asesores área escolar.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42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de capacitación.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organizan cursos de capacitación: plantillas básicas, confección de pinzas, cierre y dobladillo,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agarradores de cocina, bolsas, pintura en manta, elaboración de forros para cocina. Participando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31 hombres y 148 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5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</w:rPr>
                    <w:t>Artesanías (autoempleo).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Personas que elaboran artesanías o manualidades para venta, participando actualmente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actividades de talleres 141 hombres y 37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8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Artesanías.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Actualmente están participando 85 personas privadas de su libertad en elaboración de</w:t>
                  </w:r>
                  <w:r>
                    <w:rPr>
                      <w:rFonts w:ascii="Arial" w:hAnsi="Arial"/>
                    </w:rPr>
                    <w:t> artesanías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con: madera, abulón, palma, en resinado de cuadros, muebles de cocina, pintura y hojas o bolsas</w:t>
                  </w:r>
                </w:p>
                <w:p>
                  <w:pPr>
                    <w:pStyle w:val="BodyText"/>
                    <w:spacing w:line="240" w:lineRule="auto" w:before="9"/>
                    <w:ind w:left="33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recicladas.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8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laboral que les sirve como terapia ocupacional, así como obtener un ingreso para apoyo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su familia.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7656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85pt;height:22pt;mso-position-horizontal-relative:page;mso-position-vertical-relative:page;z-index:-5576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7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7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7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7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7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74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74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74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7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MÉDICAS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 de vacunación COVID-19.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aplicaron 105 dosis de la vacuna moderna a la población en reclusión, como</w:t>
                  </w:r>
                  <w:r>
                    <w:rPr>
                      <w:rFonts w:ascii="Arial" w:hAnsi="Arial"/>
                    </w:rPr>
                    <w:t> método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preventivo para evitar posibles complicaciones.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17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Pruebas de detección de enfermedades infecto contagiosas.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4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aplicaron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pruebas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detección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enfermedades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infecto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contagiosas,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VIH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detectando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PPL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positivos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sífilis,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cuales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aplicó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tratamiento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correspondiente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cual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fue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donado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por la Secretaría de Salud.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édicas.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</w:rPr>
                    <w:t>realizaron </w:t>
                  </w:r>
                  <w:r>
                    <w:rPr>
                      <w:rFonts w:ascii="Arial" w:hAnsi="Arial"/>
                    </w:rPr>
                    <w:t>1,151 consultas médicas de atención a toda la población privada de la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édicas.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brindan atenciones médicas diariamente de primer nivel, se otorgaron 913 consulta médicas.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6906" w:right="22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enerales.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otorgaron 1,359 consulta médicas a las personas privadas de su libertad que solicitaron</w:t>
                  </w:r>
                  <w:r>
                    <w:rPr>
                      <w:rFonts w:ascii="Arial" w:hAnsi="Arial"/>
                    </w:rPr>
                    <w:t> el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servicio, de los cuales se solicitaron: 27 cirugías, 60 interconsulta, 18 encarcelaciones médicas.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2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atención médica con ministro de tratamiento y medicamento, otorgando 5,671 consulta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generales a la población en general.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</w:rPr>
                    <w:t>dontológicas.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atención ontológica de extracciones, limpiezas y amalgamas, personas atendidas 889.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40" w:lineRule="auto" w:before="79"/>
                    <w:ind w:left="7292" w:right="11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siquiátrica.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Atención a la salud mental de las personas privadas de la libertad, atención patológicas mentales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9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y las de acción dual, 109 atenciones.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8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Certificados.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Certificar la condición física y mental de personas privadas de su libertad 3,069 </w:t>
                  </w:r>
                  <w:r>
                    <w:rPr>
                      <w:rFonts w:ascii="Arial" w:hAnsi="Arial"/>
                    </w:rPr>
                    <w:t>personas.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23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Urgencias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ncarcelaciones.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Intervención incidentes o accidentes, referencias a hospitales para dar seguimiento a cirugías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otros, canalizando a 350 </w:t>
                  </w:r>
                  <w:r>
                    <w:rPr>
                      <w:rFonts w:ascii="Arial" w:hAnsi="Arial"/>
                    </w:rPr>
                    <w:t>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446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édicas.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atiende diariamente a personas privadas de la libertad que presenten algún problema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salud, otorgando 317 consultas médicas.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7392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44714pt;margin-top:575.441528pt;width:33.65pt;height:22pt;mso-position-horizontal-relative:page;mso-position-vertical-relative:page;z-index:-5573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7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7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7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7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7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72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72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71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7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PSICOLÓGICAS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sicológicos.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Estudios</w:t>
                  </w:r>
                  <w:r>
                    <w:rPr>
                      <w:rFonts w:ascii="Arial" w:hAnsi="Arial"/>
                      <w:spacing w:val="2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psicológicos iniciales 82 para personas de nuevo ingreso y 42 estudios</w:t>
                  </w:r>
                  <w:r>
                    <w:rPr>
                      <w:rFonts w:ascii="Arial" w:hAnsi="Arial"/>
                    </w:rPr>
                    <w:t> psicológicos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(para traslado o beneficio).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6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Impartición de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alleres.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impartieron talleres: reducción en materia de violencia y vínculos familiares en coordinación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Instituto Municipal de las 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grupales.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Grupo de apoyo Alcohólicos Anónimos y Al-anon y Alateen.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54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grupales.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acompañamiento psicológico a las personas privadas de su libertad impartiendo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pláticas informativas sobre suicidio, área femenil y módulo 1 varonil.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9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organizaron eventos durante las fiestas decembrinas: psicodrama Un Cuento de Navidad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cine terapia, módulos 1,2 y 3 varonil.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1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psicológica.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brindan terapias individuales a las personas privadas de su libertad que requieran alguna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atención más personalizada.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Entrevista inicial.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las personas privadas de su libertad de nuevo ingreso se realiza una entrevista inicial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conocer su entorno y poder brindar una atención más adecuada a través de terapias grupales o</w:t>
                  </w:r>
                </w:p>
                <w:p>
                  <w:pPr>
                    <w:pStyle w:val="BodyText"/>
                    <w:spacing w:line="240" w:lineRule="auto" w:before="9"/>
                    <w:ind w:left="34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individuales.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Semana de la Mujer.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diferentes eventos y actividades dentro del área femenil.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8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Intervención en crisis.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apoyo a personas privadas de su libertad que perdieron algún familiar, para ayudarlos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 el proceso de duelo.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6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Valoraciones psicológicas.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45 valoraciones psicológicas para la integración de estudios para beneficio y 111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entrevistas de seguimiento.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 de actividades.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elaboraron </w:t>
                  </w: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</w:rPr>
                    <w:t>65 planes de actividades a personas privadas de su libertad.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48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Valoraciones para servidores.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realizan estas valoraciones a personas privadas de su libertad que llevan a cabo alguna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actividad laboral en algún área del centro penitenciario.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5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Semana Nacional de Terapias.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organizó la Semana Nacional de las Personas Privadas de su Libertad Alcohólica, en centros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penitenciarios.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grupales de Alcohólicos Anónimos.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Los privados de la libertad, trabajen con su adicción.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grupales.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Habituar a los privados de la su libertad a la reinserción social.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prevención del suicidio.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Dirigido a personas privadas de su libertad de nuevo ingreso.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7128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Gral. del Sistema Penitenciario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7pt;height:22pt;mso-position-horizontal-relative:page;mso-position-vertical-relative:page;z-index:-5571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6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69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69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69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6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 el huerto.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Dirigido a personas privadas de su libertad que pertenecen algún grupo vulnerable</w:t>
                  </w:r>
                  <w:r>
                    <w:rPr>
                      <w:rFonts w:ascii="Arial" w:hAnsi="Arial"/>
                    </w:rPr>
                    <w:t> dentro del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centro.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Pastorela.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El objetivo es que las personas privadas de su libertad aprend</w:t>
                  </w:r>
                  <w:r>
                    <w:rPr>
                      <w:rFonts w:ascii="Arial" w:hAnsi="Arial"/>
                    </w:rPr>
                    <w:t>an </w:t>
                  </w:r>
                  <w:r>
                    <w:rPr>
                      <w:rFonts w:ascii="Arial" w:hAnsi="Arial"/>
                    </w:rPr>
                    <w:t>a respetar y a ponerle</w:t>
                  </w:r>
                  <w:r>
                    <w:rPr>
                      <w:rFonts w:ascii="Arial" w:hAnsi="Arial"/>
                    </w:rPr>
                    <w:t> empeño 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lo que hacen.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Prevención 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buso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exual y/o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gresión sexual.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Dirigido a todas las personas privadas de su libertad, bajar el índice de enfermedades</w:t>
                  </w:r>
                  <w:r>
                    <w:rPr>
                      <w:rFonts w:ascii="Arial" w:hAnsi="Arial"/>
                    </w:rPr>
                    <w:t> venéreas y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tener una sexualidad con responsabilidad.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43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Desfile de personajes y etapas de Nelson Mandela.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Actividad para conmemorar a Nelson Mandela, valorar lo que este personaje hizo, así</w:t>
                  </w:r>
                  <w:r>
                    <w:rPr>
                      <w:rFonts w:ascii="Arial" w:hAnsi="Arial"/>
                    </w:rPr>
                    <w:t> como la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esperanza de seguir adelante en sus vidas.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741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Manualidad de papalote.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Dirigido a las personas privadas de su libertad caso psiquiátrico tengan un</w:t>
                  </w:r>
                  <w:r>
                    <w:rPr>
                      <w:rFonts w:ascii="Arial" w:hAnsi="Arial"/>
                    </w:rPr>
                    <w:t> momento de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recreación y terapias en su coordinación fina.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5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individuales.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Entrevista para el debido seguimiento psicológico de cada persona privada de su libertad, sirve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para medir cambios, avances o retrocesos.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5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Grupos de apoyo.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Grupo de alcohólicos anónimos y narcóticos anónimos, que los privados de su libertad conozcan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el programa y que logren aplicar a su situación.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508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ocupacionales.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 de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lumas y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>
                      <w:rFonts w:ascii="Arial" w:hAnsi="Arial"/>
                    </w:rPr>
                    <w:t>erapia de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elajación, que la persona privada de su libertad aprenda 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actividad nueva y a su vez, canalice sus frustraciones y ansiedad en algo positivo.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25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deshabituación.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 de integración voluntaria a 12 personas privadas de su libertad, que tiene la decisión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no consumir ningún tipo de droga y dejar atrás sus malos hábitos.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88" w:right="127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Valoración psicológica.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Realizar valoración de manera completa en cada una de las esferas del estado mental de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privados de su libertad y determinar así, si son aptos para salir anticipadamente, se realizaron 20</w:t>
                  </w:r>
                </w:p>
                <w:p>
                  <w:pPr>
                    <w:pStyle w:val="BodyText"/>
                    <w:tabs>
                      <w:tab w:pos="3544" w:val="left" w:leader="none"/>
                    </w:tabs>
                    <w:spacing w:line="177" w:lineRule="exact"/>
                    <w:ind w:left="17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valoraciones.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51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Entrevistas iniciales y de seguimiento.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Que la información de cada privado de su libertad se organice de una manera integral, esta fue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capturada en una plataforma.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6906" w:right="228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grupales.</w:t>
                    <w:tab/>
                    <w:tab/>
                    <w:t>Los Cabos</w:t>
                    <w:tab/>
                    <w:t>100</w:t>
                    <w:tab/>
                    <w:t>Programa meramente enfocado en deshabituamiento, contención de adicciones y nuevo proyecto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vida se dieron 59 sesiones, participando 1,780 personas privadas de su libertad.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Terapias individuales.</w:t>
                    <w:tab/>
                    <w:tab/>
                    <w:t>Los Cabos</w:t>
                    <w:tab/>
                    <w:t>100</w:t>
                    <w:tab/>
                    <w:t>Inestabilidad emocional, ansiedad, angustia, desesperación se atendieron a 105 personas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privadas de su libertad.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74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Cine Fórum.</w:t>
                    <w:tab/>
                    <w:tab/>
                    <w:t>Los Cabos</w:t>
                    <w:tab/>
                    <w:t>100</w:t>
                    <w:tab/>
                    <w:t>Proyección de películas con ejercicio de cine fórum, 12 sesiones participando 556 personas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privadas de su libertad.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6864" type="#_x0000_t202" filled="false" stroked="false">
            <v:textbox inset="0,0,0,0">
              <w:txbxContent>
                <w:p>
                  <w:pPr>
                    <w:tabs>
                      <w:tab w:pos="2692" w:val="left" w:leader="none"/>
                      <w:tab w:pos="3453" w:val="left" w:leader="none"/>
                    </w:tabs>
                    <w:spacing w:line="422" w:lineRule="exact" w:before="0"/>
                    <w:ind w:left="1080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8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Jurídica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422729pt;margin-top:575.441528pt;width:35.9pt;height:22pt;mso-position-horizontal-relative:page;mso-position-vertical-relative:page;z-index:-5568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6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6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6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66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66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66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JURÍDICAS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4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Investigaciones administrativas.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mantiene actualizado </w:t>
                  </w: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</w:rPr>
                    <w:t>personal adscrito a la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irección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urídica, con el fin que se garantice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los principios del derecho, debido proceso, defensa adecuada, derecho audiencia y derechos</w:t>
                  </w:r>
                </w:p>
                <w:p>
                  <w:pPr>
                    <w:pStyle w:val="BodyText"/>
                    <w:spacing w:line="240" w:lineRule="auto" w:before="9"/>
                    <w:ind w:left="33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humanos.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 de información.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requirieron mediante oficios a direcciones de la Secretaría de Seguridad Pública como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76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dependencias externas información para brindar adecuada defensa en los juicios de amparo,</w:t>
                  </w:r>
                  <w:r>
                    <w:rPr>
                      <w:rFonts w:ascii="Arial" w:hAnsi="Arial"/>
                    </w:rPr>
                    <w:t> juicios administrativos y procedimientos administrativos.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4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Juicios de amparos.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e recibieron informes previos, justificados y alegatos. 83 amparos, de los cuales se han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concluido 52 de forma satisfactoria a favor de la Secretaría, quedando 31 activos.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4"/>
                    <w:ind w:left="7292" w:right="28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Amparo colectivo por grados policiales.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adecuada defensa en el amparo colectivo promovido por 38 elementos policiales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contra de la Implementación del Servicio Profesional de Carrera Policial, en donde se obtuvo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resolución favorable.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60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de revisión de amparos.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dado contestación a 8 recursos de revisión interpuestos ante el pleno del Tribunal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Colegiado del Vigésimo Sexto Circuito.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33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Juicios administrativos.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dado contestación y presentado alegatos en 3 recursos de revisión interpuestos ante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pleno del Tribunal de Justicia Administrativa del Estado de Baja California Sur.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y préstamo de expedientes.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brindó intervención a los elementos sujetos de investigación.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Juicios contenciosos administrativos.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</w:rPr>
                    <w:t>ha rendido contestación de demanda y alegatos en 6 Juicios Contenciosos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742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Administrativos ante el Tribunal de Justicia Administrativa del Estado de Baja California</w:t>
                  </w:r>
                  <w:r>
                    <w:rPr>
                      <w:rFonts w:ascii="Arial" w:hAnsi="Arial"/>
                    </w:rPr>
                    <w:t> Sur, mismos que aún están vigente.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de rectificación de la Comisión del Servicio Profesional de Carrera Policial, Honor y Justicia.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dado seguimiento, tramitación y conclusión a tres Recursos de Rectificación interpuestos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ante la Comisión del Servicio Profesional de Carrera Policial, Honor y Justicia.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5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Procedimientos disciplinarios en la Comisión del Servicio Profesional de Carrera Policial, Honor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</w:t>
                  </w:r>
                  <w:r>
                    <w:rPr>
                      <w:rFonts w:ascii="Arial" w:hAnsi="Arial"/>
                    </w:rPr>
                    <w:t>n </w:t>
                  </w:r>
                  <w:r>
                    <w:rPr>
                      <w:rFonts w:ascii="Arial" w:hAnsi="Arial"/>
                    </w:rPr>
                    <w:t>tramitado 6 procedimientos disciplinarios. 4 se han concluido y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</w:rPr>
                    <w:t>están en etapa de</w:t>
                  </w:r>
                  <w:r>
                    <w:rPr>
                      <w:rFonts w:ascii="Arial" w:hAnsi="Arial"/>
                    </w:rPr>
                    <w:t> Justicia.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estudio y valoración de inicio de procedimiento disciplinario por parte de la Comisión del Servicio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Profesional de Carrera Policial, Honor y Justicia.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Sesiones de la Comisión del Servicio Profesional, Honor y Justicia.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año 2021, se llevaron a cabo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</w:rPr>
                    <w:t>sesiones extraordinarias por parte de la Comisión, y en lo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que va del año actual se han llevado a cabo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</w:rPr>
                    <w:t>sesiones ordinarias y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</w:rPr>
                    <w:t>sesiones extraordinarias.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6600" type="#_x0000_t202" filled="false" stroked="false">
            <v:textbox inset="0,0,0,0">
              <w:txbxContent>
                <w:p>
                  <w:pPr>
                    <w:tabs>
                      <w:tab w:pos="2692" w:val="left" w:leader="none"/>
                      <w:tab w:pos="3453" w:val="left" w:leader="none"/>
                    </w:tabs>
                    <w:spacing w:line="422" w:lineRule="exact" w:before="0"/>
                    <w:ind w:left="1080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8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Jurídica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7pt;height:22pt;mso-position-horizontal-relative:page;mso-position-vertical-relative:page;z-index:-556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64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64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64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63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6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75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urídicas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sesorías.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brindado asesoría jurídica y acompañamiento a diversas direcciones de la Secretaría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Seguridad Pública, en materia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aboral,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dministrativa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enal.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FORTALECIMIENTO JURÍDICO INSTITUCIONAL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Marco Normativo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Ley Estatal y Reglamentos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nternos.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1.- Ley del Sistema Estatal de Seguridad Pública.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9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2.- Ley de Servicios de Seguridad Privada para el Estado.</w:t>
                  </w:r>
                </w:p>
                <w:p>
                  <w:pPr>
                    <w:pStyle w:val="BodyText"/>
                    <w:spacing w:line="240" w:lineRule="auto" w:before="15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3.- Reglamento </w:t>
                  </w:r>
                  <w:r>
                    <w:rPr>
                      <w:rFonts w:ascii="Arial"/>
                    </w:rPr>
                    <w:t>I</w:t>
                  </w:r>
                  <w:r>
                    <w:rPr>
                      <w:rFonts w:ascii="Arial"/>
                    </w:rPr>
                    <w:t>nterior de los Centros Penitenciarios del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Marco Normativo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</w:rPr>
                    <w:t>Reglamentos Internos.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elaboró nuevo Reglamento Interior de la Secretaría de Seguridad Pública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Reglamento y manual de la Comisión del Servicio Profesional de Carrera Policial, Honor y Justicia.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Se encuentra elaborando el reglamento y manual de la Comisión del Servicio Profesional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Carrera Policial, Honor y Justicia.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Código de Conducta de la Secretaría de Seguridad Pública del Estado.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elaboró el Código de Conducta de la Secretaría de Seguridad Pública del Estado.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6336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53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Registro Público Vehicular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02771pt;margin-top:575.441528pt;width:31.9pt;height:22pt;mso-position-horizontal-relative:page;mso-position-vertical-relative:page;z-index:-5563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6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61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61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61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6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REGISTRO PÚBLICO VEHICULAR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dio certeza jurídica a los vehículos de procedencia extranjera y vehículos nacionales a través de la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del Programa de Regularización Vehicular se logró un avance del 137% de la meta</w:t>
                  </w:r>
                  <w:r>
                    <w:rPr>
                      <w:rFonts w:ascii="Arial" w:hAnsi="Arial"/>
                    </w:rPr>
                    <w:t> Constancia de Inscripción Vehicular que acredita el registro al padrón nacional.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sexenal,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virtud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otorgado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certeza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jurídica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13,721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vehículos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usados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procedencia extranjera, con una recaudación de más de 34 millones </w:t>
                  </w:r>
                  <w:r>
                    <w:rPr>
                      <w:rFonts w:ascii="Arial" w:hAnsi="Arial"/>
                    </w:rPr>
                    <w:t>de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6072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39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Unidad de Asuntos Internos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5560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5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5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59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58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58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5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60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 ADMINISTRATIVA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8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de quejas ciudadanas.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atendido las quejas ciudadanas interpuestas en contra de elementos adscritos a la Policía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Estatal Preventiva y Policías Penitenciarios de todo el estado.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029999pt;margin-top:30.401251pt;width:277.95pt;height:65.3500pt;mso-position-horizontal-relative:page;mso-position-vertical-relative:page;z-index:-555808" type="#_x0000_t202" filled="false" stroked="false">
            <v:textbox inset="0,0,0,0">
              <w:txbxContent>
                <w:p>
                  <w:pPr>
                    <w:tabs>
                      <w:tab w:pos="2712" w:val="left" w:leader="none"/>
                      <w:tab w:pos="3473" w:val="left" w:leader="none"/>
                    </w:tabs>
                    <w:spacing w:line="422" w:lineRule="exact" w:before="0"/>
                    <w:ind w:left="109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SECRETARÍA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SEGURIDAD 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Unidad de Servicios Post-Penales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62744pt;margin-top:575.441528pt;width:35.25pt;height:22pt;mso-position-horizontal-relative:page;mso-position-vertical-relative:page;z-index:-5557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5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5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5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56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56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55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5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II.1. SEGURIDAD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TRABAJO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0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 y apoyo a preliberados.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Dirigido a conseguir la participación de los preliberados en los diversos rubros de  oportunidad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para el trabajo, aprovechando programas de apoyo y capacitación.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9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PSICOLÓGICAS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5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Terapia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>
                      <w:rFonts w:ascii="Arial" w:hAnsi="Arial"/>
                    </w:rPr>
                    <w:t>sicológica.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apoyo psicológico a los preliberados, así como a sus familias, teniendo en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7" w:hanging="15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consideración las modalidades presencial y por videollamada; de esta manera se da cumplimiento</w:t>
                  </w:r>
                  <w:r>
                    <w:rPr>
                      <w:rFonts w:ascii="Arial" w:hAnsi="Arial"/>
                    </w:rPr>
                    <w:t> a uno de los seis ejes que se señalan como prioritarios.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urídica.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</w:rPr>
                    <w:t>apoyar a preliberados en su integración en el campo laboral etc.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INCLUSIÓN LABORAL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66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para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uscadores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mpleo.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n c</w:t>
                  </w:r>
                  <w:r>
                    <w:rPr>
                      <w:rFonts w:ascii="Arial" w:hAnsi="Arial"/>
                    </w:rPr>
                    <w:t>oordinación </w:t>
                  </w:r>
                  <w:r>
                    <w:rPr>
                      <w:rFonts w:ascii="Arial" w:hAnsi="Arial"/>
                    </w:rPr>
                    <w:t>con ICATEBCS y SNE con el fin de promover la actividad laboral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preliberados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</w:rPr>
                    <w:t>así mismo dar a conocer los programas de capacitación para el trabajo.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82" w:hanging="687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de reforzamiento y motivación para preliberados.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irigido a preliberados y sus familiares para contribuir en su inclusión a la sociedad de manera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digna y sensible.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72.1pt;height:22pt;mso-position-horizontal-relative:page;mso-position-vertical-relative:page;z-index:-555544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ANEXO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640015pt;margin-top:30.401251pt;width:29.5pt;height:22pt;mso-position-horizontal-relative:page;mso-position-vertical-relative:page;z-index:-555520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110"/>
                      <w:sz w:val="40"/>
                    </w:rPr>
                    <w:t>DE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700012pt;margin-top:30.401251pt;width:105.3pt;height:22pt;mso-position-horizontal-relative:page;mso-position-vertical-relative:page;z-index:-555496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555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55544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9.376007pt;margin-top:289.427155pt;width:253.6pt;height:22pt;mso-position-horizontal-relative:page;mso-position-vertical-relative:page;z-index:-555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CONTRALORÍA GENERAL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392761pt;margin-top:573.091614pt;width:34.9pt;height:22pt;mso-position-horizontal-relative:page;mso-position-vertical-relative:page;z-index:-5554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223.95pt;height:65.3500pt;mso-position-horizontal-relative:page;mso-position-vertical-relative:page;z-index:-555376" type="#_x0000_t202" filled="false" stroked="false">
            <v:textbox inset="0,0,0,0">
              <w:txbxContent>
                <w:p>
                  <w:pPr>
                    <w:tabs>
                      <w:tab w:pos="1632" w:val="left" w:leader="none"/>
                      <w:tab w:pos="2393" w:val="left" w:leader="none"/>
                    </w:tabs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80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61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Administrativa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22729pt;margin-top:575.441528pt;width:33.4pt;height:22pt;mso-position-horizontal-relative:page;mso-position-vertical-relative:page;z-index:-555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5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5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5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5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5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SOLICITUDES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</w:pPr>
                  <w:r>
                    <w:rPr/>
                    <w:t>Atención a solicitudes de información de acuerdo a la Ley de Transparencia y Acceso a la Información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recibieron 87 solicitudes de información, de las cuales el 53% fueron de modalidad competente</w:t>
                  </w:r>
                  <w:r>
                    <w:rPr/>
                    <w:t> Pública del Estado de Baja California Sur.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para esta dependencia y un 47% fue incompetente, haciendo de conocimiento al solicitante sobre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la instancia a la que debe de presentar su solicitud.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223.95pt;height:65.3500pt;mso-position-horizontal-relative:page;mso-position-vertical-relative:page;z-index:-555112" type="#_x0000_t202" filled="false" stroked="false">
            <v:textbox inset="0,0,0,0">
              <w:txbxContent>
                <w:p>
                  <w:pPr>
                    <w:tabs>
                      <w:tab w:pos="1632" w:val="left" w:leader="none"/>
                      <w:tab w:pos="2393" w:val="left" w:leader="none"/>
                    </w:tabs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80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96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Anticorrupción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50pt;height:22pt;mso-position-horizontal-relative:page;mso-position-vertical-relative:page;z-index:-555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4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4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4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4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4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V.6 SISTEMA ANTICORRUPCIÓN Y PARTICIPACIÓN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4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en materia de ética e integridad.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fin de incentivar a los servidores públicos a regirse acorde a los principios y valores contenidos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 el Código de Ética, así como llevar a cabo la conformación de Comités de Ética.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4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30 Comités de Ética.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</w:rPr>
                    <w:t>Entre el año 2021 y 2022, se ha llevado a cabo la instalación de Comités en las dependencias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entidades de la administración pública estatal.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Quejas y denuncias recibidas en el periodo 2021 - 2022.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registró un total de 407 quejas y/o denuncias en sus diversas modalidades de captación.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829987pt;margin-top:30.401251pt;width:266.150pt;height:65.3500pt;mso-position-horizontal-relative:page;mso-position-vertical-relative:page;z-index:-554848" type="#_x0000_t202" filled="false" stroked="false">
            <v:textbox inset="0,0,0,0">
              <w:txbxContent>
                <w:p>
                  <w:pPr>
                    <w:tabs>
                      <w:tab w:pos="2476" w:val="left" w:leader="none"/>
                      <w:tab w:pos="3237" w:val="left" w:leader="none"/>
                    </w:tabs>
                    <w:spacing w:line="422" w:lineRule="exact" w:before="0"/>
                    <w:ind w:left="86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7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Auditoría Gubernamental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02759pt;margin-top:575.441528pt;width:35.6pt;height:22pt;mso-position-horizontal-relative:page;mso-position-vertical-relative:page;z-index:-554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4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46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46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46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4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V.6 SISTEMA ANTICORRUPCIÓN Y PARTICIPACIÓN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80"/>
                    <w:jc w:val="left"/>
                  </w:pPr>
                  <w:r>
                    <w:rPr/>
                    <w:t>Proponer puntos de acuerdos en calidad de Comisario con Voz pero sin Voto, en las juntas directivas,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Asistencia a 53 juntas de gobierno de organismos públicos descentralizados.</w:t>
                  </w:r>
                  <w:r>
                    <w:rPr/>
                    <w:t> juntas de consejos o consejo directivo en las dependencias y entidades públicas.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ALTA DE BIENES MUEBLES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3"/>
                    <w:jc w:val="left"/>
                  </w:pPr>
                  <w:r>
                    <w:rPr/>
                    <w:t>Participar en la actuación del inventario de las entidades y dependencias del gobierno, mediante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llevó a cabo la depuración de bienes muebles y parque vehicular en 12 dependencias, en la</w:t>
                  </w:r>
                  <w:r>
                    <w:rPr/>
                    <w:t> supervisión de baja de bienes muebles.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cual se desincorporaron de los inventarios 1 mil 682 bienes y 51 vehículos en mal estado.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Desarrollo de auditoría de cumplimiento a las entidades con mayor riesgo potencial.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Como resultado de las auditorías, se entregaron a las dependencias y entidades auditadas 50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cédulas de observaciones.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</w:pPr>
                  <w:r>
                    <w:rPr/>
                    <w:t>Revisiones preventivas a las remuneraciones de los servidores públicos fijadas en el Capítulo 1000.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llevaron a cabo 86 revisiones.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340" w:right="3504"/>
                    <w:jc w:val="left"/>
                  </w:pPr>
                  <w:r>
                    <w:rPr/>
                    <w:t>Revisiones preventivas al parque vehicular de las dependencias y entidades de la administración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revisó el parque vehicular de 1 entidad.</w:t>
                  </w:r>
                  <w:r>
                    <w:rPr/>
                    <w:t> pública estatal.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CONTRALORÍAS INTERNAS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3"/>
                    <w:jc w:val="left"/>
                  </w:pPr>
                  <w:r>
                    <w:rPr/>
                    <w:t>Capacitaciones interactivas a través de 2 mesas de trabajo con los titulares de los Órganos Internos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Capacitándose en temas de directrices de la Contraloría General y puntos finos del Plan Estatal</w:t>
                  </w:r>
                  <w:r>
                    <w:rPr/>
                    <w:t> Control.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Desarrollo 2021-2027.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Supervisión al desempeño de actividades de los Órganos Internos de Control.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Seguimiento a 71 reportes de las actividades realizadas por los 10 titulares de los Órganos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Internos de Control.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CONTROL INTERNO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38"/>
                    <w:jc w:val="left"/>
                  </w:pPr>
                  <w:r>
                    <w:rPr/>
                    <w:t>Tomar acuerdos derivados de las sesiones de los Comités de Control y Desempeño Institucional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6 sesiones de comités de las diferentes dependencias y entidades.</w:t>
                  </w:r>
                  <w:r>
                    <w:rPr/>
                    <w:t> COCODI.</w:t>
                    <w:tab/>
                    <w:tab/>
                  </w:r>
                  <w:r>
                    <w:rPr>
                      <w:position w:val="2"/>
                    </w:rPr>
                    <w:t>Estatal</w:t>
                  </w:r>
                  <w:r>
                    <w:rPr/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FONDOS DE FIDEICOMISOS, CONTROL, SUPERVISIÓN  Y SEGUIMIENTO DE PROGRAMAS FEDERALES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Supervisiones preventivas al uso del recurso federalizado en el sector educativo.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24 revisiones al personal de diferentes planteles educativos, revisando un importe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11 millones 553 mil 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829987pt;margin-top:30.401251pt;width:266.150pt;height:65.3500pt;mso-position-horizontal-relative:page;mso-position-vertical-relative:page;z-index:-554584" type="#_x0000_t202" filled="false" stroked="false">
            <v:textbox inset="0,0,0,0">
              <w:txbxContent>
                <w:p>
                  <w:pPr>
                    <w:tabs>
                      <w:tab w:pos="2476" w:val="left" w:leader="none"/>
                      <w:tab w:pos="3237" w:val="left" w:leader="none"/>
                    </w:tabs>
                    <w:spacing w:line="422" w:lineRule="exact" w:before="0"/>
                    <w:ind w:left="86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127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Auditoría Gubernamental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6pt;height:22pt;mso-position-horizontal-relative:page;mso-position-vertical-relative:page;z-index:-554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4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4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4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4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4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4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4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4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GASTO CORRIENTE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Revisiones y compulsas aleatorias a los documentos y soporte de los viáticos asignados a los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analizaron 13,482 reportes de servidores públicos, representando un importe revisado de 19</w:t>
                  </w:r>
                  <w:r>
                    <w:rPr>
                      <w:rFonts w:ascii="Arial" w:hAnsi="Arial"/>
                    </w:rPr>
                    <w:t> servidores públicos del Gobierno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millones 935 mil pesos.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Revisiones y compulsas aleatorias a los documentos y soporte, de los fondos revolventes asignados 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análisis de 35 informes presentados de manera trimestral, lo que representa un total</w:t>
                  </w:r>
                  <w:r>
                    <w:rPr>
                      <w:rFonts w:ascii="Arial" w:hAnsi="Arial"/>
                    </w:rPr>
                    <w:t> las diferentes unidades administrativas del Gobierno del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6 millones 335 mil pesos, sin que se detectara información la cual no pudiera ser aclarada o</w:t>
                  </w:r>
                </w:p>
                <w:p>
                  <w:pPr>
                    <w:pStyle w:val="BodyText"/>
                    <w:spacing w:line="240" w:lineRule="auto" w:before="9"/>
                    <w:ind w:left="338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justificada.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Supervisar las cuentas por concepto de gasto a comprobar asignados a los servidores públicos.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revisaron 380 expedientes del rubro de deudores diversos por concepto de gastos 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comprobar, correspondientes a los meses de septiembre 2021 a julio 2022.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223.95pt;height:65.3500pt;mso-position-horizontal-relative:page;mso-position-vertical-relative:page;z-index:-554320" type="#_x0000_t202" filled="false" stroked="false">
            <v:textbox inset="0,0,0,0">
              <w:txbxContent>
                <w:p>
                  <w:pPr>
                    <w:tabs>
                      <w:tab w:pos="1632" w:val="left" w:leader="none"/>
                      <w:tab w:pos="2393" w:val="left" w:leader="none"/>
                    </w:tabs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3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Control de Obras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554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4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41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41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4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4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V.6 SISTEMA ANTICORRUPCIÓN Y PARTICIPACIÓN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ASESORÍAS, ELABORACIÓN DE CONTRATOS, DOCUMENTOS, TRÁMITES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Se otorgaron 32 asesorías a dependencias, para procedimiento de licitación y adjudicación.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Bajo la responsabilidad de la interpretación de la normatividad para la adjudicación de contratos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de adquisiciones, obra pública y servicios.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</w:pPr>
                  <w:r>
                    <w:rPr/>
                    <w:t>Se realizaron 9 cursos de capacitación a diferentes dependencias.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realizó 1 curso relativo a: Contrataciones Públicas con la Ley de Adquisiciones,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Arrendamientos y Servicios del Estado de B.C.S. dirigido a Personal del H. Congreso del Estado.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AUDITORÍAS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Realizamos 11 auditorías de manera conjunta con la Secretaría de la Función Pública.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Por un monto fiscalizable de 769 millones 195 mil 912.53 pesos, con monto fiscalizado de 484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millones 88 mil 302.24 pesos.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53" w:hanging="6956"/>
                    <w:jc w:val="left"/>
                  </w:pPr>
                  <w:r>
                    <w:rPr/>
                    <w:t>Realizamos 6 auditorías directas.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un monto fiscalizable de 107 millones 685 mil 437.14 pesos, con monto fiscalizado de 77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millones 502 mil 093.45 pesos.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Cursos de capacitación en temas de transparencia y rendición de cuentas.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Participando 270 beneficiarios de programas de desarrollo social y 118 servidores públicos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estatales y municipales.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06" w:hanging="6956"/>
                    <w:jc w:val="left"/>
                  </w:pPr>
                  <w:r>
                    <w:rPr/>
                    <w:t>Participamos en 340 concursos.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Donde se asignaron recursos por 1,102 millones 289 mil 214.70 pesos correspondiendo 126 a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adquisiciones, 70 a servicios y 144 a obra pública. Se vigila que los contratos se adjudiquen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través de concursos públicos.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LICITACIÓN PÚBLICA DE OBRA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35" w:hanging="6956"/>
                    <w:jc w:val="left"/>
                  </w:pPr>
                  <w:r>
                    <w:rPr/>
                    <w:t>Registro de proveedores sancionados.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bajo la modalidad de solicitud e ingreso permanente del Registro de Proveedores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Contratistas Sancionados en esta Contraloría General.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PARTICIPACIÓN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57" w:hanging="6956"/>
                    <w:jc w:val="left"/>
                  </w:pPr>
                  <w:r>
                    <w:rPr/>
                    <w:t>Integración de 33 Comités de Contraloría Social.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acciones de promoción y vigilancia de los recursos públicos aplicados en programas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de desarrollo social, con la participación de 112 ciudadanos.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223.95pt;height:65.3500pt;mso-position-horizontal-relative:page;mso-position-vertical-relative:page;z-index:-554056" type="#_x0000_t202" filled="false" stroked="false">
            <v:textbox inset="0,0,0,0">
              <w:txbxContent>
                <w:p>
                  <w:pPr>
                    <w:tabs>
                      <w:tab w:pos="1632" w:val="left" w:leader="none"/>
                      <w:tab w:pos="2393" w:val="left" w:leader="none"/>
                    </w:tabs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3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7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Control de Obras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pt;height:22pt;mso-position-horizontal-relative:page;mso-position-vertical-relative:page;z-index:-554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3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3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38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38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38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6858" w:val="left" w:leader="none"/>
                      <w:tab w:pos="7899" w:val="left" w:leader="none"/>
                      <w:tab w:pos="8539" w:val="left" w:leader="none"/>
                    </w:tabs>
                    <w:spacing w:line="160" w:lineRule="exact"/>
                    <w:ind w:left="0" w:right="69"/>
                    <w:jc w:val="center"/>
                  </w:pPr>
                  <w:r>
                    <w:rPr/>
                    <w:t>Elaboración de 13 dictámenes técnicos de seguimiento de auditorías.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de manera conjunta con la Secretaría de la Función Pública 23 observaciones.</w:t>
                  </w:r>
                </w:p>
                <w:p>
                  <w:pPr>
                    <w:pStyle w:val="BodyText"/>
                    <w:spacing w:line="160" w:lineRule="exact"/>
                    <w:ind w:left="6881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before="77"/>
                    <w:ind w:left="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SUPERVISIONES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7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</w:pPr>
                  <w:r>
                    <w:rPr/>
                    <w:t>Se realizaron 26 procedimientos de supervisión preventiva.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Para 247 obras, con una inversión de 741 millones 867 mil 562.14 pesos.</w:t>
                  </w:r>
                </w:p>
                <w:p>
                  <w:pPr>
                    <w:pStyle w:val="BodyText"/>
                    <w:spacing w:line="160" w:lineRule="exact"/>
                    <w:ind w:left="6881" w:right="6901"/>
                    <w:jc w:val="center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de CompraNet.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Seguimiento a la implementación del Sistema CompraNet en 6 dependencias.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9.410004pt;margin-top:30.401251pt;width:322.55pt;height:65.3500pt;mso-position-horizontal-relative:page;mso-position-vertical-relative:page;z-index:-553792" type="#_x0000_t202" filled="false" stroked="false">
            <v:textbox inset="0,0,0,0">
              <w:txbxContent>
                <w:p>
                  <w:pPr>
                    <w:tabs>
                      <w:tab w:pos="3604" w:val="left" w:leader="none"/>
                      <w:tab w:pos="4365" w:val="left" w:leader="none"/>
                    </w:tabs>
                    <w:spacing w:line="422" w:lineRule="exact" w:before="0"/>
                    <w:ind w:left="199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4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Seguimiento a Programas Federales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124756pt;margin-top:575.441528pt;width:35.2pt;height:22pt;mso-position-horizontal-relative:page;mso-position-vertical-relative:page;z-index:-553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3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3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3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3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3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36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36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35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3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V.6 SISTEMA ANTICORRUPCIÓN Y PARTICIPACIÓN CIUDADANA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0"/>
                    <w:jc w:val="left"/>
                  </w:pPr>
                  <w:r>
                    <w:rPr/>
                    <w:t>Seguimiento a resultados de auditorías a recursos federales, por parte de la Auditoría Superior de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La Contraloría General funge como enlace con la Auditoría Superior de la Federación en la</w:t>
                  </w:r>
                  <w:r>
                    <w:rPr/>
                    <w:t> Federación, cuenta pública 2012 a 2021.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planeación, ejecución y seguimiento a los resultados de las auditorías, hasta su solventación.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223.95pt;height:65.3500pt;mso-position-horizontal-relative:page;mso-position-vertical-relative:page;z-index:-553528" type="#_x0000_t202" filled="false" stroked="false">
            <v:textbox inset="0,0,0,0">
              <w:txbxContent>
                <w:p>
                  <w:pPr>
                    <w:tabs>
                      <w:tab w:pos="1612" w:val="left" w:leader="none"/>
                      <w:tab w:pos="2374" w:val="left" w:leader="none"/>
                    </w:tabs>
                    <w:spacing w:line="422" w:lineRule="exact" w:before="0"/>
                    <w:ind w:left="0" w:right="0" w:firstLine="0"/>
                    <w:jc w:val="center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43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CONTRALORÍA</w:t>
                  </w:r>
                  <w:r>
                    <w:rPr>
                      <w:rFonts w:ascii="Montserrat" w:hAnsi="Montserrat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GENERAL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07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Jurídica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pt;height:22pt;mso-position-horizontal-relative:page;mso-position-vertical-relative:page;z-index:-553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3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33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33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33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3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V. TRANSPARENCIA Y RENDICIÓN DE CUENTAS TRANSPARENCIA Y RENDICIÓN DE CUENTAS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V.3 TRANSPARENCIA Y RENDICIÓN DE CUENTAS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ESTATALES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Realizamos 3,073 asesorías y capacitaciones.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este órgano estatal de control, dirigidas a servidores públicos estatales y municipales.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177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registró en el Libro de Gobierno 199 expedientes de Procedimientos de Responsabilidades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Remitidos por la Dirección de Anticorrupción y otros Órganos Internos.</w:t>
                  </w:r>
                  <w:r>
                    <w:rPr>
                      <w:rFonts w:ascii="Arial" w:hAnsi="Arial"/>
                    </w:rPr>
                    <w:t> Administrativas.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determinaron 4 sanciones administrativas consistentes en 2 inhabilitaciones, 1 destitución y 1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sanciones administrativas fueron aplicadas a 2 servidores públicos.</w:t>
                  </w:r>
                  <w:r>
                    <w:rPr>
                      <w:rFonts w:ascii="Arial" w:hAnsi="Arial"/>
                    </w:rPr>
                    <w:t> sanción económica.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 electrónico DeclaraNet Baja California Sur.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del Sistema, se recibieron 23,053 Declaraciones de Situación Patrimonial y de Intereses.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81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V.6 SISTEMA ANTICORRUPCIÓN Y PARTICIPACIÓN CIUDADANA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atendieron 3,192 Constancias de No Inhabilitación.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este órgano estatal de control.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atendieron 2,436 Constancias de No Sujeción a Procedimiento Administrativo.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este órgano estatal de control.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89008pt;margin-top:264.427155pt;width:415.3pt;height:46pt;mso-position-horizontal-relative:page;mso-position-vertical-relative:page;z-index:-553264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1998" w:right="0" w:hanging="1979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 PESCA, ACUACULTURA Y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  <w:p>
                  <w:pPr>
                    <w:spacing w:line="510" w:lineRule="exact" w:before="0"/>
                    <w:ind w:left="1998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DESARROLLO AGROPECUARIO</w:t>
                  </w:r>
                  <w:r>
                    <w:rPr>
                      <w:rFonts w:asci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54712pt;margin-top:573.091614pt;width:34.85pt;height:22pt;mso-position-horizontal-relative:page;mso-position-vertical-relative:page;z-index:-553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7.170013pt;margin-top:30.401251pt;width:354.8pt;height:50.55pt;mso-position-horizontal-relative:page;mso-position-vertical-relative:page;z-index:-553216" type="#_x0000_t202" filled="false" stroked="false">
            <v:textbox inset="0,0,0,0">
              <w:txbxContent>
                <w:p>
                  <w:pPr>
                    <w:tabs>
                      <w:tab w:pos="4249" w:val="left" w:leader="none"/>
                      <w:tab w:pos="5010" w:val="left" w:leader="none"/>
                    </w:tabs>
                    <w:spacing w:line="422" w:lineRule="exact" w:before="0"/>
                    <w:ind w:left="263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AGROPECUARIO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909973pt;margin-top:83.739067pt;width:52.65pt;height:12pt;mso-position-horizontal-relative:page;mso-position-vertical-relative:page;z-index:-553192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Ceproveg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9.26001pt;margin-top:83.739067pt;width:41.7pt;height:12pt;mso-position-horizontal-relative:page;mso-position-vertical-relative:page;z-index:-553168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Carrizal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84741pt;margin-top:575.441528pt;width:33.3pt;height:22pt;mso-position-horizontal-relative:page;mso-position-vertical-relative:page;z-index:-5531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3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3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3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3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3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30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29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29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2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III.2 AGRICULTURA Y GANADERÍA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ASISTENCIA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45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Producción de 27,584 especies de plantas de ornato, frutales y sombra, así como 12.6 toneladas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 esta producción se atendieron los programas de Fomento a la Fruticultura, Mejoramiento</w:t>
                  </w:r>
                  <w:r>
                    <w:rPr/>
                    <w:t> naranja.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Urbano, Reforestación Urbana Adopta un Árbol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7.170013pt;margin-top:30.401251pt;width:354.8pt;height:65.3500pt;mso-position-horizontal-relative:page;mso-position-vertical-relative:page;z-index:-552904" type="#_x0000_t202" filled="false" stroked="false">
            <v:textbox inset="0,0,0,0">
              <w:txbxContent>
                <w:p>
                  <w:pPr>
                    <w:tabs>
                      <w:tab w:pos="4249" w:val="left" w:leader="none"/>
                      <w:tab w:pos="5010" w:val="left" w:leader="none"/>
                    </w:tabs>
                    <w:spacing w:line="422" w:lineRule="exact" w:before="0"/>
                    <w:ind w:left="263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AGROPECUARIO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4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pt;height:22pt;mso-position-horizontal-relative:page;mso-position-vertical-relative:page;z-index:-5528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2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2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2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2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27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27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26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2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III.2 AGRICULTURA Y GANADERÍA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colaboración SADER - Gobierno del Estado para los programas agrícolas y ganaderos.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de ejecución estatal.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colaboración CONAGUA - Gobierno del Estado para los programas agrícolas y ganaderos.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de ejecución estatal.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Colaboración SEPUI - Gobierno del Estado para los programas Agrícolas y Ganaderos.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de Ejecución Estatal.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 DEL DESARROLLO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47 Talleres de Planeación Participativa Comunitaria para el Desarrollo Rural Integral,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análisis estratégico del territorio, estableciendo estrategias de mejora y el Programa de</w:t>
                  </w:r>
                  <w:r>
                    <w:rPr>
                      <w:rFonts w:ascii="Arial" w:hAnsi="Arial"/>
                    </w:rPr>
                    <w:t> beneficiando a 1,249 habitantes de comunidades rurales.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Desarrollo Comunitario.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ESTATAL DE FOMENTO AL DESARROLLO AGROPECUARIO , PESQUERO Y 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5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de recursos estatales para el Componente de Desarrollo Rural aprobados para la ejecución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de ejecución estatal.</w:t>
                  </w:r>
                  <w:r>
                    <w:rPr>
                      <w:rFonts w:ascii="Arial" w:hAnsi="Arial"/>
                    </w:rPr>
                    <w:t> obras para captación de agua, proc. de prod.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pecuarios, beneficiando a 376 ganaderos.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5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Integral de Capacitación, Desarrollo de Capacidades y Extensionismo, para la implementación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de ejecución estatal.</w:t>
                  </w:r>
                  <w:r>
                    <w:rPr>
                      <w:rFonts w:ascii="Arial" w:hAnsi="Arial"/>
                    </w:rPr>
                    <w:t> de sistemas de producción, transf.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comercialización, en beneficio de 730 ganaderos.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5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profesional especializado en gestión y fortalecimiento empresarial para la identif., atención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Programas de ejecución estatal.</w:t>
                  </w:r>
                  <w:r>
                    <w:rPr>
                      <w:rFonts w:ascii="Arial" w:hAnsi="Arial"/>
                    </w:rPr>
                    <w:t> requer. de áreas de mejora de las AGL integrantes de la UGR, beneficiando a 1,864 ganaderos.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7.170013pt;margin-top:30.401251pt;width:354.8pt;height:65.3500pt;mso-position-horizontal-relative:page;mso-position-vertical-relative:page;z-index:-552640" type="#_x0000_t202" filled="false" stroked="false">
            <v:textbox inset="0,0,0,0">
              <w:txbxContent>
                <w:p>
                  <w:pPr>
                    <w:tabs>
                      <w:tab w:pos="4249" w:val="left" w:leader="none"/>
                      <w:tab w:pos="5010" w:val="left" w:leader="none"/>
                    </w:tabs>
                    <w:spacing w:line="422" w:lineRule="exact" w:before="0"/>
                    <w:ind w:left="2637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AGROPECUARIO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05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Sanidad e Inocuidad Alimentaria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62756pt;margin-top:575.441528pt;width:35.550pt;height:22pt;mso-position-horizontal-relative:page;mso-position-vertical-relative:page;z-index:-552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24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24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24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24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2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III.5 SANIDAD E INOCUIDAD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617" w:hanging="6956"/>
                    <w:jc w:val="left"/>
                  </w:pPr>
                  <w:r>
                    <w:rPr/>
                    <w:t>Actos de autoridad a través de actas circunstanciadas.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Se han levantado 306 actas en los diferente puntos de verificación interna como actos de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autoridad ante situaciones de temas fitozoosanitarios.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98" w:hanging="6956"/>
                    <w:jc w:val="left"/>
                  </w:pPr>
                  <w:r>
                    <w:rPr/>
                    <w:t>Capacitación y acreditación de personal de inspección.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acreditaron 2 nuevos oficiales estatales los cuales participaron en las capacitaciones sobre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tuberculosis bovina, influenza aviar y llenado de actas circunstanciadas.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96" w:hanging="6956"/>
                    <w:jc w:val="left"/>
                  </w:pPr>
                  <w:r>
                    <w:rPr/>
                    <w:t>Capacitación de productores.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capacitaciones sobre el llenado de guías de movilización pecuaria, su importancia y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beneficios en cuestiones sanitarias e inocuidad.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38"/>
                    <w:jc w:val="left"/>
                  </w:pPr>
                  <w:r>
                    <w:rPr/>
                    <w:t>Convenio de coordinación para el Desarrollo Rural Sustentable, la Productividad Agropecuaria y la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Consiste en reglas de operación y programación para ejercer los presupuestos federales y</w:t>
                  </w:r>
                  <w:r>
                    <w:rPr/>
                    <w:t> Seguridad Alimentaria 2022-2024.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estatales en campañas fitozoosanitarias, acuícolas y pesqueras así como operación de PVI;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participa SADER, Gobierno del Estado y productores.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4"/>
                    <w:jc w:val="left"/>
                  </w:pPr>
                  <w:r>
                    <w:rPr/>
                    <w:t>Anexo Técnico de Ejecución para la Operación de los Componentes de Vigilancia Epidemiológica 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Consiste en un calendario de ejecución para la consecución de los objetivos específicos, la forma</w:t>
                  </w:r>
                  <w:r>
                    <w:rPr/>
                    <w:t> Plagas y Enfermedades Fitozoosanitarias.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 que se van aportar los recursos y definir el cierre operativo del ejercicio y su finiquito.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SEGUIMIENTO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204" w:hanging="6956"/>
                    <w:jc w:val="left"/>
                  </w:pPr>
                  <w:r>
                    <w:rPr/>
                    <w:t>Evaluación de los avances de las campañas fitosanitarias.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Las campañas fitosanitarias han evitado nuevas plagas o enfermedades exóticas en plantas,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ha controlado la mosca de la fruta manteniendo libre los municipios de Loreto, Comondú y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Mulegé, y reduciendo el número de brotes de 35 a 17.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360" w:hanging="6956"/>
                    <w:jc w:val="left"/>
                  </w:pPr>
                  <w:r>
                    <w:rPr/>
                    <w:t>Evaluación de los avances de las campañas fitozosanitarias.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Evaluación de las campañas de manera regionalizada para detectar el grado de coordinación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entre los productores y los ejecutores de las campañas.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46" w:hanging="6956"/>
                    <w:jc w:val="left"/>
                  </w:pPr>
                  <w:r>
                    <w:rPr/>
                    <w:t>Evaluación de los avances de las campañas zoosanitarias.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Las campañas zoosanitarias se lleva un avance en el barrido de tuberculosis de un 70%, en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garrapata se tiene erradicado un 85% y los PVI zoosanitarios llevan un 90% de avance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programado en inspecciones.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</w:pPr>
                  <w:r>
                    <w:rPr/>
                    <w:t>Fortalecimiento de la aportación de recursos por parte de los productores.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Se realizaron 5 eventos para la promoción y reestructuración de la participación de los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productores agropecuarios en la aportación financiera y física en los organismos auxiliares.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454" w:hanging="6956"/>
                    <w:jc w:val="left"/>
                  </w:pPr>
                  <w:r>
                    <w:rPr/>
                    <w:t>Rehabilitación de rastros y salas de matanza.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Se elaboró padrón de rastros, salas de matanza y se detectó salas de sacrificio de aves. Se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promovió la rehabilitación, lográndose algunas mejoras en los rastros de La Paz y Ciudad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Constitución, así como en dos salas de matanza.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2.5pt;margin-top:30.401251pt;width:319.5pt;height:65.3500pt;mso-position-horizontal-relative:page;mso-position-vertical-relative:page;z-index:-552376" type="#_x0000_t202" filled="false" stroked="false">
            <v:textbox inset="0,0,0,0">
              <w:txbxContent>
                <w:p>
                  <w:pPr>
                    <w:tabs>
                      <w:tab w:pos="3542" w:val="left" w:leader="none"/>
                      <w:tab w:pos="4303" w:val="left" w:leader="none"/>
                    </w:tabs>
                    <w:spacing w:line="422" w:lineRule="exact" w:before="0"/>
                    <w:ind w:left="19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PESCA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4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ACUACULTURA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5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Estudios y Proyectos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3pt;height:22pt;mso-position-horizontal-relative:page;mso-position-vertical-relative:page;z-index:-552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2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2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2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2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2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22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21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2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2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III.4 PESCA Y ACUACULTURA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y orientación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la elaboración de estudios y proyectos de factibilidad técnico económica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asesoría a la ciudadanía sobre la realización de proyectos, trámites de diversos</w:t>
                  </w:r>
                  <w:r>
                    <w:rPr>
                      <w:rFonts w:ascii="Arial" w:hAnsi="Arial"/>
                    </w:rPr>
                    <w:t> ambiental en el ámbito pesquero y acuícola.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documentos para operación y en general todo estudio técnico referente al desarrollo pesquero y</w:t>
                  </w:r>
                </w:p>
                <w:p>
                  <w:pPr>
                    <w:pStyle w:val="BodyText"/>
                    <w:spacing w:line="240" w:lineRule="auto" w:before="9"/>
                    <w:ind w:left="328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acuícola.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 y orientación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la protocolización  de actas y otros trámites para la constitución legal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brinda orientación a la ciudadanía sobre los procesos de protocolización y actualización de los</w:t>
                  </w:r>
                  <w:r>
                    <w:rPr>
                      <w:rFonts w:ascii="Arial" w:hAnsi="Arial"/>
                    </w:rPr>
                    <w:t> las organizaciones pesqueras y acuícolas.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instrumentos de constitución legal de las organizaciones pesqueras y acuícolas.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Gestión de la vinculación de las instituciones financieras con los productores pesqueros y acuícolas.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promueve el acercamiento de los productores a las instituciones de financiamiento con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5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objeto de brindarles alternativas de capitalización para el desarrollo de sus proyectos.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2.5pt;margin-top:30.401251pt;width:319.5pt;height:65.3500pt;mso-position-horizontal-relative:page;mso-position-vertical-relative:page;z-index:-552112" type="#_x0000_t202" filled="false" stroked="false">
            <v:textbox inset="0,0,0,0">
              <w:txbxContent>
                <w:p>
                  <w:pPr>
                    <w:tabs>
                      <w:tab w:pos="3542" w:val="left" w:leader="none"/>
                      <w:tab w:pos="4303" w:val="left" w:leader="none"/>
                    </w:tabs>
                    <w:spacing w:line="422" w:lineRule="exact" w:before="0"/>
                    <w:ind w:left="19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PESCA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4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ACUACULTURA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Ordenamiento Pesquero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82715pt;margin-top:575.441528pt;width:32.5pt;height:22pt;mso-position-horizontal-relative:page;mso-position-vertical-relative:page;z-index:-552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2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2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1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19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19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18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1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III.4 PESCA Y ACUACULTURA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SEGURO DE VIDA POR MUERTE NATURAL Y ACCIDENTAL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9" w:hanging="6956"/>
                    <w:jc w:val="left"/>
                  </w:pPr>
                  <w:r>
                    <w:rPr/>
                    <w:t>Seguro de Vida Para el Sector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esquero.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Actualización del padrón de pescadores, para garantizar transparencia y buena aplicación del</w:t>
                  </w:r>
                  <w:r>
                    <w:rPr/>
                    <w:t> </w:t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programa, así como su continuidad, en apoyo a familiares de las y los productores que pierdan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vida; esto, independientemente las causas del fallecimiento.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2.5pt;margin-top:30.401251pt;width:319.5pt;height:65.3500pt;mso-position-horizontal-relative:page;mso-position-vertical-relative:page;z-index:-551848" type="#_x0000_t202" filled="false" stroked="false">
            <v:textbox inset="0,0,0,0">
              <w:txbxContent>
                <w:p>
                  <w:pPr>
                    <w:tabs>
                      <w:tab w:pos="3542" w:val="left" w:leader="none"/>
                      <w:tab w:pos="4303" w:val="left" w:leader="none"/>
                    </w:tabs>
                    <w:spacing w:line="422" w:lineRule="exact" w:before="0"/>
                    <w:ind w:left="193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PESCA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4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ACUACULTURA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34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Promoción y Desarrollo Acuícola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5pt;height:22pt;mso-position-horizontal-relative:page;mso-position-vertical-relative:page;z-index:-551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1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16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16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16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1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III.4 PESCA Y ACUACULTURA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APOYO DE SANIDADES ACUÍCOLAS Y PESQUERAS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5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Certificación y Mantenimiento de Cuerpos de Aguas.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realizaron diversas reuniones para impulsar la certificación, con el fin de mantener el estatus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sanitario que caracteriza a nuestra entidad y que los productores pesqueros y acuícolas  puedan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ofertar sus productos a un valor superior.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CONSEJO ESTATAL DE PESCA Y ACUACULTURA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realizaron 2 reuniones del Consejo Estatal de Pesca y Acuacultura.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La primera de instalación, el 11 de mayo de 2022 y la segunda de naturaleza ordinaria, el 11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julio de 2022, para tratar temas diversos del sector pesquero y acuícola.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FOMENTO A LA INTEGRACION DE UNIONES PARA LA PRODUCCION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43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de la integración de uniones para la producción.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realizaron diversas reuniones para promover la integración de uniones de productores, lo 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les trae beneficios en varios aspectos de la cadena productiva acuícola. Se promueve la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de 6 uniones en la región Pacífico Centro de 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9.910004pt;margin-top:30.401251pt;width:612.050pt;height:65.3500pt;mso-position-horizontal-relative:page;mso-position-vertical-relative:page;z-index:-551584" type="#_x0000_t202" filled="false" stroked="false">
            <v:textbox inset="0,0,0,0">
              <w:txbxContent>
                <w:p>
                  <w:pPr>
                    <w:tabs>
                      <w:tab w:pos="9394" w:val="left" w:leader="none"/>
                      <w:tab w:pos="10155" w:val="left" w:leader="none"/>
                    </w:tabs>
                    <w:spacing w:line="422" w:lineRule="exact" w:before="0"/>
                    <w:ind w:left="7782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587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PESCA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4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ACUACULTURA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Técnica del Fondo para la Protección de los Recursos Marinos de Baja California Sur (FONMAR)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444702pt;margin-top:575.441528pt;width:35.85pt;height:22pt;mso-position-horizontal-relative:page;mso-position-vertical-relative:page;z-index:-551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1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1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1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1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1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14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13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13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1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III.4 PESCA Y ACUACULTURA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INSPECCIÓN, SUPERVISIÓN Y VERIFICACIÓN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44"/>
                    <w:jc w:val="left"/>
                  </w:pPr>
                  <w:r>
                    <w:rPr/>
                    <w:t>Aplicación Móvil para Interposición de Denuncias Pesquero-Ambientales que permite la atención rápida</w:t>
                    <w:tab/>
                    <w:t>Cobertura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Creada con el fin de coadyuvar en la vigilancia de nuestros mares y protección de sus recursos</w:t>
                  </w:r>
                  <w:r>
                    <w:rPr/>
                    <w:t> de delitos e infracciones en el mar, así como notificar eventos que requieren atención inmediata.</w:t>
                    <w:tab/>
                    <w:tab/>
                  </w:r>
                  <w:r>
                    <w:rPr>
                      <w:position w:val="2"/>
                    </w:rPr>
                    <w:t>Estatal</w:t>
                    <w:tab/>
                    <w:tab/>
                  </w:r>
                  <w:r>
                    <w:rPr/>
                    <w:t>marinos, interconectando a todas las autoridades competentes en la materia, siendo posible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</w:pPr>
                  <w:r>
                    <w:rPr/>
                    <w:t>identificar especies protegidas o en veda.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8.020020pt;margin-top:30.401251pt;width:72.1pt;height:22pt;mso-position-horizontal-relative:page;mso-position-vertical-relative:page;z-index:-551320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ANEXO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640015pt;margin-top:30.401251pt;width:29.5pt;height:22pt;mso-position-horizontal-relative:page;mso-position-vertical-relative:page;z-index:-551296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110"/>
                      <w:sz w:val="40"/>
                    </w:rPr>
                    <w:t>DE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700012pt;margin-top:30.401251pt;width:105.3pt;height:22pt;mso-position-horizontal-relative:page;mso-position-vertical-relative:page;z-index:-551272" type="#_x0000_t202" filled="false" stroked="false">
            <v:textbox inset="0,0,0,0">
              <w:txbxContent>
                <w:p>
                  <w:pPr>
                    <w:spacing w:line="422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5512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55122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8.789001pt;margin-top:264.427155pt;width:413.9pt;height:46pt;mso-position-horizontal-relative:page;mso-position-vertical-relative:page;z-index:-551200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20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 w:hAnsi="Montserrat Thin"/>
                      <w:b w:val="0"/>
                      <w:color w:val="FFFFFF"/>
                      <w:sz w:val="40"/>
                    </w:rPr>
                    <w:t>SECRETARÍA DEL TRABAJO, BIENESTAR Y</w:t>
                  </w:r>
                  <w:r>
                    <w:rPr>
                      <w:rFonts w:ascii="Montserrat Thin" w:hAnsi="Montserrat Thin"/>
                      <w:sz w:val="40"/>
                    </w:rPr>
                  </w:r>
                </w:p>
                <w:p>
                  <w:pPr>
                    <w:spacing w:line="510" w:lineRule="exact" w:before="0"/>
                    <w:ind w:left="3858" w:right="0" w:firstLine="0"/>
                    <w:jc w:val="left"/>
                    <w:rPr>
                      <w:rFonts w:ascii="Montserrat Thin" w:hAnsi="Montserrat Thin" w:cs="Montserrat Thin" w:eastAsia="Montserrat Thin"/>
                      <w:sz w:val="40"/>
                      <w:szCs w:val="40"/>
                    </w:rPr>
                  </w:pPr>
                  <w:r>
                    <w:rPr>
                      <w:rFonts w:ascii="Montserrat Thin"/>
                      <w:b w:val="0"/>
                      <w:color w:val="FFFFFF"/>
                      <w:sz w:val="40"/>
                    </w:rPr>
                    <w:t>DESARROLLO SOCIAL</w:t>
                  </w:r>
                  <w:r>
                    <w:rPr>
                      <w:rFonts w:ascii="Montserrat Thi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774719pt;margin-top:573.091614pt;width:35.5pt;height:22pt;mso-position-horizontal-relative:page;mso-position-vertical-relative:page;z-index:-551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80" w:h="12200" w:orient="landscape"/>
          <w:pgMar w:top="1120" w:bottom="0" w:left="22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3.869995pt;margin-top:30.401251pt;width:498.1pt;height:65.3500pt;mso-position-horizontal-relative:page;mso-position-vertical-relative:page;z-index:-551152" type="#_x0000_t202" filled="false" stroked="false">
            <v:textbox inset="0,0,0,0">
              <w:txbxContent>
                <w:p>
                  <w:pPr>
                    <w:tabs>
                      <w:tab w:pos="7115" w:val="left" w:leader="none"/>
                      <w:tab w:pos="7876" w:val="left" w:leader="none"/>
                    </w:tabs>
                    <w:spacing w:line="422" w:lineRule="exact" w:before="0"/>
                    <w:ind w:left="5503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OFICINA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SECRETARIO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TRABAJO,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BIENESTAR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23"/>
                    <w:ind w:left="343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Asuntos Jurídicos y de Transparencia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304749pt;margin-top:575.441528pt;width:34pt;height:22pt;mso-position-horizontal-relative:page;mso-position-vertical-relative:page;z-index:-5511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1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09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09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09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0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III.6 EMPLEO, CAPACITACIÓN Y VINCULACIÓN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9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colaboración entre la Secretaría del Trabajo, Bienestar y Desarrollo Social y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busca apoyar a la población con capacitación en diversas ramas laborales.</w:t>
                  </w:r>
                  <w:r>
                    <w:rPr>
                      <w:rFonts w:ascii="Arial" w:hAnsi="Arial"/>
                    </w:rPr>
                    <w:t> Confederación Revolucionaria de Obreros y Campesinos CROC.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3.070007pt;margin-top:30.401251pt;width:358.9pt;height:65.3500pt;mso-position-horizontal-relative:page;mso-position-vertical-relative:page;z-index:-550888" type="#_x0000_t202" filled="false" stroked="false">
            <v:textbox inset="0,0,0,0">
              <w:txbxContent>
                <w:p>
                  <w:pPr>
                    <w:tabs>
                      <w:tab w:pos="4331" w:val="left" w:leader="none"/>
                      <w:tab w:pos="5092" w:val="left" w:leader="none"/>
                    </w:tabs>
                    <w:spacing w:line="422" w:lineRule="exact" w:before="0"/>
                    <w:ind w:left="271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0" w:right="1217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TRABAJO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PREVISIÓN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0" w:right="1022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Inspección Laboral y Seguridad e Higiene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050pt;height:22pt;mso-position-horizontal-relative:page;mso-position-vertical-relative:page;z-index:-550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0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0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07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06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06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0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II.3. PROCURACIÓN Y JUSTICIA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2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Inspecciones a diferentes empresas para verificar las condiciones generales de trabajo, seguridad y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De acuerdo a las inspecciones se les obliga a cumplir a cada empresa con las condiciones</w:t>
                  </w:r>
                  <w:r>
                    <w:rPr>
                      <w:rFonts w:ascii="Arial"/>
                    </w:rPr>
                    <w:t> salud.</w:t>
                    <w:tab/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/>
                    </w:rPr>
                    <w:t>generales de trabajo para cada empleado.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 LABORALES A TRABAJADORES Y PATRONES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 de asesoría técnica para que el trabajador tenga conocimiento de todos sus beneficios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Se verificará el pago oportuno de utilidades, así como el de aguinaldos.</w:t>
                  </w:r>
                  <w:r>
                    <w:rPr>
                      <w:rFonts w:ascii="Arial" w:hAnsi="Arial"/>
                    </w:rPr>
                    <w:t> derechos que la ley en la materia contempla.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EXPEDICIÓN DE CERTIFICADOS DE APTITUD LABORAL A MENORES DE EDAD (15-16 AÑOS)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Expedición de permisos para laborar a menores entre 15 y 17 años.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Solicitud elaborada por el padre o tutor, personalmente en compañía del menor.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INCLUSIÓN LABORAL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71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los permisos necesarios de acuerdo al resultado de las inspecciones realizadas y la detección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rFonts w:ascii="Arial" w:hAnsi="Arial"/>
                    </w:rPr>
                    <w:t>Seguimiento a las empresas al detectar menores trabajando, después de realizadas las</w:t>
                  </w:r>
                  <w:r>
                    <w:rPr>
                      <w:rFonts w:ascii="Arial" w:hAnsi="Arial"/>
                    </w:rPr>
                    <w:t> de menores laborando.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inspecciones correspondientes.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 A EMPRESAS DE JURISDICCIÓN LOCAL EN MATERIA DE SEGURIDAD E HIGIENE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 de la Ley Laboral, a través de las inspecciones realizadas, derivadas de quejas o denuncias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</w:rPr>
                    <w:t>Se busca concientizar a las empresas de otorgar a sus trabajadores lo que por ley les</w:t>
                  </w:r>
                  <w:r>
                    <w:rPr>
                      <w:rFonts w:ascii="Arial" w:hAnsi="Arial"/>
                    </w:rPr>
                    <w:t> de trabajadores.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corresponde en lo que se refiere a prestaciones y derechos laborales.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3.070007pt;margin-top:30.401251pt;width:358.9pt;height:65.3500pt;mso-position-horizontal-relative:page;mso-position-vertical-relative:page;z-index:-550624" type="#_x0000_t202" filled="false" stroked="false">
            <v:textbox inset="0,0,0,0">
              <w:txbxContent>
                <w:p>
                  <w:pPr>
                    <w:tabs>
                      <w:tab w:pos="4331" w:val="left" w:leader="none"/>
                      <w:tab w:pos="5092" w:val="left" w:leader="none"/>
                    </w:tabs>
                    <w:spacing w:line="422" w:lineRule="exact" w:before="0"/>
                    <w:ind w:left="271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TRABAJO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PREVISIÓN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51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del Servicio Nacional de Empleo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82764pt;margin-top:575.441528pt;width:36.2pt;height:22pt;mso-position-horizontal-relative:page;mso-position-vertical-relative:page;z-index:-5506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0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0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0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0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04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04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04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0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III.6 EMPLEO, CAPACITACIÓN Y VINCULACIÓN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APOYO AL EMPLEO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5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Intermediación Laboral / Bolsa de Trabajo.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3,399 solicitantes de empleo, se captaron 4,321 plazas de trabajo, realizando 2,612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envíos logrando colocar a 1,168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11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Intermediación Laboral / Bolsa de Trabajo.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1,742 solicitantes de empleo, se captaron 4,736 plazas de trabajo, realizando</w:t>
                  </w:r>
                  <w:r>
                    <w:rPr>
                      <w:rFonts w:ascii="Arial" w:hAnsi="Arial"/>
                    </w:rPr>
                    <w:t> 1,317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envíos logrando colocar a 1,090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11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Intermediación Laboral / Bolsa de Trabajo.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88 solicitantes de empleo, se captaron 367 plazas de trabajo, realizando 59 envíos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logrando colocar a 25 personas.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90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Intermediación Laboral / Bolsa de Trabajo.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671 solicitantes de empleo, se captaron 1,245 plazas de trabajo, realizando 607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envíos logrando colocar a 414 personas.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70" w:right="40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Intermediación Laboral / Bolsa de Trabajo.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atendieron 216 solicitantes de empleo, se captaron 392 plazas de trabajo, realizando</w:t>
                  </w:r>
                  <w:r>
                    <w:rPr>
                      <w:rFonts w:ascii="Arial" w:hAnsi="Arial"/>
                    </w:rPr>
                    <w:t> 194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envíos logrando colocar a 129 personas.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259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Portal del Empleo.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en el Sistema del Portal del Empleo 796 buscadores de empleo, así como 1,998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plazas de trabajo.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5" w:right="80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Trabajadores Agrícolas Temporales.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159 trabajadores agrícolas temporales para la realización de trámites, se colocaron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 manera segura y bien remunerada a 135 trabajadores, contribuyendo al bienestar de ellos y</w:t>
                  </w:r>
                </w:p>
                <w:p>
                  <w:pPr>
                    <w:pStyle w:val="BodyText"/>
                    <w:spacing w:line="240" w:lineRule="auto" w:before="9"/>
                    <w:ind w:left="34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sus familias.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Feria de Empleo Virtual.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evento.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Centro de Intermediación Laboral.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proporcionó atención a 2,595 buscadores de trabajo.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Centro de Intermediación Laboral.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proporcionó atención a 277 buscadores de trabajo.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5" w:right="197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Contraloría Social.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relación al Programa de Apoyo al Empleo, se atendieron a 11,001 personas, a través de 177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pláticas y 63 supervisiones.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Taller para Buscadores de Empleo.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27 talleres, proporcionando atención a 277 participantes.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Taller para Buscadores de Empleo.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14 talleres, proporcionando atención a 96 participantes.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Taller para Buscadores de Empleo.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4 talleres, proporcionando atención a 19 participantes.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3.070007pt;margin-top:30.401251pt;width:358.9pt;height:65.3500pt;mso-position-horizontal-relative:page;mso-position-vertical-relative:page;z-index:-550360" type="#_x0000_t202" filled="false" stroked="false">
            <v:textbox inset="0,0,0,0">
              <w:txbxContent>
                <w:p>
                  <w:pPr>
                    <w:tabs>
                      <w:tab w:pos="4331" w:val="left" w:leader="none"/>
                      <w:tab w:pos="5092" w:val="left" w:leader="none"/>
                    </w:tabs>
                    <w:spacing w:line="422" w:lineRule="exact" w:before="0"/>
                    <w:ind w:left="271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TRABAJO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PREVISIÓN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51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del Servicio Nacional de Empleo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pt;height:22pt;mso-position-horizontal-relative:page;mso-position-vertical-relative:page;z-index:-550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5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50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5019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5016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501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50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Taller para Buscadores de Empleo.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realizaron 6 talleres, proporcionando atención a 23 participantes.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Taller para Buscadores de Empleo.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realizaron 4 talleres, proporcionando atención a 27 participantes.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5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auxiliares / Abriendo Espacios.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proporcionó atención a 768 adultos mayores y 140 personas con discapacidad buscadores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trabajo vulnerables.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3.070007pt;margin-top:30.401251pt;width:358.9pt;height:65.3500pt;mso-position-horizontal-relative:page;mso-position-vertical-relative:page;z-index:-550096" type="#_x0000_t202" filled="false" stroked="false">
            <v:textbox inset="0,0,0,0">
              <w:txbxContent>
                <w:p>
                  <w:pPr>
                    <w:tabs>
                      <w:tab w:pos="4331" w:val="left" w:leader="none"/>
                      <w:tab w:pos="5092" w:val="left" w:leader="none"/>
                    </w:tabs>
                    <w:spacing w:line="422" w:lineRule="exact" w:before="0"/>
                    <w:ind w:left="271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DEL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TRABAJO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PREVISIÓN</w:t>
                  </w:r>
                  <w:r>
                    <w:rPr>
                      <w:rFonts w:ascii="Montserrat" w:hAnsi="Montserrat"/>
                      <w:color w:val="394048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98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Procuraduría General de la Defensa del Trabajo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550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95"/>
                      <w:sz w:val="40"/>
                    </w:rPr>
                    <w:t>371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5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5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50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9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9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992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990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98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9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II.3. PROCURACIÓN Y JUSTICIA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a las y los trabajadores de la iniciativa privada, con respecto a sus conflictos laborales.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beneficio de 3,514 personas atendidas, que resolvieron asuntos a través de las asesorías.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ASUNTOS LABORALES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Incrementar el número de procuradores auxiliares para mejorar los servicios.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Contratar personal, para asesorar a los trabajadores siempre que lo necesiten.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en metodologías modernas que permita el uso de las tecnologías e información, para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capacitado el 50% de la plantilla laboral, con la oferta constante de cursos, diplomados y</w:t>
                  </w:r>
                  <w:r>
                    <w:rPr>
                      <w:rFonts w:ascii="Arial" w:hAnsi="Arial"/>
                    </w:rPr>
                    <w:t> mejorar e innovar en la importación de justicia laboral.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conferencias por la Suprema Corte de Justicia de la Nación a través de la Casa de la Cultura</w:t>
                  </w:r>
                </w:p>
                <w:p>
                  <w:pPr>
                    <w:pStyle w:val="BodyText"/>
                    <w:spacing w:line="240" w:lineRule="auto" w:before="9"/>
                    <w:ind w:left="32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Jurídica.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CITATORIOS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proporciona asesoría a los interesados para realizar su petición, canalizándolos con el personal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Los servicios de orientación son gratuitos, con calidad y calidez.</w:t>
                  </w:r>
                  <w:r>
                    <w:rPr>
                      <w:rFonts w:ascii="Arial" w:hAnsi="Arial"/>
                    </w:rPr>
                    <w:t> la Procuraduría de la Defensa del Trabajo.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CONCILIACIONES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10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Promover el cumplimiento de las condiciones de trabajo, así como del pago oportuno de las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Atender todas las solicitudes de asesoría laboral.</w:t>
                  </w:r>
                  <w:r>
                    <w:rPr>
                      <w:rFonts w:ascii="Arial" w:hAnsi="Arial"/>
                    </w:rPr>
                    <w:t> prestaciones laborales de los centros de trabajo.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Implementar y promover una jornada permanente de conciliación.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lograron 2,079 conciliaciones dentro y fuera de juicio en favor de los trabajadores.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before="77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DEMANDAS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Implementar mecanismos adecuados en el interior de la Procuraduría del Trabajo.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la finalidad de brindar atención y asesoría pronta, expedita y gratuita hacia los trabajadores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que presenten una problemática laboral.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4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Solicitantes del servicio y disminuyendo en igual porcentaje la cantidad de procesos presentados ante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Representación legal ante la Junta Local de Conciliación y Arbitraje con la elaboración de la</w:t>
                  </w:r>
                  <w:r>
                    <w:rPr>
                      <w:rFonts w:ascii="Arial" w:hAnsi="Arial"/>
                    </w:rPr>
                    <w:t> las H. Juntas de Conciliación y Arbitraje en el Estado.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demanda.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50012pt;margin-top:30.401251pt;width:369.55pt;height:65.3500pt;mso-position-horizontal-relative:page;mso-position-vertical-relative:page;z-index:-549832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32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Comunitario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5pt;height:22pt;mso-position-horizontal-relative:page;mso-position-vertical-relative:page;z-index:-5498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9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966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964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96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9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I.4. DESARROLLO SOCIAL Y HUMANO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 DE ESPACIOS 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diagnóstico de parques para intervenir dentro del Programa Rescate de Espacios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las comunidades de La Pasión, El Cardonal, Valle de Guadalupe, Valle Dorado y Pueblo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Públicos.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Nuevo.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97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diagnóstico de parques para intervenir dentro del Programa Rescate de Espacios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En las comunidades de Bahía Tortugas, Bahía Asunción, Guerrero Negro, Gustavo Díaz Ordaz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Públicos.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Benito Juárez.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7253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diagnóstico de parques para intervenir dentro del Programa Rescate de Espacios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las comunidades de parque Lomas del Sol, parque Ejidal, parque Miramar, parque infantil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Públicos.</w:t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Miramar</w:t>
                    <w:tab/>
                    <w:tab/>
                  </w:r>
                  <w:r>
                    <w:rPr>
                      <w:rFonts w:ascii="Arial" w:hAnsi="Arial"/>
                    </w:rPr>
                    <w:t>Jacarandas y parque Caribe INVI.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diagnóstico de parques para intervenir dentro del Programa Rescate de Espacios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parque FOVISSSTE Pioneros, parque La Ladrillera, parque Pioneros II, parque INDECO,</w:t>
                  </w:r>
                  <w:r>
                    <w:rPr>
                      <w:rFonts w:ascii="Arial" w:hAnsi="Arial"/>
                    </w:rPr>
                    <w:t> Públicos.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parque Valle del Paraíso.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59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de diagnóstico de parques para intervenir dentro del Programa Rescate de Espacios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parque público de la colonia Miramar, parque 25 de octubre, parque Obrera, parque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Públicos.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Exploradores y parque Revolución.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50012pt;margin-top:30.401251pt;width:369.55pt;height:65.3500pt;mso-position-horizontal-relative:page;mso-position-vertical-relative:page;z-index:-549568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8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Social y Humano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44714pt;margin-top:575.441528pt;width:33.65pt;height:22pt;mso-position-horizontal-relative:page;mso-position-vertical-relative:page;z-index:-5495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9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940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937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93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9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I.4. DESARROLLO SOCIAL Y HUMANO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MEJORAMIENTO EN CALIDAD Y ESPACIOS DE LA 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 firme.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Se recibieron 262 solicitudes de las cuales se atendieron 37 y se incorporaron dentro del padrón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 firme.</w:t>
                    <w:tab/>
                    <w:tab/>
                    <w:t>Los Cabos</w:t>
                    <w:tab/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158 solicitudes de las cuales se atendieron y se incorporaron 34 dentro del</w:t>
                  </w:r>
                  <w:r>
                    <w:rPr>
                      <w:rFonts w:ascii="Arial" w:hAnsi="Arial"/>
                    </w:rPr>
                    <w:t> padrón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 firme.</w:t>
                    <w:tab/>
                    <w:tab/>
                    <w:t>Los Cabos</w:t>
                    <w:tab/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158 solicitudes de las cuales se atendieron y se incorporaron 33 dentro del</w:t>
                  </w:r>
                  <w:r>
                    <w:rPr>
                      <w:rFonts w:ascii="Arial" w:hAnsi="Arial"/>
                    </w:rPr>
                    <w:t> padrón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35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 firme.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Se recibieron 231 solicitudes de las cuales se atendieron  y se incorporaron 27 dentro del padrón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57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 firme.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Se recibieron 33 solicitudes de las cuales se atendieron y se incorporaron 33 dentro del padrón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beneficiarios por ser aptos según reglas de operación.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431" w:hanging="6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 firme.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60</w:t>
                    <w:tab/>
                    <w:t>Se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225 solicitudes de las cuales se atendieron y se incorporaron 32 dentro del</w:t>
                  </w:r>
                  <w:r>
                    <w:rPr>
                      <w:rFonts w:ascii="Arial" w:hAnsi="Arial"/>
                    </w:rPr>
                    <w:t> padrón </w:t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 de lámina en techo.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Se recibieron 300 solicitudes de las cuales se atendieron y se incorporaron 10 dentro del padrón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06" w:right="431" w:hanging="656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 de lámina en techo.</w:t>
                    <w:tab/>
                    <w:tab/>
                    <w:t>Los Cabos</w:t>
                    <w:tab/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245 solicitudes de las cuales se atendieron y se incorporaron 27 dentro del</w:t>
                  </w:r>
                  <w:r>
                    <w:rPr>
                      <w:rFonts w:ascii="Arial" w:hAnsi="Arial"/>
                    </w:rPr>
                    <w:t> padrón </w:t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43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 de lámina en techo.</w:t>
                    <w:tab/>
                    <w:tab/>
                    <w:t>Los Cabos</w:t>
                    <w:tab/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180 solicitudes de las cuales se atendieron y se incorporaron 20 dentro del</w:t>
                  </w:r>
                  <w:r>
                    <w:rPr>
                      <w:rFonts w:ascii="Arial" w:hAnsi="Arial"/>
                    </w:rPr>
                    <w:t> padrón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7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 de lámina en techo.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Se recibieron 247 solicitudes de las cuales se atendieron y se incorporaron 17 dentro del padrón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57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 de lámina en techo.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Se recibieron 28 solicitudes de las cuales se atendieron y se incorporaron 21 dentro del padrón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beneficiarios por ser aptos según reglas de operación.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431" w:hanging="6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 de lámina en techo.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60</w:t>
                    <w:tab/>
                    <w:t>Se</w:t>
                  </w:r>
                  <w:r>
                    <w:rPr>
                      <w:rFonts w:ascii="Arial" w:hAnsi="Arial"/>
                      <w:spacing w:val="1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recibieron 121 solicitudes de las cuales se atendieron y se incorporaron 21 dentro del</w:t>
                  </w:r>
                  <w:r>
                    <w:rPr>
                      <w:rFonts w:ascii="Arial" w:hAnsi="Arial"/>
                    </w:rPr>
                    <w:t> padrón </w:t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  <w:tab/>
                  </w:r>
                  <w:r>
                    <w:rPr>
                      <w:rFonts w:ascii="Arial" w:hAnsi="Arial"/>
                    </w:rPr>
                    <w:t>de beneficiarios por ser aptos según reglas de operación.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50012pt;margin-top:30.401251pt;width:369.55pt;height:65.3500pt;mso-position-horizontal-relative:page;mso-position-vertical-relative:page;z-index:-549304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8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Social y Humano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4pt;height:22pt;mso-position-horizontal-relative:page;mso-position-vertical-relative:page;z-index:-549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9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9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913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911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90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9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I.12. ELECTRIFICACIÓN DE COLONIAS Y COMUNIDADES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specífico No. Secretaría de Bienestar-CFE Distribución-Gobierno del Estado-002/2022 del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municipio de Mulegé.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  <w:tab/>
                  </w:r>
                  <w:r>
                    <w:rPr>
                      <w:rFonts w:ascii="Arial" w:hAnsi="Arial"/>
                    </w:rPr>
                    <w:t>de la colonia Nueva Mulegé.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63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 002/2022 del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municipio de Mulegé.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Palo Verde</w:t>
                    <w:tab/>
                    <w:tab/>
                  </w:r>
                  <w:r>
                    <w:rPr>
                      <w:rFonts w:ascii="Arial" w:hAnsi="Arial"/>
                    </w:rPr>
                    <w:t>del poblado de Palo Verde.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specífico No. Secretaría de Bienestar-CFE Distribución-Gobierno del Estado-Ayuntamiento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Loreto-001/2022 del municipio de Loreto.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de las calles Alondra e/Garceta y Colibrí de la colonia La Rivera.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specífico No. Secretaría de Bienestar-CFE Distribución-Gobierno del Estado-003/2022 del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municipio de Comondú.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las calles Torote, Uña de Gato y Huizache de la colonia San Isidro Labrador 3a etapa.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3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Distribución-Gob.Edo.BCS-003/2022 del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municipio de Comondú.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Ley Federal De</w:t>
                    <w:tab/>
                    <w:tab/>
                  </w:r>
                  <w:r>
                    <w:rPr>
                      <w:rFonts w:ascii="Arial" w:hAnsi="Arial"/>
                    </w:rPr>
                    <w:t>de la calle Michoacán en el ejido Ley Federal de Aguas #4.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Cuatro</w:t>
                  </w:r>
                </w:p>
                <w:p>
                  <w:pPr>
                    <w:pStyle w:val="BodyText"/>
                    <w:tabs>
                      <w:tab w:pos="715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Estado-003/2022 del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municipio de Comondú.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Ejido Santo</w:t>
                    <w:tab/>
                    <w:tab/>
                  </w:r>
                  <w:r>
                    <w:rPr>
                      <w:rFonts w:ascii="Arial" w:hAnsi="Arial"/>
                    </w:rPr>
                    <w:t>de la calle Oscar Villegas de la colonia Oscar Villegas del ejido Santo Domingo.</w:t>
                  </w:r>
                </w:p>
                <w:p>
                  <w:pPr>
                    <w:pStyle w:val="BodyText"/>
                    <w:spacing w:line="240" w:lineRule="auto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Domingo Grupo 12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Estado-Ayuntamiento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La Paz- 004/2022 del municipio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la colonia ampliación Vista Hermosa 2ª etapa.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85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Estado-Ayuntamiento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La Paz- 004/2022 del municipio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El Centenario</w:t>
                    <w:tab/>
                    <w:tab/>
                  </w:r>
                  <w:r>
                    <w:rPr>
                      <w:rFonts w:ascii="Arial" w:hAnsi="Arial"/>
                    </w:rPr>
                    <w:t>de la colonia Vista al Mar.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7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Estado-Ayuntamiento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La Paz- 004/2022 del municipio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Todos Santos</w:t>
                    <w:tab/>
                    <w:tab/>
                  </w:r>
                  <w:r>
                    <w:rPr>
                      <w:rFonts w:ascii="Arial" w:hAnsi="Arial"/>
                    </w:rPr>
                    <w:t>del barrio La Ardilla.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1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Distribución-Gob.Edo.BCS-Ayuntamiento La</w:t>
                    <w:tab/>
                    <w:t>La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Paz- 004/2022 del municipio de La Paz.</w:t>
                    <w:tab/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Chametla</w:t>
                    <w:tab/>
                    <w:tab/>
                  </w:r>
                  <w:r>
                    <w:rPr>
                      <w:rFonts w:ascii="Arial" w:hAnsi="Arial"/>
                    </w:rPr>
                    <w:t>de la calle Michoacán en Chametla.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89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Estado-Ayuntamiento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La Paz- 004/2022 del municipio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General Juan</w:t>
                    <w:tab/>
                    <w:tab/>
                  </w:r>
                  <w:r>
                    <w:rPr>
                      <w:rFonts w:ascii="Arial" w:hAnsi="Arial"/>
                    </w:rPr>
                    <w:t>de la colonia Magisterial 2ª etapa en el ejido Juan Domínguez Cota.</w:t>
                  </w:r>
                </w:p>
                <w:p>
                  <w:pPr>
                    <w:pStyle w:val="BodyText"/>
                    <w:spacing w:line="154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 Cota</w:t>
                  </w:r>
                </w:p>
                <w:p>
                  <w:pPr>
                    <w:pStyle w:val="BodyText"/>
                    <w:tabs>
                      <w:tab w:pos="7089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Distribución-Gob.Edo.BCS-Ayuntamiento La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Paz- 004/2022 del municipio de La Paz.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General Juan</w:t>
                    <w:tab/>
                    <w:tab/>
                  </w:r>
                  <w:r>
                    <w:rPr>
                      <w:rFonts w:ascii="Arial" w:hAnsi="Arial"/>
                    </w:rPr>
                    <w:t>en el ejido Juan Domínguez Cota.</w:t>
                  </w:r>
                </w:p>
                <w:p>
                  <w:pPr>
                    <w:pStyle w:val="BodyText"/>
                    <w:spacing w:line="240" w:lineRule="auto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 Cota</w:t>
                  </w: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Específico No. Secretaría de Bienestar-CFE Distribución-Gobierno del Estado- Ayuntamiento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mediante recursos del FISE 2022. Obra ampliación R.D. de energía eléctrica</w:t>
                  </w:r>
                  <w:r>
                    <w:rPr>
                      <w:rFonts w:ascii="Arial" w:hAnsi="Arial"/>
                    </w:rPr>
                    <w:t> de Los Cabos 005/2022 del municipio de Los Cabos.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de las colonias Nueva Esperanza y Guadalupana.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50012pt;margin-top:30.401251pt;width:369.55pt;height:65.3500pt;mso-position-horizontal-relative:page;mso-position-vertical-relative:page;z-index:-549040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8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Desarrollo Social y Humano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84741pt;margin-top:575.441528pt;width:33.3pt;height:22pt;mso-position-horizontal-relative:page;mso-position-vertical-relative:page;z-index:-549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8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887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884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882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8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 NO CONVENCIONAL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0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generar energía eléctrica para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El Dátil;</w:t>
                  </w:r>
                  <w:r>
                    <w:rPr>
                      <w:rFonts w:ascii="Arial" w:hAnsi="Arial"/>
                    </w:rPr>
                    <w:t> 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El Dátil</w:t>
                    <w:tab/>
                    <w:tab/>
                  </w:r>
                  <w:r>
                    <w:rPr>
                      <w:rFonts w:ascii="Arial" w:hAnsi="Arial"/>
                    </w:rPr>
                    <w:t>se le suministraron de enero a agosto 8,592 litros por un importe de $207,851.00.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generar energía eléctrica para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San</w:t>
                  </w:r>
                </w:p>
                <w:p>
                  <w:pPr>
                    <w:pStyle w:val="BodyText"/>
                    <w:tabs>
                      <w:tab w:pos="7109" w:val="left" w:leader="none"/>
                      <w:tab w:pos="8879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José de Gracia; se le suministraron de enero a agosto 6,872 litros por un importe de $156,708.00.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Gracia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3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generar energía eléctrica para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Isla</w:t>
                  </w:r>
                </w:p>
                <w:p>
                  <w:pPr>
                    <w:pStyle w:val="BodyText"/>
                    <w:tabs>
                      <w:tab w:pos="7089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Isla Natividad</w:t>
                    <w:tab/>
                  </w:r>
                  <w:r>
                    <w:rPr>
                      <w:rFonts w:ascii="Arial" w:hAnsi="Arial"/>
                    </w:rPr>
                    <w:t>Natividad; se le suministraron de enero a agosto 182.400 litros por un importe de $4'306,589.00.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3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generar energía eléctrica para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Puerto</w:t>
                  </w:r>
                  <w:r>
                    <w:rPr>
                      <w:rFonts w:ascii="Arial" w:hAnsi="Arial"/>
                    </w:rPr>
                    <w:t> 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Puerto Alcatraz</w:t>
                    <w:tab/>
                    <w:tab/>
                  </w:r>
                  <w:r>
                    <w:rPr>
                      <w:rFonts w:ascii="Arial" w:hAnsi="Arial"/>
                    </w:rPr>
                    <w:t>Alcatraz; se le suministraron de enero a agosto 5,728 litros por un importe de $128,923.00.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37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generar energía eléctrica para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Puerto</w:t>
                  </w:r>
                  <w:r>
                    <w:rPr>
                      <w:rFonts w:ascii="Arial" w:hAnsi="Arial"/>
                    </w:rPr>
                    <w:t> 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Puerto Magdalena</w:t>
                    <w:tab/>
                    <w:tab/>
                  </w:r>
                  <w:r>
                    <w:rPr>
                      <w:rFonts w:ascii="Arial" w:hAnsi="Arial"/>
                    </w:rPr>
                    <w:t>Magdalena; se le suministraron de enero a agosto 11,456 litros por un importe de $261,936.00.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31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operar Planta Desaladora de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Puerto</w:t>
                  </w:r>
                  <w:r>
                    <w:rPr>
                      <w:rFonts w:ascii="Arial" w:hAnsi="Arial"/>
                    </w:rPr>
                    <w:t> Agua.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Puerto Alcatraz</w:t>
                    <w:tab/>
                    <w:tab/>
                  </w:r>
                  <w:r>
                    <w:rPr>
                      <w:rFonts w:ascii="Arial" w:hAnsi="Arial"/>
                    </w:rPr>
                    <w:t>Alcatraz; se le suministraron de enero a agosto 1,100 litros por un importe de $24,750.00.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3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coordinación para el suministro de combustible diésel para generar energía eléctrica para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San Luis</w:t>
                  </w:r>
                  <w:r>
                    <w:rPr>
                      <w:rFonts w:ascii="Arial" w:hAnsi="Arial"/>
                    </w:rPr>
                    <w:t> 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Luis Gonzaga</w:t>
                    <w:tab/>
                    <w:tab/>
                  </w:r>
                  <w:r>
                    <w:rPr>
                      <w:rFonts w:ascii="Arial" w:hAnsi="Arial"/>
                    </w:rPr>
                    <w:t>Gonzaga; se le suministraron de enero a agosto 4,584 litros por un importe de $103,095.00.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24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5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oordinación para el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uministro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ombustible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iésel para generar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nergía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léctrica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San</w:t>
                  </w:r>
                  <w:r>
                    <w:rPr>
                      <w:rFonts w:ascii="Arial" w:hAnsi="Arial"/>
                    </w:rPr>
                    <w:t> para 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Juanico</w:t>
                    <w:tab/>
                    <w:tab/>
                  </w:r>
                  <w:r>
                    <w:rPr>
                      <w:rFonts w:ascii="Arial" w:hAnsi="Arial"/>
                    </w:rPr>
                    <w:t>Juanico; se le suministraron de enero a agosto 40,000 litros por un importe de $912,150.00.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oordinación para el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uministro de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ombustible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iésel para generar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nergía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léctrica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66</w:t>
                    <w:tab/>
                  </w:r>
                  <w:r>
                    <w:rPr>
                      <w:rFonts w:ascii="Arial" w:hAnsi="Arial"/>
                    </w:rPr>
                    <w:t>Se signó convenio 2022 mediante recursos propios con el Patronato de Electrificación de Cadejé;</w:t>
                  </w:r>
                  <w:r>
                    <w:rPr>
                      <w:rFonts w:ascii="Arial" w:hAnsi="Arial"/>
                    </w:rPr>
                    <w:t> para la población.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Cadejé</w:t>
                    <w:tab/>
                    <w:tab/>
                  </w:r>
                  <w:r>
                    <w:rPr>
                      <w:rFonts w:ascii="Arial" w:hAnsi="Arial"/>
                    </w:rPr>
                    <w:t>se le suministraron de enero a agosto 6,872 litros por un importe de $156,708.00.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50012pt;margin-top:30.401251pt;width:369.55pt;height:65.3500pt;mso-position-horizontal-relative:page;mso-position-vertical-relative:page;z-index:-548776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7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Participación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pt;height:22pt;mso-position-horizontal-relative:page;mso-position-vertical-relative:page;z-index:-548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8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860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858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85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8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I.4. DESARROLLO SOCIAL Y HUMANO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COMITÉ IMPULSOR DEL BIENESTAR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los Comités Impulsores del Bienestar.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Conformación de 28 comités: El Rosario, Corral de Piedra, Las Pilas, La soledad,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7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Golondrinas, EL Refugio, Los Horconcitos, La Matancita, El Ancón, El Carrizal, La Trinidad, Álvaro</w:t>
                  </w:r>
                  <w:r>
                    <w:rPr>
                      <w:rFonts w:ascii="Arial" w:hAnsi="Arial"/>
                    </w:rPr>
                    <w:t> Obregón, San Pedro, San Blas, El Cardonal, Los Barriles y otros.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los Comités Impulsores del Bienestar.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Conformación de 10 comités: Santiago, Agua Caliente, El Campamento, Santa Cruz, La Ribera,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Miraflores, Caduaño, Los Pozos y El Sauzal, Palo Escopeta, La Candelaria.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7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los Comités Impulsores del Bienestar.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Conformación de 17 Comités: San Juanico, López Mateos, Ley Federal de aguas no 1,2,3,4 y 5,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Ignacio Zaragoza, Santo Domingo, Poza Grande, Las Barrancas, El Chicharrón, La Purísima, San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José de Comondú, San Miguel de Comondú.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los Comités Impulsores del Bienestar.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Conformación de 7 Comités, se firmó el Acta Constitutiva se entregó el reglamento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21" w:hanging="15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conformación e integración de los comités en las localidades de El Peloteado, San Javier, Los</w:t>
                  </w:r>
                  <w:r>
                    <w:rPr>
                      <w:rFonts w:ascii="Arial" w:hAnsi="Arial"/>
                    </w:rPr>
                    <w:t> Dolores, Ensenada Blanca, Ligüí, Agua Verde Paso Santa Cruz.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Conformación de los Comités Impulsores del Bienestar.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</w:t>
                    <w:tab/>
                  </w:r>
                  <w:r>
                    <w:rPr>
                      <w:rFonts w:ascii="Arial" w:hAnsi="Arial"/>
                    </w:rPr>
                    <w:t>Conformación de 11 comités en las localidades  de San Francisco de la Sierra, Santa Martha, San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477" w:hanging="18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José de Magdalena, H. Mulegé, Palo Verde, San Bruno, Alfredo V. Bonfil, San Ignacio, Luis</w:t>
                  </w:r>
                  <w:r>
                    <w:rPr>
                      <w:rFonts w:ascii="Arial" w:hAnsi="Arial"/>
                    </w:rPr>
                    <w:t> Echeverría, El Delgadito y El Dátil.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2.450012pt;margin-top:30.401251pt;width:369.55pt;height:65.3500pt;mso-position-horizontal-relative:page;mso-position-vertical-relative:page;z-index:-548512" type="#_x0000_t202" filled="false" stroked="false">
            <v:textbox inset="0,0,0,0">
              <w:txbxContent>
                <w:p>
                  <w:pPr>
                    <w:tabs>
                      <w:tab w:pos="4543" w:val="left" w:leader="none"/>
                      <w:tab w:pos="5304" w:val="left" w:leader="none"/>
                    </w:tabs>
                    <w:spacing w:line="422" w:lineRule="exact" w:before="0"/>
                    <w:ind w:left="293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5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de Planeación, Evaluación y Desarrollo Regional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504761pt;margin-top:575.441528pt;width:31.8pt;height:22pt;mso-position-horizontal-relative:page;mso-position-vertical-relative:page;z-index:-5484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8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834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832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829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8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I.4. DESARROLLO SOCIAL Y HUMANO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DESARROLLO 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Asignación de recursos del Fondo para la Infraestructura Social del Ramo 33. Aportaciones </w:t>
                  </w:r>
                  <w:r>
                    <w:rPr>
                      <w:rFonts w:ascii="Arial" w:hAnsi="Arial"/>
                    </w:rPr>
                    <w:t>Fe</w:t>
                  </w:r>
                  <w:r>
                    <w:rPr>
                      <w:rFonts w:ascii="Arial" w:hAnsi="Arial"/>
                    </w:rPr>
                    <w:t>derales</w:t>
                    <w:tab/>
                    <w:t>Cobertura</w:t>
                    <w:tab/>
                    <w:t>100</w:t>
                    <w:tab/>
                    <w:t>241 Millones 962 Mil 342 Pesos para el Fondo para la Infraestructura Social Municipal (FISMDF).</w:t>
                  </w:r>
                  <w:r>
                    <w:rPr>
                      <w:rFonts w:ascii="Arial" w:hAnsi="Arial"/>
                    </w:rPr>
                    <w:t> para Entidades Federativas y Municipios por 275 Millones 337 Mil 209 pesos en dos fondos.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33 Millones 374 Mil 867 para el Fondo para la Infraestructura Social Estatal (FISE).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5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Distribución para los 5 municipios de los recursos del Fondo para la Infraestructura Social Municipal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calculó y publicó en el Boletín Oficial del Gobierno del Estado con los siguientes resultados:</w:t>
                  </w:r>
                  <w:r>
                    <w:rPr>
                      <w:rFonts w:ascii="Arial" w:hAnsi="Arial"/>
                    </w:rPr>
                    <w:t> de las Demarcaciones Territoriales del Distrito Federal (FISMDF).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Comondú 31'038,555.00, Mulegé, 25'431,762.00, La Paz, 53'414,993.00,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Los Cabos, 114'379,876.00 y Loreto, 17´697,156.00.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9.690002pt;margin-top:30.401251pt;width:412.3pt;height:65.3500pt;mso-position-horizontal-relative:page;mso-position-vertical-relative:page;z-index:-548248" type="#_x0000_t202" filled="false" stroked="false">
            <v:textbox inset="0,0,0,0">
              <w:txbxContent>
                <w:p>
                  <w:pPr>
                    <w:tabs>
                      <w:tab w:pos="5398" w:val="left" w:leader="none"/>
                      <w:tab w:pos="6160" w:val="left" w:leader="none"/>
                    </w:tabs>
                    <w:spacing w:line="422" w:lineRule="exact" w:before="0"/>
                    <w:ind w:left="3786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87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SUBSECRETARÍA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SOCIAL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HUMANO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Dirección Técnica Operativa y de Seguimiento de Desarrollo 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85pt;height:22pt;mso-position-horizontal-relative:page;mso-position-vertical-relative:page;z-index:-5482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8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808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805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803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8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I.4. DESARROLLO SOCIAL Y HUMANO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APOYOS ASISTENCIALES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19" w:right="228" w:hanging="66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Asistencial Emergente.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Modalidad </w:t>
                  </w:r>
                  <w:r>
                    <w:rPr>
                      <w:rFonts w:ascii="Arial" w:hAnsi="Arial"/>
                      <w:spacing w:val="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contingencia climática, se entregó en la cabecera municipal para su distribución</w:t>
                  </w:r>
                  <w:r>
                    <w:rPr>
                      <w:rFonts w:ascii="Arial" w:hAnsi="Arial"/>
                    </w:rPr>
                    <w:t> a las </w:t>
                  </w:r>
                  <w:r>
                    <w:rPr>
                      <w:rFonts w:ascii="Arial" w:hAnsi="Arial"/>
                      <w:position w:val="2"/>
                    </w:rPr>
                    <w:t>Heroica Mulegé</w:t>
                    <w:tab/>
                    <w:tab/>
                  </w:r>
                  <w:r>
                    <w:rPr>
                      <w:rFonts w:ascii="Arial" w:hAnsi="Arial"/>
                    </w:rPr>
                    <w:t>zonas vulnerables.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89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Asistencial Emergente.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Modalidad contingencia climática, se entregó en la cabecera municipal para su distribución a 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zonas vulnerables.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050" w:right="228" w:hanging="67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Asistencial Emergente.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Modalidad </w:t>
                  </w:r>
                  <w:r>
                    <w:rPr>
                      <w:rFonts w:ascii="Arial" w:hAnsi="Arial"/>
                      <w:spacing w:val="8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contingencia climática, se entregó en la cabecera municipal para su distribución</w:t>
                  </w:r>
                  <w:r>
                    <w:rPr>
                      <w:rFonts w:ascii="Arial" w:hAnsi="Arial"/>
                    </w:rPr>
                    <w:t> a las </w:t>
                  </w:r>
                  <w:r>
                    <w:rPr>
                      <w:rFonts w:ascii="Arial" w:hAnsi="Arial"/>
                      <w:position w:val="2"/>
                    </w:rPr>
                    <w:t>Vista Hermosa</w:t>
                    <w:tab/>
                    <w:tab/>
                  </w:r>
                  <w:r>
                    <w:rPr>
                      <w:rFonts w:ascii="Arial" w:hAnsi="Arial"/>
                    </w:rPr>
                    <w:t>zonas vulnerables.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1.25pt;margin-top:30.401251pt;width:470.75pt;height:65.3500pt;mso-position-horizontal-relative:page;mso-position-vertical-relative:page;z-index:-547984" type="#_x0000_t202" filled="false" stroked="false">
            <v:textbox inset="0,0,0,0">
              <w:txbxContent>
                <w:p>
                  <w:pPr>
                    <w:tabs>
                      <w:tab w:pos="6567" w:val="left" w:leader="none"/>
                      <w:tab w:pos="7328" w:val="left" w:leader="none"/>
                    </w:tabs>
                    <w:spacing w:line="422" w:lineRule="exact" w:before="0"/>
                    <w:ind w:left="4955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88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de Capacitación para los Trabajadores del Edo. de Baja California Sur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284729pt;margin-top:575.441528pt;width:34pt;height:22pt;mso-position-horizontal-relative:page;mso-position-vertical-relative:page;z-index:-5479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7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781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779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7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7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9574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III. REACTIVACIÓN ECONÓMICA Y EMPLEO INCLUYENTE REACTIVACIÓN ECONÓMICA Y EMPLEO INCLUYENTE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III.6 EMPLEO, CAPACITACIÓN Y VINCULACIÓN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28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de capacitación.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Se</w:t>
                  </w:r>
                  <w:r>
                    <w:rPr>
                      <w:rFonts w:ascii="Arial" w:hAnsi="Arial"/>
                      <w:spacing w:val="10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impartieron cursos para generar el autoempleo, aplicación del ECO217.01 tales como,</w:t>
                  </w:r>
                  <w:r>
                    <w:rPr>
                      <w:rFonts w:ascii="Arial" w:hAnsi="Arial"/>
                    </w:rPr>
                    <w:t> inglés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comunicativo, atención a clientes con calidez y servicio de calidad.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283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de capacitación.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impartieron cursos de capacitación para generar el autoempleo tales como, elaboración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piñatas, computación básica, inglés, accesorios de cabello, maquillaje de día, corte de cabello.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311" w:right="96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de capacitación.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impartieron cursos de capacitación para generar el autoempleo tales como, herramientas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comunicarse en público, hoja de cálculo, elaboración de huaraches, piñatas de tambor y picos.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18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de capacitación.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impartieron cursos de capacitación para generar el autoempleo tales como, cocina mexicana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contemporánea, elaboración de bolsas de toquillo, corte y confección de prendas para dama,</w:t>
                  </w:r>
                </w:p>
                <w:p>
                  <w:pPr>
                    <w:pStyle w:val="BodyText"/>
                    <w:spacing w:line="240" w:lineRule="auto" w:before="9"/>
                    <w:ind w:left="374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corte de cabello.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9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Segunda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eunión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acional d</w:t>
                  </w:r>
                  <w:r>
                    <w:rPr>
                      <w:rFonts w:ascii="Arial" w:hAnsi="Arial"/>
                    </w:rPr>
                    <w:t>e D</w:t>
                  </w:r>
                  <w:r>
                    <w:rPr>
                      <w:rFonts w:ascii="Arial" w:hAnsi="Arial"/>
                    </w:rPr>
                    <w:t>irectores </w:t>
                  </w:r>
                  <w:r>
                    <w:rPr>
                      <w:rFonts w:ascii="Arial" w:hAnsi="Arial"/>
                    </w:rPr>
                    <w:t>G</w:t>
                  </w:r>
                  <w:r>
                    <w:rPr>
                      <w:rFonts w:ascii="Arial" w:hAnsi="Arial"/>
                    </w:rPr>
                    <w:t>enerales ICAT.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Carta compromiso con la finalidad de establecer lazos de comunicación y diálogo para desarrollar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vías coincidentes de colaboración demostrando a escala nacional la capacitación y formación</w:t>
                  </w:r>
                </w:p>
                <w:p>
                  <w:pPr>
                    <w:pStyle w:val="BodyText"/>
                    <w:spacing w:line="240" w:lineRule="auto" w:before="9"/>
                    <w:ind w:left="317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laboral.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46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Convenios de colaboración.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Convenios de colaboración con, H. Congreso del Estado B.C.S., CANIRAC, CECYTE, Zona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Militar La Paz, OOMSAPA, H.XVII Ayuntamiento de La Paz, ENSBCS, ITLP, Centro de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Integración Juvenil.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240" w:lineRule="auto"/>
                    <w:ind w:left="6992" w:right="1971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Convenios de colaboración.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Convenios</w:t>
                  </w:r>
                  <w:r>
                    <w:rPr>
                      <w:rFonts w:ascii="Arial" w:hAnsi="Arial"/>
                      <w:spacing w:val="35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de colaboración con, OOMSAPASLC, BOMBEROS</w:t>
                  </w:r>
                  <w:r>
                    <w:rPr>
                      <w:rFonts w:ascii="Arial" w:hAnsi="Arial"/>
                    </w:rPr>
                    <w:t> CSL. Cabo San Lucas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311" w:right="65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Convenios de colaboración.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Convenios de colaboración, con ECO-ALIANZA, H. X Ayuntamiento de Loreto, Sindicato Único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Trabajadores al Servicio de los Poderes del Estado, Municipios e Instituciones Decentralizadas de</w:t>
                  </w:r>
                </w:p>
                <w:p>
                  <w:pPr>
                    <w:pStyle w:val="BodyText"/>
                    <w:spacing w:line="240" w:lineRule="auto" w:before="9"/>
                    <w:ind w:left="312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7720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09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 Juventud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15pt;height:22pt;mso-position-horizontal-relative:page;mso-position-vertical-relative:page;z-index:-547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380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7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7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7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755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752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75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7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I.7. JUVENTUD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 DE LA POLÍTICA PARA EL DESARROLLO DE LA JUVENTUD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Brigada de apoyo en salud mental en coordinación con el Centro Estatal de Salud Mental y Adicciones.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 diagnóstico comunitario, así como también se impartió un taller denominado Yo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 Pescadero</w:t>
                    <w:tab/>
                  </w:r>
                  <w:r>
                    <w:rPr>
                      <w:rFonts w:ascii="Arial" w:hAnsi="Arial"/>
                    </w:rPr>
                    <w:t>Decido Prevenir, enfocado a jóvenes de la comunidad.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Instrumentación del Programa Curadamente: Red de salud joven para el apoyo y acompañamiento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aprobó el 27 de junio mediante la Junta Directiva del Instituto Sudcaliforniano de la Juventud</w:t>
                  </w:r>
                  <w:r>
                    <w:rPr>
                      <w:rFonts w:ascii="Arial" w:hAnsi="Arial"/>
                    </w:rPr>
                    <w:t> psicoemocional de las juventudes sudcalifornianas durante la COVID19.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las acciones del Programa Curadamente, para establecer actividades y herramientas psicológicas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el acompañamiento emocional a las juventudes.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Acompañamiento psicoemocional a Jóvenes.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Servicio gratuito de atención psicológica del Instituto Sudcaliforniano de la Juventud.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Asesorías, cursos y talleres de capacitación a jóvenes emprendedores.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Con diferentes contenidos de capacitación como el marketing digital, e-commerce y aspectos</w:t>
                  </w:r>
                </w:p>
                <w:p>
                  <w:pPr>
                    <w:pStyle w:val="BodyText"/>
                    <w:tabs>
                      <w:tab w:pos="3225" w:val="left" w:leader="none"/>
                    </w:tabs>
                    <w:spacing w:line="178" w:lineRule="exact"/>
                    <w:ind w:left="163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fiscales.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1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 del Mercado Juvenil.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organizaron y gestionaron 7 espacios del Mercado Juvenil en los municipios de La Paz 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Mulegé, teniendo la participación de 188 emprendedores y generando a través de estos espacios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una derrama económica aproximada de $117,218.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Feria del Empleo para la Inclusión Laboral de la Juventud B.C.S. 2022.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coordinación con el Servicio Nacional del Empleo, se llevó a cabo en el mes de agosto, se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ofertaron y vincularon 400 vacantes para el primer empleo de los jóvenes.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6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Territorio Joven.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les da acceso a equipos de cómputo, sala de reuniones, mesas de trabajo, impresión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documentos, biblioteca e internet a 80 jóvenes.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47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 de 59 Test vocacional a jóvenes.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Estudiantes próximos a egresar de educación media superior que aspiran a ser estudiantes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universitarios, principalmente a escuelas del sistema CECYTE.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0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Prestación de Servicio Social.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promovido la incorporación y participación de 13 jóvenes estudiantes en etapa de servicio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social y prácticas profesionales a actividades, proyectos y programas del Instituto Sudcaliforniano</w:t>
                  </w:r>
                </w:p>
                <w:p>
                  <w:pPr>
                    <w:pStyle w:val="BodyText"/>
                    <w:spacing w:line="240" w:lineRule="auto" w:before="9"/>
                    <w:ind w:left="366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 la Juventud.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en actividades juveniles deportivas.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logrado la participación de 163 personas en actividades deportivas impulsadas por el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220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Instituto Sudcaliforniano de la Juventud, entre las que destacan la organización de un torneo de</w:t>
                  </w:r>
                  <w:r>
                    <w:rPr>
                      <w:rFonts w:ascii="Arial" w:hAnsi="Arial"/>
                    </w:rPr>
                    <w:t> pesca en un campamento pesquero.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183" w:right="142" w:hanging="68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 deportivos juveniles.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Se</w:t>
                  </w:r>
                  <w:r>
                    <w:rPr>
                      <w:rFonts w:ascii="Arial" w:hAnsi="Arial"/>
                      <w:spacing w:val="22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organizó un Torneo de Pesca de Orilla, en el cual se promovió la integración familiar</w:t>
                  </w:r>
                  <w:r>
                    <w:rPr>
                      <w:rFonts w:ascii="Arial" w:hAnsi="Arial"/>
                    </w:rPr>
                    <w:t> entre </w:t>
                  </w:r>
                  <w:r>
                    <w:rPr>
                      <w:rFonts w:ascii="Arial" w:hAnsi="Arial"/>
                      <w:position w:val="2"/>
                    </w:rPr>
                    <w:t>Las Pacas</w:t>
                    <w:tab/>
                    <w:tab/>
                  </w:r>
                  <w:r>
                    <w:rPr>
                      <w:rFonts w:ascii="Arial" w:hAnsi="Arial"/>
                    </w:rPr>
                    <w:t>jóvenes y figuras paternas a través de la pesca deportiva sustentable, teniendo 163 participantes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 el campamento pesquero de Las Pacas.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5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Espacios artísticos y culturales para jóvenes.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organizó el Festival de la Juventud en el marco del mes de la juventud, teniendo la asistencia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 1,600 personas, participaron jóvenes artistas de Los Cabos, La Paz y Loreto.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7456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09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 Juventud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924744pt;margin-top:575.441528pt;width:32.4pt;height:22pt;mso-position-horizontal-relative:page;mso-position-vertical-relative:page;z-index:-547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7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728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726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724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7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left="7292" w:right="73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Voluntariado juvenil ambiental y de labor social.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como reforestación y forestación en espacios públicos, así como jornadas de limpieza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y murales comunitarios a través de la participación de jóvenes voluntarios.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de reconocimiento a jóvenes destacados.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el 12 de agosto en el Día Internacional de la Juventud, la premiación de la Medalla 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Mérito Estatal de la Juventud 2022, en el cual se reconocieron a jóvenes destacados de los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municipios de La Paz, Los Cabos y Loreto.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97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con jóvenes de Centros de Reinserción Social.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realizó una actividad de forestación y de muralismo en un espacio público con jóvenes de 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Centro de Reinserción Social.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88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Expociencias para jóvenes.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colaboración con COSCYT, la Expociencia Estatal 2022, en la cual participaron jóvenes de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cinco municipios con proyectos escolares científicos.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 en medios sobre derechos y oportunidades para </w:t>
                  </w:r>
                  <w:r>
                    <w:rPr>
                      <w:rFonts w:ascii="Arial" w:hAnsi="Arial"/>
                    </w:rPr>
                    <w:t>j</w:t>
                  </w:r>
                  <w:r>
                    <w:rPr>
                      <w:rFonts w:ascii="Arial" w:hAnsi="Arial"/>
                    </w:rPr>
                    <w:t>óvenes.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emitido 48 contenidos para prensa y 1 contenido enfocado a radiodifusión.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left="7292" w:right="189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Entrevistas para redes sociales.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emitido 3 espacios para televisión y 9 grabaciones de entrevistas para redes sociales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temas de juventud, logrando un alcance de estos contenidos de 2,591 personas en contenido</w:t>
                  </w:r>
                </w:p>
                <w:p>
                  <w:pPr>
                    <w:pStyle w:val="BodyText"/>
                    <w:spacing w:line="240" w:lineRule="auto" w:before="9"/>
                    <w:ind w:left="31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online.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292" w:right="0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Espacios de diálogo juvenil.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propiciado espacios de diálogo juvenil a través de 3 conversatorios con ponentes jóvenes,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641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abordando temas como la reforma energética, igualdad sustantiva de género y movilidad</w:t>
                  </w:r>
                  <w:r>
                    <w:rPr>
                      <w:rFonts w:ascii="Arial" w:hAnsi="Arial"/>
                    </w:rPr>
                    <w:t> estudiantil, teniendo una audiencia online de 2,490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Convenios y reuniones de colaboración para mejora de la política juvenil.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7 reuniones con instituciones académicas, gubernamentales y de la sociedad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62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civil, que se han materializado en 7 convenios de colaboración para proyectos y actividades</w:t>
                  </w:r>
                  <w:r>
                    <w:rPr>
                      <w:rFonts w:ascii="Arial" w:hAnsi="Arial"/>
                    </w:rPr>
                    <w:t> específicas en beneficio de las juventudes sudcalifornianas.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ofertadas por el Instituto Sudcaliforniano de la Juventud.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realizado 11 actividades a jóvenes, así como la prestación de la cabina de audio para 12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grabaciones a jóvenes interesados en realizar podcast y canciones, beneficiando a 206 personas.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10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 sobre juventud.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 implementado el Diagnóstico Estatal de Emprendimientos Juveniles de Baja California Sur,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registrando 56 emprendimientos de jóvenes de todo el estado, identificando las necesidades,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áreas de oportunidad y situación actual de los mismos.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2" w:right="221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Directorio de aliados estratégicos en materia de juventud.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del acercamiento y vinculación con instituciones gubernamentales, académicas, de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sociedad civil organizada, colectivos y empresas, se ha conformado hasta la fecha un directorio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 34 aliados estratégicos en materia de juventud.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6" w:right="181" w:hanging="69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de la cobertura de atención.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 través de la implementación de la red de whatsapp, se ha logrado atender a 16 jóvenes de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cinco municipios, acortando la brecha digital para la atención, orientación y seguimiento.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7192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pt;height:22pt;mso-position-horizontal-relative:page;mso-position-vertical-relative:page;z-index:-547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7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702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700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69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6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I.6. MUJERES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88" w:right="174" w:hanging="69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Periódico TODAS BCS.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Información impresa con temas de importancia para las mujeres en materia de seguridad, salud,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educación y economía. Entregados 1,700 ejemplares.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7291" w:right="174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Periódico TODAS BCS.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Información impresa con temas de importancia para las mujeres en materia de seguridad, salud,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educación y economía. Entregados 3,100 ejemplares.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311" w:right="174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Periódico TODAS BCS.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Información impresa con temas de importancia para las mujeres en materia de seguridad, salud,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educación y economía. Entregados 700 ejemplares.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6992" w:right="228" w:hanging="66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Periódico TODAS BCS.</w:t>
                    <w:tab/>
                    <w:tab/>
                    <w:t>Los 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Información </w:t>
                  </w:r>
                  <w:r>
                    <w:rPr>
                      <w:rFonts w:ascii="Arial" w:hAnsi="Arial"/>
                      <w:spacing w:val="1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impresa con temas de importancia para las mujeres en materia de seguridad,</w:t>
                  </w:r>
                  <w:r>
                    <w:rPr>
                      <w:rFonts w:ascii="Arial" w:hAnsi="Arial"/>
                    </w:rPr>
                    <w:t> salud, </w:t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educación y economía. Entregados 3,800 ejemplares.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070" w:right="228" w:hanging="67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Periódico TODAS BCS.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Información </w:t>
                  </w:r>
                  <w:r>
                    <w:rPr>
                      <w:rFonts w:ascii="Arial" w:hAnsi="Arial"/>
                      <w:spacing w:val="1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impresa con temas de importancia para las mujeres en materia de seguridad,</w:t>
                  </w:r>
                  <w:r>
                    <w:rPr>
                      <w:rFonts w:ascii="Arial" w:hAnsi="Arial"/>
                    </w:rPr>
                    <w:t> salud, </w:t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educación y economía. Entregados 700 ejemplares.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7291" w:right="228" w:hanging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radio Tu Voz es Tu Poder.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El impacto de radio escuchas de acuerdo a los estándares de medición de radio y televisión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estado, es del 30% en relación a la población.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6928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84717pt;margin-top:575.441528pt;width:35.7pt;height:22pt;mso-position-horizontal-relative:page;mso-position-vertical-relative:page;z-index:-546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6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6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676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673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67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6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FONDO PARA EL BIENESTAR Y EL AVANCE DE LAS MUJERES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 prevención del embarazo adolescente, salud sexual y reproductiva.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en comunidades escolares en salud sexual reproductiva y derechos sexuales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mediante la sensibilización e intervención integral. Asistieron 232 mujeres y 79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espacios de participación y fortalecimiento de liderazgos de niñas, niños y adolescentes en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y conformación de redes de trabajo a los derechos sexuales y reproductivos de</w:t>
                  </w:r>
                  <w:r>
                    <w:rPr>
                      <w:rFonts w:ascii="Arial" w:hAnsi="Arial"/>
                    </w:rPr>
                    <w:t> derechos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niñas, niños y adolescentes con la participación de 3 mujeres y 1 hombre.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7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espacios de participación y fortalecimiento de liderazgos de niñas y adolescentes en derechos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Pláticas a  población adulta sobre violencia de género, igualdad de género, trata de personas,</w:t>
                  </w:r>
                  <w:r>
                    <w:rPr>
                      <w:rFonts w:ascii="Arial" w:hAnsi="Arial"/>
                    </w:rPr>
                    <w:t>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derechos humanos de las mujeres, educación para la paz y nuevas masculinidades. Asistieron</w:t>
                  </w:r>
                </w:p>
                <w:p>
                  <w:pPr>
                    <w:pStyle w:val="BodyText"/>
                    <w:spacing w:line="240" w:lineRule="auto" w:before="16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186 mujeres y 171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espacios de participación y fortalecimiento de liderazgos de niñas y adolescentes en derechos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y conformación de redes de trabajo a los derechos sexuales y reproductivos de</w:t>
                  </w:r>
                  <w:r>
                    <w:rPr>
                      <w:rFonts w:ascii="Arial" w:hAnsi="Arial"/>
                    </w:rPr>
                    <w:t>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niñas, niños y adolescentes con la participación de 18 mujeres y 4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espacios de participación y fortalecimiento de liderazgos de niñas y adolescentes en derechos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y conformación de redes de trabajo a los derechos sexuales y reproductivos de</w:t>
                  </w:r>
                  <w:r>
                    <w:rPr>
                      <w:rFonts w:ascii="Arial" w:hAnsi="Arial"/>
                    </w:rPr>
                    <w:t>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niñas, niños y adolescentes con la participación de 101 mujeres y 5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espacios de participación y fortalecimiento de liderazgos de niñas y adolescentes en derechos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Capacitación y conformación de redes de trabajo a los derechos sexuales y reproductivos de</w:t>
                  </w:r>
                  <w:r>
                    <w:rPr>
                      <w:rFonts w:ascii="Arial" w:hAnsi="Arial"/>
                    </w:rPr>
                    <w:t>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niñas, niños y adolescentes con la participación de 5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estrategias para la prevención y atención de la violencia sexual contra niñas y adolescentes y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encaminadas a la información y promoción del acceso a la interrupción voluntaria del</w:t>
                  </w:r>
                  <w:r>
                    <w:rPr>
                      <w:rFonts w:ascii="Arial" w:hAnsi="Arial"/>
                    </w:rPr>
                    <w:t> el acceso a la interrupción voluntaria del embarazo.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embarazo bajo el marco de la NOM-046-SSA2-2005. Asistió 1 mujer.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estrategias para la prevención y atención de la violencia sexual contra niñas y adolescentes 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encaminadas a la información y promoción del acceso a la interrupción voluntaria del</w:t>
                  </w:r>
                  <w:r>
                    <w:rPr>
                      <w:rFonts w:ascii="Arial" w:hAnsi="Arial"/>
                    </w:rPr>
                    <w:t> el acceso a la interrupción voluntaria del embarazo.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embarazo bajo el marco de la NOM-046-SSA2-2005. Asistieron 50 mujeres y 17 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estrategias para la prevención y atención de la violencia sexual contra niñas y adolescentes y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encaminadas a la información y promoción del acceso a la interrupción voluntaria del</w:t>
                  </w:r>
                  <w:r>
                    <w:rPr>
                      <w:rFonts w:ascii="Arial" w:hAnsi="Arial"/>
                    </w:rPr>
                    <w:t> el acceso a la interrupción voluntaria del embarazo.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embarazo bajo el marco de la NOM-046-SSA2-2005. Asistieron 3 mujeres.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estrategias para la prevención y atención de la violencia sexual contra niñas y adolescentes y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encaminadas a la información y promoción del acceso a la interrupción voluntaria del</w:t>
                  </w:r>
                  <w:r>
                    <w:rPr>
                      <w:rFonts w:ascii="Arial" w:hAnsi="Arial"/>
                    </w:rPr>
                    <w:t> el acceso a la interrupción voluntaria del embarazo.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embarazo bajo el marco de la NOM-046-SSA2-2005. Asistieron 55 mujeres y 26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estrategias para la prevención y atención de la violencia sexual contra niñas y adolescentes y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Actividades encaminadas a la información y promoción del acceso a la interrupción voluntaria del</w:t>
                  </w:r>
                  <w:r>
                    <w:rPr>
                      <w:rFonts w:ascii="Arial" w:hAnsi="Arial"/>
                    </w:rPr>
                    <w:t> el acceso a la interrupción voluntaria del embarazo.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embarazo bajo el marco de la NOM-046-SSA2-2005. Asistieron 51 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 prevención del embarazo adolescente, salud sexual y reproductiva.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en comunidades escolares en salud sexual reproductiva y derechos sexuales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602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prevención del embarazo adolescente, mediante la sensibilización e intervención integral.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Asistieron 50 mujeres y 8 hombres.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 prevención del embarazo adolescente, salud sexual y reproductiva.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en comunidades escolares en salud sexual reproductiva y derechos sexuales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prevención del embarazo adolescente, mediante la sensibilización e intervención integral.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Asistieron 69 mujeres y 16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 prevención del embarazo adolescente, salud sexual y reproductiva.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en comunidades escolares en salud sexual reproductiva y derechos sexuales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69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prevención del embarazo adolescente, mediante la sensibilización e intervención integral.</w:t>
                  </w:r>
                </w:p>
                <w:p>
                  <w:pPr>
                    <w:pStyle w:val="BodyText"/>
                    <w:spacing w:line="240" w:lineRule="auto" w:before="15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Asistieron 92 mujeres y 30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6664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50pt;height:22pt;mso-position-horizontal-relative:page;mso-position-vertical-relative:page;z-index:-546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6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649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647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6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6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para la prevención del embarazo adolescente, salud sexual y reproductiva.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Capacitación en comunidades escolares en salud sexual reproductiva y derechos sexuales para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prevención del embarazo adolescente, mediante la sensibilización e intervención integral.</w:t>
                  </w:r>
                </w:p>
                <w:p>
                  <w:pPr>
                    <w:pStyle w:val="BodyText"/>
                    <w:spacing w:line="240" w:lineRule="auto" w:before="15"/>
                    <w:ind w:left="49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Asistieron 99 mujeres y 30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FORTALECER LA VINCULACIÓN CON LOS SECTORES PÚBLICO, SOCIAL Y PRIVADO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han realizado 19 mesas de Seguridad por una Vida Libre de Violencia.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Con el fin de unir esfuerzos y colaborar con las distintas instituciones para brindar una atención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calidad a la ciudadanía, creando una ruta interinstitucional. Presentes 20 mujeres y 10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Base de Datos del Banco Nacional de Datos e Información sobre Casos de Violencia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Permitirá crear expedientes electrónicos únicos para cada mujer en situación de violencia,</w:t>
                  </w:r>
                  <w:r>
                    <w:rPr>
                      <w:rFonts w:ascii="Arial" w:hAnsi="Arial"/>
                    </w:rPr>
                    <w:t> contra las Mujeres (BANAVIM).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salvaguardando la información personal recopilada. Siendo 64 instancias registradas.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JORNADA ESTATAL POR EL DÍA INTERNACIONAL DE LA MUJER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 Las 3R para una Igualdad Sustantiva, Reconocer, Reducir, Redistribuir.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Foro y mesas de trabajo, actividad que se realizó en el marco del Día Internacional de la Mujer 08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de marzo. Con la participación de 77 mujeres y 23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6400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4744pt;margin-top:575.441528pt;width:35.4pt;height:22pt;mso-position-horizontal-relative:page;mso-position-vertical-relative:page;z-index:-546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6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623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620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618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6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APOYO A LAS INSTANCIAS DE LAS MUJERES EN LAS ENTIDADES FEDERATIVAS (PAIMEF)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46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para la difusión de los servicios de atención y prevención de la violencia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412 mujeres y 283 hombres.</w:t>
                  </w:r>
                  <w:r>
                    <w:rPr>
                      <w:rFonts w:ascii="Arial" w:hAnsi="Arial"/>
                    </w:rPr>
                    <w:t> género, dirigida a la población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para la difusión de los servicios de atención y prevención de la violencia 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175 mujeres y 86 hombres.</w:t>
                  </w:r>
                  <w:r>
                    <w:rPr>
                      <w:rFonts w:ascii="Arial" w:hAnsi="Arial"/>
                    </w:rPr>
                    <w:t> género, dirigida a la población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para la difusión de los servicios de atención y prevención de la violencia 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128 mujeres y 78 hombres.</w:t>
                  </w:r>
                  <w:r>
                    <w:rPr>
                      <w:rFonts w:ascii="Arial" w:hAnsi="Arial"/>
                    </w:rPr>
                    <w:t> género, dirigida a la población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para la difusión de los servicios de atención y prevención de la violencia 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registraron 170 mujeres y 82 hombres.</w:t>
                  </w:r>
                  <w:r>
                    <w:rPr>
                      <w:rFonts w:ascii="Arial" w:hAnsi="Arial"/>
                    </w:rPr>
                    <w:t> género, dirigida a la población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5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para la difusión de los servicios de atención y prevención de la violencia de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registraron 144 mujeres y 89 hombres.</w:t>
                  </w:r>
                  <w:r>
                    <w:rPr>
                      <w:rFonts w:ascii="Arial" w:hAnsi="Arial"/>
                    </w:rPr>
                    <w:t> género, dirigida a la población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6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para la difusión de los servicios de atención y prevención de la violencia 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registraron 68 mujeres y 52 hombres.</w:t>
                  </w:r>
                  <w:r>
                    <w:rPr>
                      <w:rFonts w:ascii="Arial" w:hAnsi="Arial"/>
                    </w:rPr>
                    <w:t> género, dirigida a la población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4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las temáticas sobre violencia de género, igualdad de género, trata de personas, derechos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preventivas mediante pláticas a población adulta. Asistieron 397 mujeres y 382</w:t>
                  </w:r>
                  <w:r>
                    <w:rPr>
                      <w:rFonts w:ascii="Arial" w:hAnsi="Arial"/>
                    </w:rPr>
                    <w:t> humanos de las mujeres, educación para la paz y nuevas masculinidades.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las temáticas sobre violencia de género, igualdad de género, trata de personas, derechos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preventivas mediante pláticas a  población adulta. Asistieron 182 mujeres y 179</w:t>
                  </w:r>
                  <w:r>
                    <w:rPr>
                      <w:rFonts w:ascii="Arial" w:hAnsi="Arial"/>
                    </w:rPr>
                    <w:t> humanos de las mujeres, educación para la paz y nuevas masculinidades.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las temáticas sobre violencia de género, igualdad de género, trata de personas, derechos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preventivas mediante pláticas a  población adulta. Asistieron 152 mujeres y 143</w:t>
                  </w:r>
                  <w:r>
                    <w:rPr>
                      <w:rFonts w:ascii="Arial" w:hAnsi="Arial"/>
                    </w:rPr>
                    <w:t> humanos de las mujeres, educación para la paz y nuevas masculinidades.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las temáticas sobre violencia de género, igualdad de género, trata de personas, derechos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preventivas mediante pláticas a  población adulta. Asistieron 186 mujeres y 171</w:t>
                  </w:r>
                  <w:r>
                    <w:rPr>
                      <w:rFonts w:ascii="Arial" w:hAnsi="Arial"/>
                    </w:rPr>
                    <w:t> humanos de las mujeres, educación para la paz y nuevas masculinidades.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0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las temáticas sobre violencia de género, igualdad de género, trata de personas, derechos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preventivas mediante pláticas a  población adulta. Asistieron 141 mujeres y 137</w:t>
                  </w:r>
                  <w:r>
                    <w:rPr>
                      <w:rFonts w:ascii="Arial" w:hAnsi="Arial"/>
                    </w:rPr>
                    <w:t> humanos de las mujeres, educación para la paz y nuevas masculinidades.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las temáticas sobre violencia de género, igualdad de género, trata de personas, derechos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Acciones preventivas mediante pláticas a  población adulta. Asistieron 88 mujeres y 79 hombres.</w:t>
                  </w:r>
                  <w:r>
                    <w:rPr>
                      <w:rFonts w:ascii="Arial" w:hAnsi="Arial"/>
                    </w:rPr>
                    <w:t> humanos de las mujeres, educación para la paz y nuevas masculinidades.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dirigidas a la población infantil, con temáticas de estereotipo de género,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de forma virtual en modalidad de teatro guiñol, plática y cuenta-cuentos. Participaron</w:t>
                  </w:r>
                  <w:r>
                    <w:rPr>
                      <w:rFonts w:ascii="Arial" w:hAnsi="Arial"/>
                    </w:rPr>
                    <w:t> prevención de abuso sexual infantil, conducta y emociones en el confinamiento.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109 mujeres y 72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dirigidas a la población infantil, con temáticas de estereotipo de género,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de forma virtual en modalidad de teatro guiñol, plática y cuenta-cuentos. Participaron 56</w:t>
                  </w:r>
                  <w:r>
                    <w:rPr>
                      <w:rFonts w:ascii="Arial" w:hAnsi="Arial"/>
                    </w:rPr>
                    <w:t> prevención de abuso sexual infantil, conducta y emociones en el confinamiento.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mujeres y 45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dirigidas a la población infantil, con temáticas de estereotipo de género,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de forma virtual en modalidad de teatro guiñol, plática y cuenta-cuentos. Participaron 78</w:t>
                  </w:r>
                  <w:r>
                    <w:rPr>
                      <w:rFonts w:ascii="Arial" w:hAnsi="Arial"/>
                    </w:rPr>
                    <w:t> prevención de abuso sexual infantil, conducta y emociones en el confinamiento.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mujeres y 66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6136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050pt;height:22pt;mso-position-horizontal-relative:page;mso-position-vertical-relative:page;z-index:-546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386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5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596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594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59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5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6902" w:val="left" w:leader="none"/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dirigidas a la población infantil, con temáticas de estereotipo de género,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de forma virtual en modalidad de teatro guiñol, plática y cuenta-cuentos. Participaron 78</w:t>
                  </w:r>
                  <w:r>
                    <w:rPr>
                      <w:rFonts w:ascii="Arial" w:hAnsi="Arial"/>
                    </w:rPr>
                    <w:t> prevención de abuso sexual infantil, conducta y emociones en el confinamiento.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 Insurgentes</w:t>
                    <w:tab/>
                    <w:tab/>
                  </w:r>
                  <w:r>
                    <w:rPr>
                      <w:rFonts w:ascii="Arial" w:hAnsi="Arial"/>
                    </w:rPr>
                    <w:t>mujeres y 55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dirigidas a la población infantil, con temáticas de estereotipo de género,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Acciones de forma virtual en modalidad de teatro guiñol, plática y cuenta-cuentos. Participaron 51</w:t>
                  </w:r>
                  <w:r>
                    <w:rPr>
                      <w:rFonts w:ascii="Arial" w:hAnsi="Arial"/>
                    </w:rPr>
                    <w:t> prevención de abuso sexual infantil, conducta y emociones en el confinamiento.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mujeres y 43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dirigidas a la población infantil, con temáticas de estereotipo de género,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de forma virtual en modalidad de teatro guiñol, plática y cuenta-cuentos. Participaron 77</w:t>
                  </w:r>
                  <w:r>
                    <w:rPr>
                      <w:rFonts w:ascii="Arial" w:hAnsi="Arial"/>
                    </w:rPr>
                    <w:t> prevención de abuso sexual infantil, conducta y emociones en el confinamiento.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mujeres y 62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temáticas de trata de personas, explotación sexual y laboral, dirigida a la población adulta,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preventivas. Participaron 237 mujeres y 96 hombres.</w:t>
                  </w:r>
                  <w:r>
                    <w:rPr>
                      <w:rFonts w:ascii="Arial" w:hAnsi="Arial"/>
                    </w:rPr>
                    <w:t> jóvenes y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temáticas de trata de personas, explotación sexual y laboral, dirigida a la población adulta,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preventivas. Participaron 138 mujeres y 61 hombres.</w:t>
                  </w:r>
                  <w:r>
                    <w:rPr>
                      <w:rFonts w:ascii="Arial" w:hAnsi="Arial"/>
                    </w:rPr>
                    <w:t> jóvenes y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2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 temáticas de trata de personas, explotación sexual y laboral, dirigida a la población adulta,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preventivas. Participaron 97 mujeres y 52 hombres.</w:t>
                  </w:r>
                  <w:r>
                    <w:rPr>
                      <w:rFonts w:ascii="Arial" w:hAnsi="Arial"/>
                    </w:rPr>
                    <w:t> jóvenes y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2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con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temáticas de trata de personas, explotación sexual y laboral, dirigida a la población adulta,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Actividades preventivas. Participaron 76 mujeres y 39 hombres.</w:t>
                  </w:r>
                  <w:r>
                    <w:rPr>
                      <w:rFonts w:ascii="Arial" w:hAnsi="Arial"/>
                    </w:rPr>
                    <w:t> jóvenes y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través de pláticas, teatro guiñol y cuenta cuentos a población en general que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Pláticas de violencia de género, prevención del abuso sexual infantil, nuevas masculinidades,</w:t>
                  </w:r>
                  <w:r>
                    <w:rPr>
                      <w:rFonts w:ascii="Arial" w:hAnsi="Arial"/>
                    </w:rPr>
                    <w:t> habita en comunidades agrícolas.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trata de personas y derechos humanos de las mujeres. Asistieron 83 mujeres y 75 hombres.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través de pláticas, teatro guiñol y cuenta cuentos a población en general que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Pláticas de violencia de género, prevención del abuso sexual infantil, nuevas masculinidades,</w:t>
                  </w:r>
                  <w:r>
                    <w:rPr>
                      <w:rFonts w:ascii="Arial" w:hAnsi="Arial"/>
                    </w:rPr>
                    <w:t> habita en comunidades agrícolas.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trata de personas y derechos humanos de las mujeres. Asistieron 88 mujeres y 35 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36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5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través de pláticas, teatro guiñol y cuenta cuentos a población en general que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Pláticas sobre violencia de género, prevención del abuso sexual infantil, nuevas masculinidades,</w:t>
                  </w:r>
                  <w:r>
                    <w:rPr>
                      <w:rFonts w:ascii="Arial" w:hAnsi="Arial"/>
                    </w:rPr>
                    <w:t> habita en comunidades agrícolas.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Villa Alberto</w:t>
                    <w:tab/>
                    <w:tab/>
                  </w:r>
                  <w:r>
                    <w:rPr>
                      <w:rFonts w:ascii="Arial" w:hAnsi="Arial"/>
                    </w:rPr>
                    <w:t>trata de personas y derechos humanos de las mujeres. Asistieron 45 mujeres y 22 hombres.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Andrés Alvarado Arámburo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right="37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población adolescente y juvenil, con talleres y pláticas sobre violencia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218 mujeres y 206 hombres.</w:t>
                  </w:r>
                  <w:r>
                    <w:rPr>
                      <w:rFonts w:ascii="Arial" w:hAnsi="Arial"/>
                    </w:rPr>
                    <w:t> relaciones erótico-afectivas, violencia de género, nuevas masculinidades y prevención en adicciones.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población adolescente y juvenil, con talleres y pláticas sobre violencia en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106 mujeres y 110 hombres.</w:t>
                  </w:r>
                  <w:r>
                    <w:rPr>
                      <w:rFonts w:ascii="Arial" w:hAnsi="Arial"/>
                    </w:rPr>
                    <w:t> relaciones erótico-afectivas, violencia de género, nuevas masculinidades y prevención en adicciones.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población adolescente y juvenil, con talleres y pláticas sobre violencia en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96 mujeres y 90 hombres.</w:t>
                  </w:r>
                  <w:r>
                    <w:rPr>
                      <w:rFonts w:ascii="Arial" w:hAnsi="Arial"/>
                    </w:rPr>
                    <w:t> relaciones erótico-afectivas, violencia de género, nuevas masculinidades y prevención en adicciones.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8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población adolescente y juvenil, con talleres y pláticas sobre violencia en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84 mujeres y 82 hombres.</w:t>
                  </w:r>
                  <w:r>
                    <w:rPr>
                      <w:rFonts w:ascii="Arial" w:hAnsi="Arial"/>
                    </w:rPr>
                    <w:t> relaciones erótico-afectivas, violencia de género, nuevas masculinidades y prevención en adicciones.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8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población adolescente y juvenil, con talleres y pláticas sobre violencia en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Asistieron 82 mujeres y 80 hombres.</w:t>
                  </w:r>
                  <w:r>
                    <w:rPr>
                      <w:rFonts w:ascii="Arial" w:hAnsi="Arial"/>
                    </w:rPr>
                    <w:t> relaciones erótico-afectivas, violencia de género, nuevas masculinidades y prevención en adicciones.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5872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444702pt;margin-top:575.441528pt;width:33.85pt;height:22pt;mso-position-horizontal-relative:page;mso-position-vertical-relative:page;z-index:-545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05"/>
                      <w:sz w:val="40"/>
                    </w:rPr>
                    <w:t>387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5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570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568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56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5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388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 a población adolescente y juvenil, con talleres y pláticas sobre violencia en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Asistieron 82 mujeres y 80 hombres.</w:t>
                  </w:r>
                  <w:r>
                    <w:rPr>
                      <w:rFonts w:ascii="Arial" w:hAnsi="Arial"/>
                    </w:rPr>
                    <w:t> relaciones erótico-afectivas, violencia de género, nuevas masculinidades y prevención en adicciones.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 de teatro Ausencias, en modalidad presencial y una en modalidad virtual con el tema trata 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 de expresión cultural con el propósito de concientizar a los asistentes. Asistieron 58</w:t>
                  </w:r>
                  <w:r>
                    <w:rPr>
                      <w:rFonts w:ascii="Arial" w:hAnsi="Arial"/>
                    </w:rPr>
                    <w:t> personas, dirigido al público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mujeres y 17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Obras de teatro Ausencias en modalidad presencial y una en modalidad virtual con el tema trata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 de expresión cultural con el propósito de concientizar a los asistentes. Asistieron 70</w:t>
                  </w:r>
                  <w:r>
                    <w:rPr>
                      <w:rFonts w:ascii="Arial" w:hAnsi="Arial"/>
                    </w:rPr>
                    <w:t> personas, dirigido al público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mujeres y 15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7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virtuales de sensibilización y herramientas de detección de violencia sexual  a madres, padres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Temas especializados sobre violencia sexual  infantil, para detectar indicios de posible violencia</w:t>
                  </w:r>
                  <w:r>
                    <w:rPr>
                      <w:rFonts w:ascii="Arial" w:hAnsi="Arial"/>
                    </w:rPr>
                    <w:t> y personas allegadas con mujeres, niñas, niños y adolescentes sobrevivientes de violencia.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sexual y pasos para contactar a instancias de protección especial. Participación de 80 mujeres y</w:t>
                  </w:r>
                </w:p>
                <w:p>
                  <w:pPr>
                    <w:pStyle w:val="BodyText"/>
                    <w:spacing w:line="240" w:lineRule="auto" w:before="9"/>
                    <w:ind w:left="349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30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1" w:val="left" w:leader="none"/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presenciales En mí está el cambio, dirigido a la población infantil y adolescente, que habitan en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Participaron 58 mujeres y 17 hombres.</w:t>
                  </w:r>
                  <w:r>
                    <w:rPr>
                      <w:rFonts w:ascii="Arial" w:hAnsi="Arial"/>
                    </w:rPr>
                    <w:t> los campos agrícolas.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Melitón Albáñez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7136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left="340" w:right="375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presenciales En mí está el cambio, dirigido a la población infantil y adolescente, que habitan en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Participaron 58 mujeres y 17 hombres.</w:t>
                  </w:r>
                  <w:r>
                    <w:rPr>
                      <w:rFonts w:ascii="Arial" w:hAnsi="Arial"/>
                    </w:rPr>
                    <w:t> los campos agrícolas.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Villa Alberto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Andrés Alvarado Arámburo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/>
                    <w:ind w:left="340" w:right="3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de los servicios de prevención y atención de la violencia de género a la población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de difusión en espacios públicos como centros comerciales, parques, paradas de</w:t>
                  </w:r>
                  <w:r>
                    <w:rPr>
                      <w:rFonts w:ascii="Arial" w:hAnsi="Arial"/>
                    </w:rPr>
                    <w:t>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transporte, viviendas en colonias vulnerables. Asistieron 553 mujeres y 431 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de los servicios de prevención y atención de la violencia de género a la población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de difusión en espacios públicos como centros comerciales, parques, paradas de</w:t>
                  </w:r>
                  <w:r>
                    <w:rPr>
                      <w:rFonts w:ascii="Arial" w:hAnsi="Arial"/>
                    </w:rPr>
                    <w:t>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transporte, viviendas en colonias vulnerables. Asistieron  92 mujeres y 40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de los servicios de prevención y atención de la violencia de género a la población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Actividades de difusión en espacios públicos como centros comerciales, parques, paradas de</w:t>
                  </w:r>
                  <w:r>
                    <w:rPr>
                      <w:rFonts w:ascii="Arial" w:hAnsi="Arial"/>
                    </w:rPr>
                    <w:t>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transporte, viviendas en colonias vulnerables. Asistieron 98 mujeres y 12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3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de los servicios de prevención y atención de la violencia de género a la población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Actividades de difusión en espacios públicos como centros comerciales, parques, paradas de</w:t>
                  </w:r>
                  <w:r>
                    <w:rPr>
                      <w:rFonts w:ascii="Arial" w:hAnsi="Arial"/>
                    </w:rPr>
                    <w:t>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transporte, viviendas en colonias vulnerables. Asistieron 113 mujeres y 81 hombres.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6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Jornadas informativas de los servicios de prevención y atención de la violencia de género a la población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Actividades de difusión en espacios públicos como centros comerciales, parques, paradas de</w:t>
                  </w:r>
                  <w:r>
                    <w:rPr>
                      <w:rFonts w:ascii="Arial" w:hAnsi="Arial"/>
                    </w:rPr>
                    <w:t> en general.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transporte, viviendas en colonias vulnerables. Asistieron  21 mujeres y 9 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audio digital (podcast) denominado Visión Naranja con temáticas sobre sensibilización y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Actividad encaminada a la difusión de temas de género con la finalidad de concientizar a las</w:t>
                  </w:r>
                  <w:r>
                    <w:rPr>
                      <w:rFonts w:ascii="Arial" w:hAnsi="Arial"/>
                    </w:rPr>
                    <w:t> prevención de las violencias de género, dirigido a la población en general.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personas; a la fecha registra 98 descargas con un estimado de 81 mujeres y 17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diversos temas de género dirigidas a población adulta.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la reeducación de los patrones socio culturales que afectan a las mujeres y niñas,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68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teniendo como objetivo generar en la población adulta cuestionarse y sensibilizarse sobre los</w:t>
                  </w:r>
                  <w:r>
                    <w:rPr>
                      <w:rFonts w:ascii="Arial" w:hAnsi="Arial"/>
                    </w:rPr>
                    <w:t> temas impartidos. Asistieron 56 mujeres y 36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diversos temas de género dirigidas a población adulta.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la reeducación de los patrones socio culturales que afectan a las mujeres y niñas,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68" w:hanging="19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teniendo como objetivo generar en la población adulta cuestionarse y sensibilizarse sobre los</w:t>
                  </w:r>
                  <w:r>
                    <w:rPr>
                      <w:rFonts w:ascii="Arial" w:hAnsi="Arial"/>
                    </w:rPr>
                    <w:t> temas impartidos. Asistieron 92 mujeres y 21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5608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9pt;height:22pt;mso-position-horizontal-relative:page;mso-position-vertical-relative:page;z-index:-545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544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541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53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5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7311" w:right="90" w:hanging="69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diversos temas de género dirigidas a población adulta.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la reeducación de los patrones socio culturales que afectan a las mujeres y niñas,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368" w:hanging="15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teniendo como objetivo generar en la población adulta cuestionarse y sensibilizarse sobre los</w:t>
                  </w:r>
                  <w:r>
                    <w:rPr>
                      <w:rFonts w:ascii="Arial" w:hAnsi="Arial"/>
                    </w:rPr>
                    <w:t> temas impartidos. Asistieron 51 mujeres y 35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diversos temas de género dirigidas a población adulta.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la reeducación de los patrones socio culturales que afectan a las mujeres y niñas,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368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teniendo como objetivo generar en la población adulta cuestionarse y sensibilizarse sobre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temas impartidos. Asistieron 103 mujeres y 82 hombres.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Pláticas de diversos temas de género dirigidas a población adulta.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Promover la reeducación de los patrones socio culturales que afectan a las mujeres y niñas,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368" w:hanging="181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teniendo como objetivo generar en la población adulta cuestionarse y sensibilizarse sobre los</w:t>
                  </w:r>
                  <w:r>
                    <w:rPr>
                      <w:rFonts w:ascii="Arial" w:hAnsi="Arial"/>
                    </w:rPr>
                    <w:t> temas impartidos. Asistieron 17 mujeres y 10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preventivas, dirigidas a la población infantil en temas de género y prevención de la violencia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encaminadas a facilitar el proceso de reconocimiento de temas de prevención de</w:t>
                  </w:r>
                </w:p>
                <w:p>
                  <w:pPr>
                    <w:pStyle w:val="BodyText"/>
                    <w:tabs>
                      <w:tab w:pos="7288" w:val="left" w:leader="none"/>
                      <w:tab w:pos="8879" w:val="left" w:leader="none"/>
                    </w:tabs>
                    <w:spacing w:line="17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 través de las modalidades de teatro guiñol, cuenta cuentos y pláticas.</w:t>
                    <w:tab/>
                  </w:r>
                  <w:r>
                    <w:rPr>
                      <w:rFonts w:ascii="Arial" w:hAnsi="Arial"/>
                      <w:w w:val="95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violencia en modalidades y temáticas aptas a su etapa. Asistieron 117 mujeres y 162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17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2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preventivas en las modalidades de pláticas y teatro guiñol dirigidas a la población en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</w:t>
                    <w:tab/>
                  </w:r>
                  <w:r>
                    <w:rPr>
                      <w:rFonts w:ascii="Arial" w:hAnsi="Arial"/>
                    </w:rPr>
                    <w:t>Acciones encaminadas a la prevención y concientización de la violencia contra las mujeres, a la</w:t>
                  </w:r>
                  <w:r>
                    <w:rPr>
                      <w:rFonts w:ascii="Arial" w:hAnsi="Arial"/>
                    </w:rPr>
                    <w:t> general que habita en comunidades agrícolas y zonas rurales.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Bruno</w:t>
                    <w:tab/>
                    <w:tab/>
                  </w:r>
                  <w:r>
                    <w:rPr>
                      <w:rFonts w:ascii="Arial" w:hAnsi="Arial"/>
                    </w:rPr>
                    <w:t>población en general que habita en comunidades agrícolas y zonas rurales. Participaron 4</w:t>
                  </w:r>
                </w:p>
                <w:p>
                  <w:pPr>
                    <w:pStyle w:val="BodyText"/>
                    <w:spacing w:line="240" w:lineRule="auto" w:before="16"/>
                    <w:ind w:left="32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preventivas, con las temáticas sobre violencia en relaciones erótico-afectivas, diversidad 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y pláticas para adolescentes y jóvenes, que adquieran herramientas para la prevención</w:t>
                  </w:r>
                  <w:r>
                    <w:rPr>
                      <w:rFonts w:ascii="Arial" w:hAnsi="Arial"/>
                    </w:rPr>
                    <w:t> género, prevención de adicciones y prevención del embarazo en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de la violencia y puedan aplicarlas, reproducirlas y multiplicar los aprendizajes adquiridos.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Participaron 41 mujeres y 25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preventivas, con las temáticas sobre violencia en relaciones erótico-afectivas, diversidad 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Talleres y pláticas para adolescentes y jóvenes que adquieran herramientas para la prevención de</w:t>
                  </w:r>
                  <w:r>
                    <w:rPr>
                      <w:rFonts w:ascii="Arial" w:hAnsi="Arial"/>
                    </w:rPr>
                    <w:t> género, prevención de adicciones y prevención del embarazo en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la violencia y puedan aplicarlas, reproducirlas y multiplicar los aprendizajes adquiridos.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Participaron 8 mujeres y 2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preventivas, con las temáticas sobre violencia en relaciones erótico-afectivas, diversidad 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Talleres y pláticas para adolescentes y jóvenes que adquieran herramientas para la prevención de</w:t>
                  </w:r>
                  <w:r>
                    <w:rPr>
                      <w:rFonts w:ascii="Arial" w:hAnsi="Arial"/>
                    </w:rPr>
                    <w:t> género, prevención de adicciones y prevención del embarazo en adolescentes.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la violencia y puedan aplicarlas, reproducirlas y multiplicar los aprendizajes adquiridos. Asistieron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79 mujeres y 56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con el tema de nuevas masculinidades, dirigido a hombres adolescentes, jóvenes y/o adultos.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Contribuir al proceso de reeducación de diferentes formas de masculinidad e identificar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05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consecuencias de seguir reproduciendo y ejerciendo la masculinidad hegemónica. Participación</w:t>
                  </w:r>
                  <w:r>
                    <w:rPr>
                      <w:rFonts w:ascii="Arial" w:hAnsi="Arial"/>
                    </w:rPr>
                    <w:t> de 30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con el tema de nuevas masculinidades, dirigido a hombres adolescentes, jóvenes y/o adultos.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Contribuir al proceso de reeducación de diferentes formas de masculinidad e identificar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6" w:lineRule="exact" w:before="8"/>
                    <w:ind w:left="7124" w:right="166" w:firstLine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consecuencias de seguir reproduciendo y ejerciendo la masculinidad hegemónica.  Participación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de 112 hombres.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con el tema de nuevas masculinidades, dirigido a hombres adolescentes, jóvenes y/o adultos.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Contribuir al proceso de reeducación de diferentes formas de masculinidad e identificar las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205" w:hanging="15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consecuencias de seguir reproduciendo y ejerciendo la masculinidad hegemónica. Participación</w:t>
                  </w:r>
                  <w:r>
                    <w:rPr>
                      <w:rFonts w:ascii="Arial" w:hAnsi="Arial"/>
                    </w:rPr>
                    <w:t> de 8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de orientación y asesoría a mujeres y en su caso, a sus hijas, hijos en situación de violencia, a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rFonts w:ascii="Arial" w:hAnsi="Arial"/>
                    </w:rPr>
                    <w:t>Se brinda atención y canalización a mujeres en situación de violencia, con un horario de atención</w:t>
                  </w:r>
                  <w:r>
                    <w:rPr>
                      <w:rFonts w:ascii="Arial" w:hAnsi="Arial"/>
                    </w:rPr>
                    <w:t> través de la línea telefónica 800- BCS-MUJER.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24/7. Se han atendido 405 llamadas.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5344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224731pt;margin-top:575.441528pt;width:36.1pt;height:22pt;mso-position-horizontal-relative:page;mso-position-vertical-relative:page;z-index:-545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5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517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515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5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5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31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servicios especializados a mujeres, sus hijas e hijos en situación de violencia, en 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</w:rPr>
                    <w:t>Acción encaminada a brindar atención, orientación y asesorías gratuitas en materia de trabajo</w:t>
                  </w:r>
                  <w:r>
                    <w:rPr>
                      <w:rFonts w:ascii="Arial" w:hAnsi="Arial"/>
                    </w:rPr>
                    <w:t> Módulo de Atención Fijo e Itinerante del ISMujeres.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social, psicología y área jurídica, se atendieron a 258 mujeres, se incluye a 12 hijas y 13 hijos.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06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servicios especializados a mujeres, sus hijas e hijos en situación de violencia, en el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</w:rPr>
                    <w:t>Acción encaminada a brindar atención, orientación y asesorías gratuitas en materia de trabajo</w:t>
                  </w:r>
                  <w:r>
                    <w:rPr>
                      <w:rFonts w:ascii="Arial" w:hAnsi="Arial"/>
                    </w:rPr>
                    <w:t> Módulo de Atención Fijo del ISMujeres.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 José Del Cabo</w:t>
                    <w:tab/>
                    <w:tab/>
                  </w:r>
                  <w:r>
                    <w:rPr>
                      <w:rFonts w:ascii="Arial" w:hAnsi="Arial"/>
                    </w:rPr>
                    <w:t>social, psicología y área jurídica, se atendieron a 54 mujeres, se incluye a 12 hijas.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servicios especializados a mujeres, sus hijas e hijos en situación de violencia, en el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</w:rPr>
                    <w:t>Acción encaminada a brindar atención, orientación y asesorías gratuitas en materia de trabajo</w:t>
                  </w:r>
                  <w:r>
                    <w:rPr>
                      <w:rFonts w:ascii="Arial" w:hAnsi="Arial"/>
                    </w:rPr>
                    <w:t> Módulo de Atención Itinerante del ISMujeres.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social, psicología y área jurídica, se atendieron a 100 mujeres, se incluye a 1 hija y 6 hijos.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servicios especializados a mujeres, sus hijas e hijos en situación de violencia, en Módulo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</w:rPr>
                    <w:t>Acción encaminada a brindar atención, orientación y asesorías gratuitas en materia de trabajo</w:t>
                  </w:r>
                  <w:r>
                    <w:rPr>
                      <w:rFonts w:ascii="Arial" w:hAnsi="Arial"/>
                    </w:rPr>
                    <w:t> de Atención Itinerante del ISMujeres.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social, psicología y área jurídica, se atendieron a 51 mujeres, se incluye a 3 hijas y 3 hijos.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2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servicios especializados a mujeres, sus hijas e hijos en situación de violencia, en Módulo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</w:rPr>
                    <w:t>Acción encaminada a brindar atención, orientación y asesorías gratuitas en materia de trabajo</w:t>
                  </w:r>
                  <w:r>
                    <w:rPr>
                      <w:rFonts w:ascii="Arial" w:hAnsi="Arial"/>
                    </w:rPr>
                    <w:t> de Atención fijo del ISMujeres.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social, psicología y área jurídica, se atendieron a 105 mujeres, se incluye a 4 hijas y 4 hijos.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19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9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Proporcionar servicios especializados a mujeres, sus hijas e hijos en situación de violencia, en el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45</w:t>
                    <w:tab/>
                  </w:r>
                  <w:r>
                    <w:rPr>
                      <w:rFonts w:ascii="Arial" w:hAnsi="Arial"/>
                    </w:rPr>
                    <w:t>Acción encaminada a brindar atención, orientación y asesorías gratuita en materia de trabajo</w:t>
                  </w:r>
                  <w:r>
                    <w:rPr>
                      <w:rFonts w:ascii="Arial" w:hAnsi="Arial"/>
                    </w:rPr>
                    <w:t> Módulo de Atención Itinerante del ISMujeres.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Guerrero Negro</w:t>
                    <w:tab/>
                    <w:tab/>
                  </w:r>
                  <w:r>
                    <w:rPr>
                      <w:rFonts w:ascii="Arial" w:hAnsi="Arial"/>
                    </w:rPr>
                    <w:t>social,  psicología y área jurídica. Atendieron a 21 mujeres, incluye  a 2 hijas y 4 hijos.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virtuales Hombres Trabajando con el tema: Nuevas masculinidades dirigido a la población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16 mujeres y 6 hombres.</w:t>
                  </w:r>
                  <w:r>
                    <w:rPr>
                      <w:rFonts w:ascii="Arial" w:hAnsi="Arial"/>
                    </w:rPr>
                    <w:t> joven.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6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virtuales Hombres Trabajando con el tema: Nuevas masculinidades dirigido a la población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13 mujeres y 7 hombres.</w:t>
                  </w:r>
                  <w:r>
                    <w:rPr>
                      <w:rFonts w:ascii="Arial" w:hAnsi="Arial"/>
                    </w:rPr>
                    <w:t> joven.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9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virtuales Hombres Trabajando con el tema: Nuevas masculinidades dirigido a la población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5 mujeres y 1 hombre.</w:t>
                  </w:r>
                  <w:r>
                    <w:rPr>
                      <w:rFonts w:ascii="Arial" w:hAnsi="Arial"/>
                    </w:rPr>
                    <w:t> joven.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37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virtuales Hombres Trabajando con el tema: Nuevas masculinidades dirigido a la población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capacitaron 3 mujeres y 3 hombres.</w:t>
                  </w:r>
                  <w:r>
                    <w:rPr>
                      <w:rFonts w:ascii="Arial" w:hAnsi="Arial"/>
                    </w:rPr>
                    <w:t> joven.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37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virtuales Hombres Trabajando con el tema: Nuevas masculinidades dirigido a la población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capacitaron 3 mujeres y 2 hombres.</w:t>
                  </w:r>
                  <w:r>
                    <w:rPr>
                      <w:rFonts w:ascii="Arial" w:hAnsi="Arial"/>
                    </w:rPr>
                    <w:t> joven.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62" w:lineRule="auto" w:before="0"/>
                    <w:ind w:left="79" w:right="8243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APOYO PARA REFUGIOS ESPECIALIZADOS PARA MUJERES VÍCTIMAS DE VIOLENCIA DE GÉNERO, SUS HIJAS E HIJOS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 w:before="40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Resguardo y protección a las mujeres y en su caso hijas e hijos en situación de violencia.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rFonts w:ascii="Arial" w:hAnsi="Arial"/>
                    </w:rPr>
                    <w:t>Se ingresaron 44 mujeres, incluyendo hijas y 18 hijos. (Solo se permite el ingreso a varones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1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La Paz</w:t>
                    <w:tab/>
                  </w:r>
                  <w:r>
                    <w:rPr>
                      <w:rFonts w:ascii="Arial"/>
                    </w:rPr>
                    <w:t>menores de edad).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5080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3pt;height:22pt;mso-position-horizontal-relative:page;mso-position-vertical-relative:page;z-index:-545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4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4912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4888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4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4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FORTALECIMIENTO A LA TRASVERSALIDAD DE LA PERSPECTIVA DE GÉNERO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de capacitación del ABC de género, sensibilización, roles y estereotipos.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y difundir conocimientos fundamentales sobre la perspectiva de género en espacios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431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familia y trabajo por una sociedad más equitativa e igualitaria. Participaron 156 mujeres y 98</w:t>
                  </w:r>
                  <w:r>
                    <w:rPr>
                      <w:rFonts w:ascii="Arial" w:hAnsi="Arial"/>
                    </w:rPr>
                    <w:t>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de capacitación del ABC de género, sensibilización, roles y estereotipos.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y difundir conocimientos fundamentales sobre la perspectiva de género en espacios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10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familia y trabajo por una sociedad más equitativa e igualitaria. Participaron 44 mujeres y 59</w:t>
                  </w:r>
                  <w:r>
                    <w:rPr>
                      <w:rFonts w:ascii="Arial" w:hAnsi="Arial"/>
                    </w:rPr>
                    <w:t> hombres.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de capacitación del ABC de género, sensibilización, roles y estereotipos.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Promover y difundir conocimientos fundamentales sobre la perspectiva de género en espacios de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80" w:right="510" w:hanging="15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familia y trabajo por una sociedad más equitativa e igualitaria. Participaron 49 mujeres y 35</w:t>
                  </w:r>
                  <w:r>
                    <w:rPr>
                      <w:rFonts w:ascii="Arial" w:hAnsi="Arial"/>
                    </w:rPr>
                    <w:t>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para impulsar el Programa Estatal de la Educación Integral de la Sexualidad para la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Foro y mesas de trabajo para promover y fomentar el respeto, protección y ejercicio de los</w:t>
                  </w:r>
                  <w:r>
                    <w:rPr>
                      <w:rFonts w:ascii="Arial" w:hAnsi="Arial"/>
                    </w:rPr>
                    <w:t> Promoción y Defensa de los Derechos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derechos sexuales y reproductivos de las mujeres y niñas a través del conocimiento pleno a sus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derechos. Participaron 35 mujeres y 8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para impulsar el Programa Estatal de la Educación Integral de la Sexualidad para la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Foro y mesas de trabajo para promover y fomentar el respeto, protección y ejercicio de los</w:t>
                  </w:r>
                  <w:r>
                    <w:rPr>
                      <w:rFonts w:ascii="Arial" w:hAnsi="Arial"/>
                    </w:rPr>
                    <w:t> Promoción y Defensa de los Derechos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derechos sexuales y reproductivos de las mujeres y las niñas a través del conocimiento pleno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sus derechos. Participaron 65 mujeres y 9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22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para impulsar el Programa Estatal de la Educación Integral de la Sexualidad para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Foro y mesas de trabajo para promover y fomentar el respeto, protección y ejercicio de los</w:t>
                  </w:r>
                  <w:r>
                    <w:rPr>
                      <w:rFonts w:ascii="Arial" w:hAnsi="Arial"/>
                    </w:rPr>
                    <w:t> Promoción y Defensa de los Derechos Sexuales y Reproductivos.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derechos sexuales y reproductivos de las mujeres y las niñas a través del conocimiento pleno a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sus derechos. Participaron 75 mujeres y 13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y mesas de trabajo con el personal que labora en los poderes Ejecutivo y Judicial, para 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para identificar limitaciones jurídicas en caso de violencia de género para agilizar y dar</w:t>
                  </w:r>
                  <w:r>
                    <w:rPr>
                      <w:rFonts w:ascii="Arial" w:hAnsi="Arial"/>
                    </w:rPr>
                    <w:t> impartición y procuración de justicia.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seguimiento a juicios de mujeres en temas de violencia familiar y hostigamiento sexual. Asistieron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150 mujeres y 85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y mesas de trabajo con el personal que labora en los poderes Ejecutivo y Judicial, para la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para identificar limitaciones jurídicas en caso de violencia de género para agilizar y dar</w:t>
                  </w:r>
                  <w:r>
                    <w:rPr>
                      <w:rFonts w:ascii="Arial" w:hAnsi="Arial"/>
                    </w:rPr>
                    <w:t> impartición y procuración de justicia.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seguimiento a juicios de mujeres en temas de violencia familiar y hostigamiento sexual. Asistieron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120 mujeres y 28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y mesas de trabajo con el personal que labora en los poderes Ejecutivo y Judicial, para la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Acciones para identificar limitaciones jurídicas en caso de violencia de género para agilizar y dar</w:t>
                  </w:r>
                  <w:r>
                    <w:rPr>
                      <w:rFonts w:ascii="Arial" w:hAnsi="Arial"/>
                    </w:rPr>
                    <w:t> impartición y procuración de justicia.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seguimiento a juicios de mujeres en temas de violencia familiar y hostigamiento sexual. Asistieron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115 mujeres y 15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para impulsar la participación de las mujeres, mediante un proyecto dirigido al autocuidado en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Fortalecer las capacidades de las mujeres a través de proyectos de bienestar y herramientas que</w:t>
                  </w:r>
                  <w:r>
                    <w:rPr>
                      <w:rFonts w:ascii="Arial" w:hAnsi="Arial"/>
                    </w:rPr>
                    <w:t> el ámbito comunitario.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fomenten la corresponsabilidad de la vida personal, familiar y en espacios de trabajo. Asistieron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20 mujeres y 3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para impulsar la participación de las mujeres, mediante un proyecto dirigido al autocuidado en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Fortalecer las capacidades de las mujeres a través de proyectos de bienestar y herramientas que</w:t>
                  </w:r>
                  <w:r>
                    <w:rPr>
                      <w:rFonts w:ascii="Arial" w:hAnsi="Arial"/>
                    </w:rPr>
                    <w:t> el ámbito comunitario.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fomenten la corresponsabilidad de la vida personal, familiar y en espacios de trabajo. Asistieron</w:t>
                  </w:r>
                </w:p>
                <w:p>
                  <w:pPr>
                    <w:pStyle w:val="BodyText"/>
                    <w:spacing w:line="240" w:lineRule="auto" w:before="9"/>
                    <w:ind w:left="888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30 mujeres y 1 hombre.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4816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544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sz w:val="40"/>
                    </w:rPr>
                    <w:t>391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4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4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4648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4624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460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140"/>
                    <w:ind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para impulsar la participación de las mujeres, mediante un proyecto dirigido al autocuidado en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Fortalecer las capacidades de las mujeres a través de proyectos de bienestar y herramientas que</w:t>
                  </w:r>
                  <w:r>
                    <w:rPr>
                      <w:rFonts w:ascii="Arial" w:hAnsi="Arial"/>
                    </w:rPr>
                    <w:t> el ámbito comunitario.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fomenten la corresponsabilidad de la vida personal, familiar y en espacios de trabajo. Participaron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1" w:lineRule="exact"/>
                    <w:ind w:left="71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63 mujeres y 9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para impulsar la participación de las mujeres, mediante un proyecto dirigido al autocuidado en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Fortalecer las capacidades de las mujeres a través de proyectos de bienestar y herramientas que</w:t>
                  </w:r>
                  <w:r>
                    <w:rPr>
                      <w:rFonts w:ascii="Arial" w:hAnsi="Arial"/>
                    </w:rPr>
                    <w:t> el ámbito comunitario.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fomenten la corresponsabilidad de la vida personal, familiar y en espacios de trabajo. Participaron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98 mujeres y 15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para impulsar la participación de las mujeres, mediante un proyecto dirigido al autocuidado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Fortalecer las capacidades de las mujeres a través de proyectos de bienestar y herramientas que</w:t>
                  </w:r>
                  <w:r>
                    <w:rPr>
                      <w:rFonts w:ascii="Arial" w:hAnsi="Arial"/>
                    </w:rPr>
                    <w:t> el ámbito comunitario.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fomenten la corresponsabilidad de la vida personal, familiar y en espacios de trabajo. Participaron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176 mujeres y 18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Diplomado en presupuesto, seguimiento y monitoreo para el funcionario público estatal.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Fortalecer las capacidades de gestión, mediante herramientas que incremente el liderazgo y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586" w:hanging="15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manejo del presupuesto de egreso con perspectiva de género. Asistieron 45 mujeres y 25</w:t>
                  </w:r>
                  <w:r>
                    <w:rPr>
                      <w:rFonts w:ascii="Arial" w:hAnsi="Arial"/>
                    </w:rPr>
                    <w:t>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oficios no tradicionales para mujeres, así como la implementación de estrategias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de mujeres, a través de talleres teórico-prácticos que implementan estratégicas 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digitales/e-commerce.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tradicionales y de nueva tecnología, con el fin de favorecer su empoderamiento. Asistieron 185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mujeres y 29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3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oficios no tradicionales para mujeres, así como la implementación de estrategias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de mujeres a través de talleres teórico-prácticos que implementan estratégicas 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digitales/e-commerce.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tradicionales y de nueva tecnología, con el fin de favorecer su empoderamiento. Asistieron 145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mujeres y 26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oficios no tradicionales para mujeres, así como la implementación de estrategias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Capacitación de mujeres, a través de talleres teórico-prácticos que implementan estratégicas 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digitales/e-commerce.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tradicionales y de nueva tecnología, con el fin de favorecer su empoderamiento. Asistieron 35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mujeres y 5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Encuentros e implementación de buenas prácticas en materia de seguridad ciudadana y construcción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 de participación ciudadana, en la construcción una sociedad más segura y justa donde se</w:t>
                  </w:r>
                  <w:r>
                    <w:rPr>
                      <w:rFonts w:ascii="Arial" w:hAnsi="Arial"/>
                    </w:rPr>
                    <w:t> de paz con perspectiva de género en el ámbito local.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desarrollan y diseñan acciones que favorezcan una vida con paz social y libre de violencia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género.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Asistieron 180 mujeres y 109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Encuentros e implementación de buenas prácticas en materia de seguridad ciudadana y construcción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 de participación ciudadana, en la construcción una sociedad más segura y justa donde se</w:t>
                  </w:r>
                  <w:r>
                    <w:rPr>
                      <w:rFonts w:ascii="Arial" w:hAnsi="Arial"/>
                    </w:rPr>
                    <w:t> de paz con perspectiva de género en el ámbito local.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desarrollan y diseñan acciones que favorezcan una vida con paz social y libre de violencia de</w:t>
                  </w:r>
                </w:p>
                <w:p>
                  <w:pPr>
                    <w:pStyle w:val="BodyText"/>
                    <w:spacing w:line="240" w:lineRule="auto" w:before="9"/>
                    <w:ind w:left="8879"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género. Asistieron 120 mujeres y 28 hombres.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comunicación, género y lenguaje incluyente dirigido al funcionario público.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Capacitaciones para fortalecer el espacio de comunicación social y áreas de administración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right="90" w:firstLine="69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</w:r>
                  <w:r>
                    <w:rPr>
                      <w:rFonts w:ascii="Arial" w:hAnsi="Arial"/>
                    </w:rPr>
                    <w:t>pública en materia de igualdad y lenguaje incluyente. Asistieron 150 mujeres y 26 hombres.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comunicación, género y lenguaje incluyente dirigido al funcionario público.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Capacitaciones para fortalecer el espacio de comunicación social y áreas de administración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right="90" w:firstLine="66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pública en materia de igualdad y lenguaje incluyente. Asistieron 115 mujeres y 12 hombres.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comunicación, género y lenguaje incluyente dirigido al funcionario público.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Capacitaciones para fortalecer el espacio de comunicación social y áreas de administración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3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pública en materia de igualdad y lenguaje incluyente. Asistieron 45 mujeres y 5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4552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1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Instituto Sudcaliforniano de las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pt;height:22pt;mso-position-horizontal-relative:page;mso-position-vertical-relative:page;z-index:-5445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4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4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4384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4360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43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4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comunicación, género y lenguaje incluyente dirigido al funcionario público.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Capacitaciones para fortalecer el espacio de comunicación social y áreas de administración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0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pública en materia de igualdad y lenguaje incluyente. Asistieron 25 mujeres y 9 hombres.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Talleres sobre comunicación, género y lenguaje incluyente dirigido al funcionario público.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Capacitaciones para fortalecer el espacio de comunicación social y áreas de administración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8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pública en materia de igualdad y lenguaje incluyente. Asistieron 30 mujeres y 8 hombres.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57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para el monitoreo de la institucionalización y transversalidad de la perspectiva de género, 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para promover y sensibilizar a servidores públicos. Participaron 230 mujeres y 30</w:t>
                  </w:r>
                  <w:r>
                    <w:rPr>
                      <w:rFonts w:ascii="Arial" w:hAnsi="Arial"/>
                    </w:rPr>
                    <w:t> materia de igualdad y violencia contra las 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57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para el monitoreo de la institucionalización y transversalidad de la perspectiva de género, en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para promover y sensibilizar a servidores públicos. Participaron 112 mujeres y 26</w:t>
                  </w:r>
                  <w:r>
                    <w:rPr>
                      <w:rFonts w:ascii="Arial" w:hAnsi="Arial"/>
                    </w:rPr>
                    <w:t> materia de igualdad y violencia contra las 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65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para el monitoreo de la institucionalización y transversalidad de la perspectiva de género, en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Talleres para promover y sensibilizar a servidores públicos. Participaron 60 mujeres y 25</w:t>
                  </w:r>
                  <w:r>
                    <w:rPr>
                      <w:rFonts w:ascii="Arial" w:hAnsi="Arial"/>
                    </w:rPr>
                    <w:t> materia de igualdad y violencia contra las mujeres.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Foros de capacitación sobre liderazgo político para mujeres, que promueve una transformación cultural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Espacios de capacitación para la reflexión, análisis y construcción de nuevos conocimientos,</w:t>
                  </w:r>
                  <w:r>
                    <w:rPr>
                      <w:rFonts w:ascii="Arial" w:hAnsi="Arial"/>
                    </w:rPr>
                    <w:t> en beneficio de la incorporación paritaria en la toma de decisiones.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  <w:tab/>
                    <w:tab/>
                  </w:r>
                  <w:r>
                    <w:rPr>
                      <w:rFonts w:ascii="Arial" w:hAnsi="Arial"/>
                    </w:rPr>
                    <w:t>orientados a la superación de las inequidades de género. Asistieron 84 mujeres y 26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6992" w:val="left" w:leader="none"/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2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Foros de capacitación sobre liderazgo político para mujeres, que promueve una transformación cultural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Espacios de capacitación para la reflexión, análisis y construcción de nuevos conocimientos,</w:t>
                  </w:r>
                  <w:r>
                    <w:rPr>
                      <w:rFonts w:ascii="Arial" w:hAnsi="Arial"/>
                    </w:rPr>
                    <w:t> en beneficio de la incorporación paritaria en la toma de decisiones.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  <w:tab/>
                  </w:r>
                  <w:r>
                    <w:rPr>
                      <w:rFonts w:ascii="Arial" w:hAnsi="Arial"/>
                    </w:rPr>
                    <w:t>orientados a la superación de las inequidades de género. Asistieron 60 mujeres y 20 hombres.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Foros de capacitación sobre liderazgo político para mujeres, que promueve una transformación cultural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Espacios de capacitación, reflexión, análisis y construcción de nuevos conocimientos, orientados</w:t>
                  </w:r>
                  <w:r>
                    <w:rPr>
                      <w:rFonts w:ascii="Arial" w:hAnsi="Arial"/>
                    </w:rPr>
                    <w:t> en beneficio de la incorporación paritaria en la toma de decisiones.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Ciudad</w:t>
                    <w:tab/>
                    <w:tab/>
                  </w:r>
                  <w:r>
                    <w:rPr>
                      <w:rFonts w:ascii="Arial" w:hAnsi="Arial"/>
                    </w:rPr>
                    <w:t>a la superación de las inequidades de género. Asistieron 30 mujeres y 25 hombres.</w:t>
                  </w:r>
                </w:p>
                <w:p>
                  <w:pPr>
                    <w:pStyle w:val="BodyText"/>
                    <w:spacing w:line="154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232" w:lineRule="auto" w:before="7"/>
                    <w:ind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Foros de capacitación sobre liderazgo político para mujeres, que promueve una transformación cultural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Espacios de capacitación, reflexión, análisis y construcción de nuevos conocimientos, orientados</w:t>
                  </w:r>
                  <w:r>
                    <w:rPr>
                      <w:rFonts w:ascii="Arial" w:hAnsi="Arial"/>
                    </w:rPr>
                    <w:t> en beneficio de la incorporación paritaria en la toma de decisiones.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Loreto</w:t>
                    <w:tab/>
                    <w:tab/>
                  </w:r>
                  <w:r>
                    <w:rPr>
                      <w:rFonts w:ascii="Arial" w:hAnsi="Arial"/>
                    </w:rPr>
                    <w:t>a la superación de las inequidades de género. Asistieron 35 mujeres y 18 hombres.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070" w:val="left" w:leader="none"/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4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Foros de capacitación sobre liderazgo político para mujeres, que promueve una transformación cultural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Espacios de capacitación, reflexión, análisis y construcción de nuevos conocimientos, orientados</w:t>
                  </w:r>
                  <w:r>
                    <w:rPr>
                      <w:rFonts w:ascii="Arial" w:hAnsi="Arial"/>
                    </w:rPr>
                    <w:t> en beneficio de la incorporación paritaria en la toma de decisiones.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Santa Rosalía</w:t>
                    <w:tab/>
                    <w:tab/>
                  </w:r>
                  <w:r>
                    <w:rPr>
                      <w:rFonts w:ascii="Arial" w:hAnsi="Arial"/>
                    </w:rPr>
                    <w:t>a la superación de las inequidades de género. Asistieron 25 mujeres y 2 hombres.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Foro Impulso a la Igualdad de Derechos en Materia de Diversidad Sexual.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</w:r>
                  <w:r>
                    <w:rPr>
                      <w:rFonts w:ascii="Arial"/>
                    </w:rPr>
                    <w:t>Promover un espacio de intercambio y escucha entre la comunidad LGBTT+, las asociaciones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260" w:lineRule="auto"/>
                    <w:ind w:left="8879" w:right="111" w:hanging="18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Cabo San Lucas</w:t>
                    <w:tab/>
                  </w:r>
                  <w:r>
                    <w:rPr>
                      <w:rFonts w:ascii="Arial" w:hAnsi="Arial"/>
                    </w:rPr>
                    <w:t>civiles con trabajo en el área y gobierno sobre los avances, logros y pendientes en la inclusión de</w:t>
                  </w:r>
                  <w:r>
                    <w:rPr>
                      <w:rFonts w:ascii="Arial" w:hAnsi="Arial"/>
                    </w:rPr>
                    <w:t> las personas. Asistieron 50 mujeres y 30 hombres.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570007pt;margin-top:30.401251pt;width:462.4pt;height:65.3500pt;mso-position-horizontal-relative:page;mso-position-vertical-relative:page;z-index:-544288" type="#_x0000_t202" filled="false" stroked="false">
            <v:textbox inset="0,0,0,0">
              <w:txbxContent>
                <w:p>
                  <w:pPr>
                    <w:tabs>
                      <w:tab w:pos="6401" w:val="left" w:leader="none"/>
                      <w:tab w:pos="7162" w:val="left" w:leader="none"/>
                    </w:tabs>
                    <w:spacing w:line="422" w:lineRule="exact" w:before="0"/>
                    <w:ind w:left="4789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71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Instituto Sudcaliforniano para la Inclusión de las Personas con Discapacidad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422729pt;margin-top:575.441528pt;width:35.9pt;height:22pt;mso-position-horizontal-relative:page;mso-position-vertical-relative:page;z-index:-5442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5"/>
                      <w:sz w:val="40"/>
                    </w:rPr>
                    <w:t>393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4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4120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4096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4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4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I. BIENESTAR E INCLUSIÓN BIENESTAR E INCLUSIÓN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I.5.1 PERSONAS CON DISCAPACIDADES, SÍNDROMES Y TRASTORNOS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ATENCIÓN A PERSONAS CON DISCAPACIDAD (SNDIF SO39)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42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Primera fase del Censo Estatal para Personas con Discapacidad que viven en zonas de riesgo y alto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registraron 8,172 personas.</w:t>
                  </w:r>
                  <w:r>
                    <w:rPr>
                      <w:rFonts w:ascii="Arial"/>
                    </w:rPr>
                    <w:t> riesgo.</w:t>
                    <w:tab/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Convenios de colaboración interinstitucionales, con los diversos sectores público o privado.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han impartido 5 cursos.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175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 para estacionamiento o cajones azules, para igual número de personas con discapacidad.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25 permisos.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</w: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 para estacionamiento o cajones azules, para igual número de personas con discapacidad.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300 permisos.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</w:r>
                </w:p>
                <w:p>
                  <w:pPr>
                    <w:pStyle w:val="BodyText"/>
                    <w:tabs>
                      <w:tab w:pos="7206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 para estacionamiento o cajones azules, para igual número de personas con discapacidad.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otorgaron 15 permisos.</w:t>
                  </w:r>
                </w:p>
                <w:p>
                  <w:pPr>
                    <w:pStyle w:val="BodyText"/>
                    <w:spacing w:line="262" w:lineRule="auto"/>
                    <w:ind w:left="6992" w:right="701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</w:r>
                </w:p>
                <w:p>
                  <w:pPr>
                    <w:pStyle w:val="BodyText"/>
                    <w:tabs>
                      <w:tab w:pos="7311" w:val="left" w:leader="none"/>
                      <w:tab w:pos="8239" w:val="left" w:leader="none"/>
                      <w:tab w:pos="8879" w:val="left" w:leader="none"/>
                    </w:tabs>
                    <w:spacing w:line="149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 para estacionamiento o cajones azules, para igual número de personas con discapacidad.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otorgaron 3 permisos.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</w:r>
                </w:p>
                <w:p>
                  <w:pPr>
                    <w:pStyle w:val="BodyText"/>
                    <w:tabs>
                      <w:tab w:pos="7280" w:val="left" w:leader="none"/>
                      <w:tab w:pos="8239" w:val="left" w:leader="none"/>
                      <w:tab w:pos="8879" w:val="left" w:leader="none"/>
                    </w:tabs>
                    <w:spacing w:line="160" w:lineRule="exact" w:before="79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 para estacionamiento o cajones azules, para igual número de personas con discapacidad.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Se otorgaron 4 permisos.</w:t>
                  </w:r>
                </w:p>
                <w:p>
                  <w:pPr>
                    <w:pStyle w:val="BodyText"/>
                    <w:spacing w:line="160" w:lineRule="exact"/>
                    <w:ind w:left="6882" w:right="690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</w: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 w:before="69"/>
                    <w:ind w:right="33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desarrolló el Censo 2022 para determinar las personas con discapacidad permanente de 0 a 29 y de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Colaborando con la Secretaría de Bienestar.</w:t>
                  </w:r>
                  <w:r>
                    <w:rPr>
                      <w:rFonts w:ascii="Arial" w:hAnsi="Arial"/>
                    </w:rPr>
                    <w:t> 30 a 64 años de edad, para ejercer $ 78,489,600.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7291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Traslado de pacientes con discapacidad a sus terapias físicas o psicológicas a los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entros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Se atendieron a 180 pacientes.</w:t>
                  </w:r>
                </w:p>
                <w:p>
                  <w:pPr>
                    <w:pStyle w:val="BodyText"/>
                    <w:tabs>
                      <w:tab w:pos="7291" w:val="left" w:leader="none"/>
                    </w:tabs>
                    <w:spacing w:line="178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tención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édica.</w:t>
                    <w:tab/>
                  </w:r>
                  <w:r>
                    <w:rPr>
                      <w:rFonts w:ascii="Arial" w:hAnsi="Arial"/>
                      <w:position w:val="2"/>
                    </w:rPr>
                    <w:t>La Paz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30.401251pt;width:327.55pt;height:65.3500pt;mso-position-horizontal-relative:page;mso-position-vertical-relative:page;z-index:-544024" type="#_x0000_t202" filled="false" stroked="false">
            <v:textbox inset="0,0,0,0">
              <w:txbxContent>
                <w:p>
                  <w:pPr>
                    <w:tabs>
                      <w:tab w:pos="3703" w:val="left" w:leader="none"/>
                      <w:tab w:pos="4465" w:val="left" w:leader="none"/>
                    </w:tabs>
                    <w:spacing w:line="422" w:lineRule="exact" w:before="0"/>
                    <w:ind w:left="2091" w:right="0" w:firstLine="0"/>
                    <w:jc w:val="left"/>
                    <w:rPr>
                      <w:rFonts w:ascii="Century Gothic" w:hAnsi="Century Gothic" w:cs="Century Gothic" w:eastAsia="Century Gothic"/>
                      <w:sz w:val="40"/>
                      <w:szCs w:val="40"/>
                    </w:rPr>
                  </w:pP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ANEXO</w:t>
                    <w:tab/>
                  </w:r>
                  <w:r>
                    <w:rPr>
                      <w:rFonts w:ascii="Century Gothic"/>
                      <w:b/>
                      <w:color w:val="3B5A4E"/>
                      <w:sz w:val="40"/>
                    </w:rPr>
                    <w:t>DE</w:t>
                    <w:tab/>
                  </w:r>
                  <w:r>
                    <w:rPr>
                      <w:rFonts w:ascii="Century Gothic"/>
                      <w:b/>
                      <w:color w:val="3B5A4E"/>
                      <w:w w:val="95"/>
                      <w:sz w:val="40"/>
                    </w:rPr>
                    <w:t>ACCIONES</w:t>
                  </w:r>
                  <w:r>
                    <w:rPr>
                      <w:rFonts w:ascii="Century Gothic"/>
                      <w:sz w:val="40"/>
                    </w:rPr>
                  </w:r>
                </w:p>
                <w:p>
                  <w:pPr>
                    <w:spacing w:before="3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8"/>
                      <w:sz w:val="22"/>
                    </w:rPr>
                    <w:t>ÓRGANOS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DESCENTRALIZADOS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8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8"/>
                      <w:sz w:val="22"/>
                    </w:rPr>
                    <w:t>STBYDS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23"/>
                    <w:ind w:left="128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394048"/>
                      <w:sz w:val="20"/>
                    </w:rPr>
                    <w:t>Junta Local de Conciliación y Arbitraje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5440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D594F"/>
                      <w:w w:val="110"/>
                      <w:sz w:val="40"/>
                    </w:rPr>
                    <w:t>394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342pt;height:5.5pt;mso-position-horizontal-relative:page;mso-position-vertical-relative:page;z-index:-54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2pt;margin-top:104.5pt;width:66pt;height:5.5pt;mso-position-horizontal-relative:page;mso-position-vertical-relative:page;z-index:-54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8pt;margin-top:104.5pt;width:37pt;height:5.5pt;mso-position-horizontal-relative:page;mso-position-vertical-relative:page;z-index:-543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5pt;margin-top:104.5pt;width:307pt;height:5.5pt;mso-position-horizontal-relative:page;mso-position-vertical-relative:page;z-index:-543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342pt;height:36pt;mso-position-horizontal-relative:page;mso-position-vertical-relative:page;z-index:-543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79" w:right="56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Tema Programa Acción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pt;margin-top:110pt;width:66pt;height:36pt;mso-position-horizontal-relative:page;mso-position-vertical-relative:page;z-index:-543856" type="#_x0000_t202" filled="false" stroked="false">
            <v:textbox inset="0,0,0,0">
              <w:txbxContent>
                <w:p>
                  <w:pPr>
                    <w:spacing w:line="417" w:lineRule="auto" w:before="76"/>
                    <w:ind w:left="35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pt;margin-top:110pt;width:37pt;height:36pt;mso-position-horizontal-relative:page;mso-position-vertical-relative:page;z-index:-543832" type="#_x0000_t202" filled="false" stroked="false">
            <v:textbox inset="0,0,0,0">
              <w:txbxContent>
                <w:p>
                  <w:pPr>
                    <w:spacing w:line="443" w:lineRule="auto" w:before="56"/>
                    <w:ind w:left="164" w:right="0" w:firstLine="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Avance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10pt;width:307pt;height:36pt;mso-position-horizontal-relative:page;mso-position-vertical-relative:page;z-index:-54380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86" w:right="2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Observaciones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543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391" w:lineRule="auto" w:before="0"/>
                    <w:ind w:left="59" w:right="1164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EJE II. POLÍTICA DE PAZ Y SEGURIDAD POLÍTICA DE PAZ Y SEGURIDAD</w:t>
                  </w:r>
                </w:p>
                <w:p>
                  <w:pPr>
                    <w:spacing w:before="3"/>
                    <w:ind w:left="59" w:right="9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II.3. PROCURACIÓN Y JUSTICIA LABORAL</w:t>
                  </w:r>
                </w:p>
                <w:p>
                  <w:pPr>
                    <w:spacing w:before="112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58" w:lineRule="exact"/>
                    <w:ind w:right="9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otorgaron cursos de capacitación y profesionalización al 50% de la plantilla laboral.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Cursos, diplomados y conferencias por la Suprema Corte de Justicia de la Nación a través de la</w:t>
                  </w:r>
                </w:p>
                <w:p>
                  <w:pPr>
                    <w:pStyle w:val="BodyText"/>
                    <w:tabs>
                      <w:tab w:pos="8879" w:val="left" w:leader="none"/>
                    </w:tabs>
                    <w:spacing w:line="178" w:lineRule="exact"/>
                    <w:ind w:left="72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Casa de la Cultura Jurídica.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CONCILIACIONES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right="18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 la implementación y promoción de una jornada permanente de conciliación, se lograron 3,191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municipio de La Paz 958, Comondú 360, Mulegé 44, Loreto 538, San José del Cabo 622 y</w:t>
                  </w:r>
                  <w:r>
                    <w:rPr>
                      <w:rFonts w:ascii="Arial" w:hAnsi="Arial"/>
                    </w:rPr>
                    <w:t> conciliaciones dentro y fuera de juicio.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Cabo San Lucas 669.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9" w:right="9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LAUDO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7295" w:val="left" w:leader="none"/>
                      <w:tab w:pos="8239" w:val="left" w:leader="none"/>
                      <w:tab w:pos="8879" w:val="left" w:leader="none"/>
                    </w:tabs>
                    <w:spacing w:line="176" w:lineRule="exact"/>
                    <w:ind w:left="340" w:right="1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Incrementar el número de resoluciones emitidas por la Junta Local de Conciliación y Arbitraje, para ello</w:t>
                    <w:tab/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En el municipio de La Paz 194, Comondú 4, Mulegé 13, Loreto 12, San José del Cabo 40 y Cabo</w:t>
                  </w:r>
                  <w:r>
                    <w:rPr>
                      <w:rFonts w:ascii="Arial" w:hAnsi="Arial"/>
                    </w:rPr>
                    <w:t> se emitieron 295 sentencias en forma de laudo.</w:t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  <w:tab/>
                  </w:r>
                  <w:r>
                    <w:rPr>
                      <w:rFonts w:ascii="Arial" w:hAnsi="Arial"/>
                    </w:rPr>
                    <w:t>San Lucas 32.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ABATIMIENTO DE REZAGO ACUMULADO HASTA EL 2021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pStyle w:val="BodyText"/>
                    <w:tabs>
                      <w:tab w:pos="7198" w:val="left" w:leader="none"/>
                      <w:tab w:pos="8239" w:val="left" w:leader="none"/>
                      <w:tab w:pos="8879" w:val="left" w:leader="none"/>
                    </w:tabs>
                    <w:spacing w:line="160" w:lineRule="exact"/>
                    <w:ind w:left="3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Disminuir el rezago acumulado hasta el 2021.</w:t>
                    <w:tab/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Se terminaron 900 expedientes, lo que representa un 5%.</w:t>
                  </w:r>
                </w:p>
                <w:p>
                  <w:pPr>
                    <w:pStyle w:val="BodyText"/>
                    <w:spacing w:line="160" w:lineRule="exact"/>
                    <w:ind w:left="6882" w:right="69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520" w:bottom="0" w:left="2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Ultra Bold Condensed">
    <w:altName w:val="Gill Sans Ultra Bold Condensed"/>
    <w:charset w:val="0"/>
    <w:family w:val="swiss"/>
    <w:pitch w:val="variable"/>
  </w:font>
  <w:font w:name="Montserrat Thin">
    <w:altName w:val="Montserrat Thin"/>
    <w:charset w:val="0"/>
    <w:family w:val="auto"/>
    <w:pitch w:val="variable"/>
  </w:font>
  <w:font w:name="Century Gothic">
    <w:altName w:val="Century Gothic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Lucida Sans">
    <w:altName w:val="Lucida San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326" w:hanging="26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6" w:hanging="267"/>
        <w:jc w:val="left"/>
      </w:pPr>
      <w:rPr>
        <w:rFonts w:hint="default" w:ascii="Arial" w:hAnsi="Arial" w:eastAsia="Arial"/>
        <w:sz w:val="16"/>
        <w:szCs w:val="16"/>
      </w:rPr>
    </w:lvl>
    <w:lvl w:ilvl="2">
      <w:start w:val="1"/>
      <w:numFmt w:val="bullet"/>
      <w:lvlText w:val="-"/>
      <w:lvlJc w:val="left"/>
      <w:pPr>
        <w:ind w:left="8880" w:hanging="86"/>
      </w:pPr>
      <w:rPr>
        <w:rFonts w:hint="default" w:ascii="Arial" w:hAnsi="Arial" w:eastAsia="Arial"/>
        <w:sz w:val="14"/>
        <w:szCs w:val="14"/>
      </w:rPr>
    </w:lvl>
    <w:lvl w:ilvl="3">
      <w:start w:val="1"/>
      <w:numFmt w:val="bullet"/>
      <w:lvlText w:val="•"/>
      <w:lvlJc w:val="left"/>
      <w:pPr>
        <w:ind w:left="10248" w:hanging="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33" w:hanging="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617" w:hanging="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2" w:hanging="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986" w:hanging="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671" w:hanging="8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0" w:hanging="117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810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80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0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20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9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60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30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00" w:hanging="117"/>
      </w:pPr>
      <w:rPr>
        <w:rFonts w:hint="default"/>
      </w:rPr>
    </w:lvl>
  </w:abstractNum>
  <w:abstractNum w:abstractNumId="1">
    <w:multiLevelType w:val="hybridMultilevel"/>
    <w:lvl w:ilvl="0">
      <w:start w:val="4"/>
      <w:numFmt w:val="upperRoman"/>
      <w:lvlText w:val="%1"/>
      <w:lvlJc w:val="left"/>
      <w:pPr>
        <w:ind w:left="389" w:hanging="33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9" w:hanging="330"/>
        <w:jc w:val="left"/>
      </w:pPr>
      <w:rPr>
        <w:rFonts w:hint="default" w:ascii="Arial" w:hAnsi="Arial" w:eastAsia="Arial"/>
        <w:sz w:val="16"/>
        <w:szCs w:val="16"/>
      </w:rPr>
    </w:lvl>
    <w:lvl w:ilvl="2">
      <w:start w:val="1"/>
      <w:numFmt w:val="bullet"/>
      <w:lvlText w:val="•"/>
      <w:lvlJc w:val="left"/>
      <w:pPr>
        <w:ind w:left="3319" w:hanging="3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84" w:hanging="3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9" w:hanging="3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14" w:hanging="3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79" w:hanging="3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44" w:hanging="3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09" w:hanging="330"/>
      </w:pPr>
      <w:rPr>
        <w:rFonts w:hint="default"/>
      </w:rPr>
    </w:lvl>
  </w:abstractNum>
  <w:abstractNum w:abstractNumId="0">
    <w:multiLevelType w:val="hybridMultilevel"/>
    <w:lvl w:ilvl="0">
      <w:start w:val="5"/>
      <w:numFmt w:val="upperRoman"/>
      <w:lvlText w:val="%1"/>
      <w:lvlJc w:val="left"/>
      <w:pPr>
        <w:ind w:left="344" w:hanging="28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4" w:hanging="285"/>
        <w:jc w:val="left"/>
      </w:pPr>
      <w:rPr>
        <w:rFonts w:hint="default" w:ascii="Arial" w:hAnsi="Arial" w:eastAsia="Arial"/>
        <w:sz w:val="16"/>
        <w:szCs w:val="16"/>
      </w:rPr>
    </w:lvl>
    <w:lvl w:ilvl="2">
      <w:start w:val="1"/>
      <w:numFmt w:val="bullet"/>
      <w:lvlText w:val="•"/>
      <w:lvlJc w:val="left"/>
      <w:pPr>
        <w:ind w:left="3283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3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22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92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6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3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00" w:hanging="28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39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ulturabcs.gob.mx/" TargetMode="External"/><Relationship Id="rId6" Type="http://schemas.openxmlformats.org/officeDocument/2006/relationships/hyperlink" Target="mailto:quejasdif@bcs.gob.mx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2024-04-08T13:52:51Z</dcterms:created>
  <dcterms:modified xsi:type="dcterms:W3CDTF">2024-04-08T13:52:51Z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2024-04-08T00:00:00Z</vt:filetime>
  </property>
</Properties>
</file>